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noProof/>
          <w:sz w:val="28"/>
          <w:szCs w:val="28"/>
          <w:lang w:eastAsia="ru-RU"/>
        </w:rPr>
        <w:drawing>
          <wp:inline distT="0" distB="0" distL="0" distR="0">
            <wp:extent cx="59055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p>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Муниципальный район «Белгородский район» Белгородская область </w:t>
      </w:r>
    </w:p>
    <w:p>
      <w:pPr>
        <w:spacing w:after="0" w:line="240" w:lineRule="auto"/>
        <w:jc w:val="center"/>
        <w:rPr>
          <w:rFonts w:ascii="Arial" w:eastAsia="Times New Roman" w:hAnsi="Arial" w:cs="Arial"/>
          <w:b/>
          <w:bCs/>
          <w:caps/>
          <w:sz w:val="24"/>
          <w:szCs w:val="24"/>
          <w:lang w:eastAsia="ru-RU"/>
        </w:rPr>
      </w:pPr>
      <w:r>
        <w:rPr>
          <w:rFonts w:ascii="Arial" w:eastAsia="Times New Roman" w:hAnsi="Arial" w:cs="Arial"/>
          <w:b/>
          <w:bCs/>
          <w:caps/>
          <w:sz w:val="24"/>
          <w:szCs w:val="24"/>
          <w:lang w:eastAsia="ru-RU"/>
        </w:rPr>
        <w:t>ЗЕМСКОЕ СОБРАНИЕ ПУШКАРСКОГО СЕЛЬСКОГО ПОСЕЛения</w:t>
      </w:r>
      <w:bookmarkStart w:id="0" w:name="_GoBack"/>
      <w:bookmarkEnd w:id="0"/>
    </w:p>
    <w:p>
      <w:pPr>
        <w:spacing w:after="0" w:line="240" w:lineRule="auto"/>
        <w:jc w:val="center"/>
        <w:rPr>
          <w:rFonts w:ascii="Arial" w:eastAsia="Times New Roman" w:hAnsi="Arial" w:cs="Arial"/>
          <w:b/>
          <w:bCs/>
          <w:caps/>
          <w:sz w:val="24"/>
          <w:szCs w:val="24"/>
          <w:lang w:eastAsia="ru-RU"/>
        </w:rPr>
      </w:pPr>
      <w:r>
        <w:rPr>
          <w:rFonts w:ascii="Arial" w:eastAsia="Times New Roman" w:hAnsi="Arial" w:cs="Arial"/>
          <w:b/>
          <w:bCs/>
          <w:color w:val="000000"/>
          <w:sz w:val="24"/>
          <w:szCs w:val="24"/>
          <w:lang w:eastAsia="ru-RU"/>
        </w:rPr>
        <w:t xml:space="preserve">  </w:t>
      </w:r>
      <w:proofErr w:type="gramStart"/>
      <w:r>
        <w:rPr>
          <w:rFonts w:ascii="Arial" w:eastAsia="Times New Roman" w:hAnsi="Arial" w:cs="Arial"/>
          <w:b/>
          <w:bCs/>
          <w:color w:val="000000"/>
          <w:sz w:val="24"/>
          <w:szCs w:val="24"/>
          <w:lang w:eastAsia="ru-RU"/>
        </w:rPr>
        <w:t>заседание</w:t>
      </w:r>
      <w:proofErr w:type="gramEnd"/>
      <w:r>
        <w:rPr>
          <w:rFonts w:ascii="Arial" w:eastAsia="Times New Roman" w:hAnsi="Arial" w:cs="Arial"/>
          <w:b/>
          <w:bCs/>
          <w:color w:val="000000"/>
          <w:sz w:val="24"/>
          <w:szCs w:val="24"/>
          <w:lang w:eastAsia="ru-RU"/>
        </w:rPr>
        <w:t xml:space="preserve"> </w:t>
      </w:r>
      <w:r>
        <w:rPr>
          <w:rFonts w:ascii="Arial" w:eastAsia="Times New Roman" w:hAnsi="Arial" w:cs="Arial"/>
          <w:b/>
          <w:bCs/>
          <w:sz w:val="24"/>
          <w:szCs w:val="24"/>
          <w:lang w:eastAsia="ru-RU"/>
        </w:rPr>
        <w:t xml:space="preserve">земского собрания  пятого созыва </w:t>
      </w:r>
    </w:p>
    <w:p>
      <w:pPr>
        <w:spacing w:after="0" w:line="240" w:lineRule="auto"/>
        <w:jc w:val="center"/>
        <w:rPr>
          <w:rFonts w:ascii="Times New Roman" w:eastAsia="Times New Roman" w:hAnsi="Times New Roman" w:cs="Times New Roman"/>
          <w:sz w:val="28"/>
          <w:szCs w:val="28"/>
          <w:lang w:eastAsia="ru-RU"/>
        </w:rPr>
      </w:pPr>
    </w:p>
    <w:p>
      <w:pPr>
        <w:tabs>
          <w:tab w:val="center" w:pos="5032"/>
          <w:tab w:val="right" w:pos="9355"/>
        </w:tabs>
        <w:spacing w:after="0" w:line="276" w:lineRule="auto"/>
        <w:ind w:firstLine="709"/>
        <w:rPr>
          <w:rFonts w:ascii="Arial" w:eastAsia="Times New Roman" w:hAnsi="Arial" w:cs="Arial"/>
          <w:b/>
          <w:bCs/>
          <w:sz w:val="24"/>
          <w:szCs w:val="24"/>
        </w:rPr>
      </w:pPr>
      <w:r>
        <w:rPr>
          <w:rFonts w:ascii="Arial" w:eastAsia="Times New Roman" w:hAnsi="Arial" w:cs="Arial"/>
          <w:b/>
          <w:bCs/>
          <w:sz w:val="24"/>
          <w:szCs w:val="24"/>
        </w:rPr>
        <w:tab/>
      </w:r>
      <w:r>
        <w:rPr>
          <w:rFonts w:ascii="Arial" w:eastAsia="Times New Roman" w:hAnsi="Arial" w:cs="Arial"/>
          <w:b/>
          <w:bCs/>
          <w:sz w:val="24"/>
          <w:szCs w:val="24"/>
        </w:rPr>
        <w:t xml:space="preserve">                                                                                                 ПРОЕКТ</w:t>
      </w:r>
      <w:r>
        <w:rPr>
          <w:rFonts w:ascii="Arial" w:eastAsia="Times New Roman" w:hAnsi="Arial" w:cs="Arial"/>
          <w:b/>
          <w:bCs/>
          <w:sz w:val="24"/>
          <w:szCs w:val="24"/>
        </w:rPr>
        <w:tab/>
      </w:r>
    </w:p>
    <w:p>
      <w:pPr>
        <w:spacing w:after="0" w:line="276" w:lineRule="auto"/>
        <w:ind w:firstLine="709"/>
        <w:jc w:val="center"/>
        <w:rPr>
          <w:rFonts w:ascii="Arial" w:eastAsia="Times New Roman" w:hAnsi="Arial" w:cs="Arial"/>
          <w:b/>
          <w:bCs/>
          <w:sz w:val="24"/>
          <w:szCs w:val="24"/>
        </w:rPr>
      </w:pPr>
      <w:r>
        <w:rPr>
          <w:rFonts w:ascii="Arial" w:eastAsia="Times New Roman" w:hAnsi="Arial" w:cs="Arial"/>
          <w:b/>
          <w:bCs/>
          <w:sz w:val="24"/>
          <w:szCs w:val="24"/>
        </w:rPr>
        <w:t>РЕШЕНИЕ</w:t>
      </w:r>
    </w:p>
    <w:p>
      <w:pPr>
        <w:spacing w:after="0" w:line="276" w:lineRule="auto"/>
        <w:ind w:firstLine="709"/>
        <w:jc w:val="center"/>
        <w:rPr>
          <w:rFonts w:ascii="Arial" w:eastAsia="Times New Roman" w:hAnsi="Arial" w:cs="Arial"/>
          <w:b/>
          <w:bCs/>
          <w:sz w:val="24"/>
          <w:szCs w:val="24"/>
        </w:rPr>
      </w:pPr>
    </w:p>
    <w:p>
      <w:pPr>
        <w:spacing w:after="0" w:line="276" w:lineRule="auto"/>
        <w:ind w:right="-5"/>
        <w:rPr>
          <w:rFonts w:ascii="Arial" w:eastAsia="Times New Roman" w:hAnsi="Arial" w:cs="Arial"/>
          <w:b/>
        </w:rPr>
      </w:pPr>
      <w:r>
        <w:rPr>
          <w:rFonts w:ascii="Arial" w:eastAsia="Times New Roman" w:hAnsi="Arial" w:cs="Arial"/>
          <w:b/>
        </w:rPr>
        <w:t xml:space="preserve">«     » </w:t>
      </w:r>
      <w:r>
        <w:rPr>
          <w:rFonts w:ascii="Arial" w:eastAsia="Times New Roman" w:hAnsi="Arial" w:cs="Arial"/>
          <w:b/>
        </w:rPr>
        <w:t>________-</w:t>
      </w:r>
      <w:r>
        <w:rPr>
          <w:rFonts w:ascii="Arial" w:eastAsia="Times New Roman" w:hAnsi="Arial" w:cs="Arial"/>
          <w:b/>
        </w:rPr>
        <w:t xml:space="preserve"> 2025                                                                                                       № </w:t>
      </w:r>
    </w:p>
    <w:p>
      <w:pPr>
        <w:spacing w:after="0" w:line="276" w:lineRule="auto"/>
        <w:ind w:right="-5"/>
        <w:rPr>
          <w:rFonts w:ascii="Arial" w:eastAsia="Times New Roman" w:hAnsi="Arial" w:cs="Arial"/>
          <w:b/>
        </w:rPr>
      </w:pPr>
    </w:p>
    <w:p>
      <w:pPr>
        <w:spacing w:after="0" w:line="240" w:lineRule="auto"/>
        <w:rPr>
          <w:rFonts w:ascii="Times New Roman" w:eastAsia="Times New Roman" w:hAnsi="Times New Roman" w:cs="Times New Roman"/>
          <w:b/>
          <w:bCs/>
          <w:sz w:val="28"/>
          <w:szCs w:val="28"/>
          <w:lang w:eastAsia="ru-RU"/>
        </w:rPr>
      </w:pPr>
    </w:p>
    <w:p>
      <w:pPr>
        <w:spacing w:after="0" w:line="240" w:lineRule="auto"/>
        <w:jc w:val="center"/>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 xml:space="preserve">Об   утверждении Положения о муниципальном контроле в сфере </w:t>
      </w:r>
      <w:proofErr w:type="gramStart"/>
      <w:r>
        <w:rPr>
          <w:rFonts w:ascii="Times New Roman" w:eastAsia="Times New Roman" w:hAnsi="Times New Roman" w:cs="Times New Roman"/>
          <w:b/>
          <w:sz w:val="28"/>
          <w:szCs w:val="26"/>
          <w:lang w:eastAsia="ru-RU"/>
        </w:rPr>
        <w:t>благоустройства  на</w:t>
      </w:r>
      <w:proofErr w:type="gramEnd"/>
      <w:r>
        <w:rPr>
          <w:rFonts w:ascii="Times New Roman" w:eastAsia="Times New Roman" w:hAnsi="Times New Roman" w:cs="Times New Roman"/>
          <w:b/>
          <w:sz w:val="28"/>
          <w:szCs w:val="26"/>
          <w:lang w:eastAsia="ru-RU"/>
        </w:rPr>
        <w:t xml:space="preserve">  территории Пушкарского сельского поселения  муниципального района «Белгородский район» Белгородской области</w:t>
      </w:r>
    </w:p>
    <w:p>
      <w:pPr>
        <w:spacing w:after="0" w:line="240" w:lineRule="auto"/>
        <w:jc w:val="center"/>
        <w:rPr>
          <w:rFonts w:ascii="Times New Roman" w:eastAsia="Times New Roman" w:hAnsi="Times New Roman" w:cs="Times New Roman"/>
          <w:b/>
          <w:bCs/>
          <w:sz w:val="28"/>
          <w:szCs w:val="28"/>
          <w:lang w:eastAsia="ru-RU"/>
        </w:rPr>
      </w:pPr>
    </w:p>
    <w:p>
      <w:pPr>
        <w:spacing w:after="0" w:line="240" w:lineRule="auto"/>
        <w:ind w:firstLine="708"/>
        <w:jc w:val="both"/>
        <w:rPr>
          <w:rFonts w:ascii="Times New Roman" w:eastAsia="Times New Roman" w:hAnsi="Times New Roman" w:cs="Times New Roman"/>
          <w:spacing w:val="5"/>
          <w:sz w:val="28"/>
          <w:szCs w:val="26"/>
          <w:lang w:eastAsia="ru-RU"/>
        </w:rPr>
      </w:pPr>
      <w:r>
        <w:rPr>
          <w:rFonts w:ascii="Times New Roman" w:eastAsia="Times New Roman" w:hAnsi="Times New Roman" w:cs="Times New Roman"/>
          <w:sz w:val="28"/>
          <w:szCs w:val="26"/>
          <w:lang w:eastAsia="ru-RU"/>
        </w:rPr>
        <w:t xml:space="preserve">В целях реализации Федерального закона от 31.07.2020 № 248-ФЗ                          </w:t>
      </w:r>
      <w:proofErr w:type="gramStart"/>
      <w:r>
        <w:rPr>
          <w:rFonts w:ascii="Times New Roman" w:eastAsia="Times New Roman" w:hAnsi="Times New Roman" w:cs="Times New Roman"/>
          <w:sz w:val="28"/>
          <w:szCs w:val="26"/>
          <w:lang w:eastAsia="ru-RU"/>
        </w:rPr>
        <w:t xml:space="preserve">   «</w:t>
      </w:r>
      <w:proofErr w:type="gramEnd"/>
      <w:r>
        <w:rPr>
          <w:rFonts w:ascii="Times New Roman" w:eastAsia="Times New Roman" w:hAnsi="Times New Roman" w:cs="Times New Roman"/>
          <w:sz w:val="28"/>
          <w:szCs w:val="26"/>
          <w:lang w:eastAsia="ru-RU"/>
        </w:rPr>
        <w:t xml:space="preserve">О государственном контроле (надзоре) и муниципальном контроле </w:t>
      </w:r>
      <w:r>
        <w:rPr>
          <w:rFonts w:ascii="Times New Roman" w:eastAsia="Times New Roman" w:hAnsi="Times New Roman" w:cs="Times New Roman"/>
          <w:sz w:val="28"/>
          <w:szCs w:val="26"/>
          <w:lang w:eastAsia="ru-RU"/>
        </w:rPr>
        <w:br/>
        <w:t xml:space="preserve">в Российской Федерации», в соответствии с Федеральным законом </w:t>
      </w:r>
      <w:r>
        <w:rPr>
          <w:rFonts w:ascii="Times New Roman" w:eastAsia="Times New Roman" w:hAnsi="Times New Roman" w:cs="Times New Roman"/>
          <w:sz w:val="28"/>
          <w:szCs w:val="26"/>
          <w:lang w:eastAsia="ru-RU"/>
        </w:rPr>
        <w:br/>
        <w:t xml:space="preserve">от 06.10.2003 № 131-ФЗ «Об общих принципах организации местного самоуправления в Российской Федерации», Уставом Пушкарского сельского поселения </w:t>
      </w:r>
      <w:r>
        <w:rPr>
          <w:rFonts w:ascii="Times New Roman" w:eastAsia="Times New Roman" w:hAnsi="Times New Roman" w:cs="Times New Roman"/>
          <w:spacing w:val="6"/>
          <w:sz w:val="28"/>
          <w:szCs w:val="26"/>
          <w:lang w:eastAsia="ru-RU"/>
        </w:rPr>
        <w:t xml:space="preserve">муниципального </w:t>
      </w:r>
      <w:r>
        <w:rPr>
          <w:rFonts w:ascii="Times New Roman" w:eastAsia="Times New Roman" w:hAnsi="Times New Roman" w:cs="Times New Roman"/>
          <w:spacing w:val="5"/>
          <w:sz w:val="28"/>
          <w:szCs w:val="26"/>
          <w:lang w:eastAsia="ru-RU"/>
        </w:rPr>
        <w:t xml:space="preserve">района «Белгородский район» Белгородской области, </w:t>
      </w:r>
    </w:p>
    <w:p>
      <w:pPr>
        <w:spacing w:after="0" w:line="240" w:lineRule="auto"/>
        <w:ind w:firstLine="708"/>
        <w:jc w:val="both"/>
        <w:rPr>
          <w:rFonts w:ascii="Times New Roman" w:eastAsia="Times New Roman" w:hAnsi="Times New Roman" w:cs="Times New Roman"/>
          <w:b/>
          <w:bCs/>
          <w:spacing w:val="60"/>
          <w:sz w:val="28"/>
          <w:szCs w:val="26"/>
          <w:lang w:eastAsia="ru-RU"/>
        </w:rPr>
      </w:pPr>
      <w:proofErr w:type="gramStart"/>
      <w:r>
        <w:rPr>
          <w:rFonts w:ascii="Times New Roman" w:eastAsia="Times New Roman" w:hAnsi="Times New Roman" w:cs="Times New Roman"/>
          <w:b/>
          <w:bCs/>
          <w:spacing w:val="5"/>
          <w:sz w:val="28"/>
          <w:szCs w:val="26"/>
          <w:lang w:eastAsia="ru-RU"/>
        </w:rPr>
        <w:t>земское</w:t>
      </w:r>
      <w:proofErr w:type="gramEnd"/>
      <w:r>
        <w:rPr>
          <w:rFonts w:ascii="Times New Roman" w:eastAsia="Times New Roman" w:hAnsi="Times New Roman" w:cs="Times New Roman"/>
          <w:b/>
          <w:bCs/>
          <w:spacing w:val="5"/>
          <w:sz w:val="28"/>
          <w:szCs w:val="26"/>
          <w:lang w:eastAsia="ru-RU"/>
        </w:rPr>
        <w:t xml:space="preserve"> собрание Пушкарского сельского поселения </w:t>
      </w:r>
      <w:r>
        <w:rPr>
          <w:rFonts w:ascii="Times New Roman" w:eastAsia="Times New Roman" w:hAnsi="Times New Roman" w:cs="Times New Roman"/>
          <w:b/>
          <w:bCs/>
          <w:spacing w:val="60"/>
          <w:sz w:val="28"/>
          <w:szCs w:val="26"/>
          <w:lang w:eastAsia="ru-RU"/>
        </w:rPr>
        <w:t>решило:</w:t>
      </w:r>
    </w:p>
    <w:p>
      <w:pPr>
        <w:spacing w:after="0" w:line="240" w:lineRule="auto"/>
        <w:ind w:firstLine="708"/>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1. Утвердить Положение о муниципальном контроле в сфере благоустройства на территории Пушкарского сельского поселения муниципального района «Белгородский район» Белгородской области» в новой редакции (прилагается). </w:t>
      </w:r>
    </w:p>
    <w:p>
      <w:pPr>
        <w:spacing w:after="0" w:line="240" w:lineRule="auto"/>
        <w:ind w:firstLine="708"/>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2. Признать утратившим силу решение земского собрания Пушкарского сельского поселения от 25.10.2023 № 16 «Об утверждении Положения о муниципальном контроле в сфере благоустройства на территории Пушкарского сельского поселения муниципального района «Белгородский район» Белгородской области».</w:t>
      </w:r>
    </w:p>
    <w:p>
      <w:pPr>
        <w:spacing w:after="0" w:line="240" w:lineRule="auto"/>
        <w:ind w:firstLine="708"/>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3</w:t>
      </w:r>
      <w:r>
        <w:rPr>
          <w:rFonts w:ascii="Times New Roman" w:eastAsia="Times New Roman" w:hAnsi="Times New Roman" w:cs="Times New Roman"/>
          <w:sz w:val="28"/>
          <w:szCs w:val="26"/>
          <w:lang w:eastAsia="ru-RU"/>
        </w:rPr>
        <w:t>. Признать утратившим силу решение земского собрания Пушкарского</w:t>
      </w:r>
      <w:r>
        <w:rPr>
          <w:rFonts w:ascii="Times New Roman" w:eastAsia="Times New Roman" w:hAnsi="Times New Roman" w:cs="Times New Roman"/>
          <w:sz w:val="28"/>
          <w:szCs w:val="26"/>
          <w:lang w:eastAsia="ru-RU"/>
        </w:rPr>
        <w:t xml:space="preserve"> сельского поселения от 29.11.2023 № 23 «О внесении изменений в решение земского</w:t>
      </w:r>
      <w:r>
        <w:rPr>
          <w:rFonts w:ascii="Times New Roman" w:eastAsia="Times New Roman" w:hAnsi="Times New Roman" w:cs="Times New Roman"/>
          <w:sz w:val="28"/>
          <w:szCs w:val="26"/>
          <w:lang w:eastAsia="ru-RU"/>
        </w:rPr>
        <w:t xml:space="preserve"> </w:t>
      </w:r>
      <w:r>
        <w:rPr>
          <w:rFonts w:ascii="Times New Roman" w:eastAsia="Times New Roman" w:hAnsi="Times New Roman" w:cs="Times New Roman"/>
          <w:sz w:val="28"/>
          <w:szCs w:val="26"/>
          <w:lang w:eastAsia="ru-RU"/>
        </w:rPr>
        <w:t xml:space="preserve">собрания Пушкарского сельского поселения от 25.10.2023 №16 </w:t>
      </w:r>
      <w:r>
        <w:rPr>
          <w:rFonts w:ascii="Times New Roman" w:eastAsia="Times New Roman" w:hAnsi="Times New Roman" w:cs="Times New Roman"/>
          <w:sz w:val="28"/>
          <w:szCs w:val="26"/>
          <w:lang w:eastAsia="ru-RU"/>
        </w:rPr>
        <w:t>«Об утверждении Положения о муниципальном контроле в сфере благоустройства на территории Пушкарского сельского поселения муниципального района «Белгородский район» Белгородской области».</w:t>
      </w:r>
    </w:p>
    <w:p>
      <w:pPr>
        <w:spacing w:after="0" w:line="240" w:lineRule="auto"/>
        <w:ind w:firstLine="708"/>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4. Обнародовать настоящее решение и разместить на официальном сайте органов местного самоуправления Пушкарского сельского поселения муниципального района «Белгородский район» Белгородской области https://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pushkarskoe-r31</w:t>
      </w:r>
      <w:r>
        <w:rPr>
          <w:rFonts w:ascii="Times New Roman" w:eastAsia="Times New Roman" w:hAnsi="Times New Roman" w:cs="Times New Roman"/>
          <w:sz w:val="28"/>
          <w:szCs w:val="26"/>
          <w:lang w:eastAsia="ru-RU"/>
        </w:rPr>
        <w:t>.gosweb.gosuslugi.ru/.</w:t>
      </w:r>
    </w:p>
    <w:p>
      <w:pPr>
        <w:spacing w:after="0" w:line="240" w:lineRule="auto"/>
        <w:ind w:firstLine="708"/>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5. Настоящее решение вступает в силу с даты его опубликования.</w:t>
      </w:r>
    </w:p>
    <w:p>
      <w:pPr>
        <w:spacing w:after="0" w:line="240" w:lineRule="auto"/>
        <w:ind w:firstLine="708"/>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sz w:val="28"/>
          <w:szCs w:val="26"/>
          <w:lang w:eastAsia="ru-RU"/>
        </w:rPr>
        <w:lastRenderedPageBreak/>
        <w:t>6. К</w:t>
      </w:r>
      <w:r>
        <w:rPr>
          <w:rFonts w:ascii="Times New Roman" w:eastAsia="Times New Roman" w:hAnsi="Times New Roman" w:cs="Times New Roman"/>
          <w:color w:val="000000"/>
          <w:sz w:val="28"/>
          <w:szCs w:val="26"/>
          <w:lang w:eastAsia="ru-RU"/>
        </w:rPr>
        <w:t>онтроль за выполнением настоящего решения возложить на постоянную комиссию по экономическому развитию, управлению муниципальной собственностью, землепользованию и экологии земского собрания Пушкарского сельского поселения (Ефимова Ю.В.).</w:t>
      </w:r>
    </w:p>
    <w:p>
      <w:pPr>
        <w:spacing w:after="0" w:line="240" w:lineRule="auto"/>
        <w:ind w:firstLine="708"/>
        <w:jc w:val="both"/>
        <w:rPr>
          <w:rFonts w:ascii="Times New Roman" w:eastAsia="Times New Roman" w:hAnsi="Times New Roman" w:cs="Times New Roman"/>
          <w:sz w:val="28"/>
          <w:szCs w:val="28"/>
          <w:lang w:eastAsia="ru-RU"/>
        </w:rPr>
      </w:pPr>
    </w:p>
    <w:tbl>
      <w:tblPr>
        <w:tblW w:w="9841" w:type="dxa"/>
        <w:tblLook w:val="01E0" w:firstRow="1" w:lastRow="1" w:firstColumn="1" w:lastColumn="1" w:noHBand="0" w:noVBand="0"/>
      </w:tblPr>
      <w:tblGrid>
        <w:gridCol w:w="5216"/>
        <w:gridCol w:w="2019"/>
        <w:gridCol w:w="2606"/>
      </w:tblGrid>
      <w:tr>
        <w:trPr>
          <w:trHeight w:val="797"/>
        </w:trPr>
        <w:tc>
          <w:tcPr>
            <w:tcW w:w="5216" w:type="dxa"/>
            <w:hideMark/>
          </w:tcPr>
          <w:p>
            <w:pPr>
              <w:spacing w:after="0" w:line="240" w:lineRule="auto"/>
              <w:rPr>
                <w:rFonts w:ascii="Times New Roman" w:eastAsia="Times New Roman" w:hAnsi="Times New Roman" w:cs="Times New Roman"/>
                <w:b/>
                <w:bCs/>
                <w:sz w:val="28"/>
                <w:szCs w:val="26"/>
                <w:lang w:eastAsia="ru-RU"/>
              </w:rPr>
            </w:pPr>
            <w:r>
              <w:rPr>
                <w:rFonts w:ascii="Times New Roman" w:eastAsia="Times New Roman" w:hAnsi="Times New Roman" w:cs="Times New Roman"/>
                <w:b/>
                <w:bCs/>
                <w:sz w:val="28"/>
                <w:szCs w:val="26"/>
                <w:lang w:eastAsia="ru-RU"/>
              </w:rPr>
              <w:t>Глава Пушкарского</w:t>
            </w:r>
          </w:p>
          <w:p>
            <w:pPr>
              <w:spacing w:after="0" w:line="240" w:lineRule="auto"/>
              <w:rPr>
                <w:rFonts w:ascii="Times New Roman" w:eastAsia="Times New Roman" w:hAnsi="Times New Roman" w:cs="Times New Roman"/>
                <w:b/>
                <w:bCs/>
                <w:sz w:val="28"/>
                <w:szCs w:val="26"/>
                <w:lang w:eastAsia="ru-RU"/>
              </w:rPr>
            </w:pPr>
            <w:proofErr w:type="gramStart"/>
            <w:r>
              <w:rPr>
                <w:rFonts w:ascii="Times New Roman" w:eastAsia="Times New Roman" w:hAnsi="Times New Roman" w:cs="Times New Roman"/>
                <w:b/>
                <w:bCs/>
                <w:sz w:val="28"/>
                <w:szCs w:val="26"/>
                <w:lang w:eastAsia="ru-RU"/>
              </w:rPr>
              <w:t>сельского</w:t>
            </w:r>
            <w:proofErr w:type="gramEnd"/>
            <w:r>
              <w:rPr>
                <w:rFonts w:ascii="Times New Roman" w:eastAsia="Times New Roman" w:hAnsi="Times New Roman" w:cs="Times New Roman"/>
                <w:b/>
                <w:bCs/>
                <w:sz w:val="28"/>
                <w:szCs w:val="26"/>
                <w:lang w:eastAsia="ru-RU"/>
              </w:rPr>
              <w:t xml:space="preserve"> поселения</w:t>
            </w:r>
          </w:p>
        </w:tc>
        <w:tc>
          <w:tcPr>
            <w:tcW w:w="2019" w:type="dxa"/>
          </w:tcPr>
          <w:p>
            <w:pPr>
              <w:spacing w:after="0" w:line="240" w:lineRule="auto"/>
              <w:ind w:left="851"/>
              <w:rPr>
                <w:rFonts w:ascii="Times New Roman" w:eastAsia="Times New Roman" w:hAnsi="Times New Roman" w:cs="Times New Roman"/>
                <w:b/>
                <w:bCs/>
                <w:sz w:val="28"/>
                <w:szCs w:val="26"/>
                <w:lang w:eastAsia="ru-RU"/>
              </w:rPr>
            </w:pPr>
          </w:p>
        </w:tc>
        <w:tc>
          <w:tcPr>
            <w:tcW w:w="2606" w:type="dxa"/>
            <w:hideMark/>
          </w:tcPr>
          <w:p>
            <w:pPr>
              <w:spacing w:after="0" w:line="240" w:lineRule="auto"/>
              <w:ind w:right="-190"/>
              <w:rPr>
                <w:rFonts w:ascii="Times New Roman" w:eastAsia="Times New Roman" w:hAnsi="Times New Roman" w:cs="Times New Roman"/>
                <w:b/>
                <w:bCs/>
                <w:sz w:val="28"/>
                <w:szCs w:val="26"/>
                <w:lang w:eastAsia="ru-RU"/>
              </w:rPr>
            </w:pPr>
            <w:r>
              <w:rPr>
                <w:rFonts w:ascii="Times New Roman" w:eastAsia="Times New Roman" w:hAnsi="Times New Roman" w:cs="Times New Roman"/>
                <w:b/>
                <w:bCs/>
                <w:sz w:val="28"/>
                <w:szCs w:val="26"/>
                <w:lang w:eastAsia="ru-RU"/>
              </w:rPr>
              <w:t xml:space="preserve">        </w:t>
            </w:r>
          </w:p>
          <w:p>
            <w:pPr>
              <w:spacing w:after="0" w:line="240" w:lineRule="auto"/>
              <w:ind w:right="-190"/>
              <w:rPr>
                <w:rFonts w:ascii="Times New Roman" w:eastAsia="Times New Roman" w:hAnsi="Times New Roman" w:cs="Times New Roman"/>
                <w:b/>
                <w:bCs/>
                <w:sz w:val="28"/>
                <w:szCs w:val="26"/>
                <w:lang w:eastAsia="ru-RU"/>
              </w:rPr>
            </w:pPr>
            <w:proofErr w:type="spellStart"/>
            <w:r>
              <w:rPr>
                <w:rFonts w:ascii="Times New Roman" w:eastAsia="Times New Roman" w:hAnsi="Times New Roman" w:cs="Times New Roman"/>
                <w:b/>
                <w:bCs/>
                <w:sz w:val="28"/>
                <w:szCs w:val="26"/>
                <w:lang w:eastAsia="ru-RU"/>
              </w:rPr>
              <w:t>В.И.Смольякова</w:t>
            </w:r>
            <w:proofErr w:type="spellEnd"/>
          </w:p>
        </w:tc>
      </w:tr>
    </w:tbl>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right="-392"/>
        <w:rPr>
          <w:rFonts w:ascii="Times New Roman" w:eastAsia="Times New Roman" w:hAnsi="Times New Roman" w:cs="Times New Roman"/>
          <w:b/>
          <w:bCs/>
          <w:sz w:val="28"/>
          <w:szCs w:val="28"/>
          <w:lang w:eastAsia="ru-RU"/>
        </w:rPr>
      </w:pPr>
    </w:p>
    <w:p>
      <w:pPr>
        <w:spacing w:after="0" w:line="20" w:lineRule="atLeast"/>
        <w:ind w:left="5670" w:right="-39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lastRenderedPageBreak/>
        <w:t>УТВЕРЖДЁНО</w:t>
      </w:r>
    </w:p>
    <w:p>
      <w:pPr>
        <w:spacing w:after="0" w:line="20" w:lineRule="atLeast"/>
        <w:ind w:left="5670" w:right="-392"/>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решением</w:t>
      </w:r>
      <w:proofErr w:type="gramEnd"/>
      <w:r>
        <w:rPr>
          <w:rFonts w:ascii="Times New Roman" w:eastAsia="Times New Roman" w:hAnsi="Times New Roman" w:cs="Times New Roman"/>
          <w:b/>
          <w:sz w:val="28"/>
          <w:szCs w:val="28"/>
          <w:lang w:eastAsia="ru-RU"/>
        </w:rPr>
        <w:t xml:space="preserve"> земского </w:t>
      </w:r>
    </w:p>
    <w:p>
      <w:pPr>
        <w:spacing w:after="0" w:line="20" w:lineRule="atLeast"/>
        <w:ind w:left="5670" w:right="-392"/>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собрания</w:t>
      </w:r>
      <w:proofErr w:type="gramEnd"/>
      <w:r>
        <w:rPr>
          <w:rFonts w:ascii="Times New Roman" w:eastAsia="Times New Roman" w:hAnsi="Times New Roman" w:cs="Times New Roman"/>
          <w:b/>
          <w:sz w:val="28"/>
          <w:szCs w:val="28"/>
          <w:lang w:eastAsia="ru-RU"/>
        </w:rPr>
        <w:t xml:space="preserve"> Пушкарского </w:t>
      </w:r>
    </w:p>
    <w:p>
      <w:pPr>
        <w:spacing w:after="0" w:line="20" w:lineRule="atLeast"/>
        <w:ind w:left="5670" w:right="-392"/>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сельского</w:t>
      </w:r>
      <w:proofErr w:type="gramEnd"/>
      <w:r>
        <w:rPr>
          <w:rFonts w:ascii="Times New Roman" w:eastAsia="Times New Roman" w:hAnsi="Times New Roman" w:cs="Times New Roman"/>
          <w:b/>
          <w:sz w:val="28"/>
          <w:szCs w:val="28"/>
          <w:lang w:eastAsia="ru-RU"/>
        </w:rPr>
        <w:t xml:space="preserve"> поселения</w:t>
      </w:r>
    </w:p>
    <w:p>
      <w:pPr>
        <w:spacing w:after="0" w:line="20" w:lineRule="atLeast"/>
        <w:ind w:left="5670" w:right="-39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от</w:t>
      </w:r>
      <w:proofErr w:type="gramEnd"/>
      <w:r>
        <w:rPr>
          <w:rFonts w:ascii="Times New Roman" w:eastAsia="Times New Roman" w:hAnsi="Times New Roman" w:cs="Times New Roman"/>
          <w:b/>
          <w:sz w:val="28"/>
          <w:szCs w:val="28"/>
          <w:lang w:eastAsia="ru-RU"/>
        </w:rPr>
        <w:t xml:space="preserve"> _________ № _____ </w:t>
      </w: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both"/>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Положение о муниципальном контроле в сфере благоустройства</w:t>
      </w:r>
    </w:p>
    <w:p>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roofErr w:type="gramStart"/>
      <w:r>
        <w:rPr>
          <w:rFonts w:ascii="Times New Roman" w:eastAsia="Times New Roman" w:hAnsi="Times New Roman" w:cs="Times New Roman"/>
          <w:b/>
          <w:bCs/>
          <w:color w:val="000000"/>
          <w:sz w:val="28"/>
          <w:szCs w:val="28"/>
          <w:lang w:eastAsia="ru-RU"/>
        </w:rPr>
        <w:t>на</w:t>
      </w:r>
      <w:proofErr w:type="gramEnd"/>
      <w:r>
        <w:rPr>
          <w:rFonts w:ascii="Times New Roman" w:eastAsia="Times New Roman" w:hAnsi="Times New Roman" w:cs="Times New Roman"/>
          <w:b/>
          <w:bCs/>
          <w:color w:val="000000"/>
          <w:sz w:val="28"/>
          <w:szCs w:val="28"/>
          <w:lang w:eastAsia="ru-RU"/>
        </w:rPr>
        <w:t xml:space="preserve"> территории Пушкарского сельского поселения  муниципального района «Белгородский район» Белгородской области»</w:t>
      </w:r>
    </w:p>
    <w:p>
      <w:pPr>
        <w:spacing w:after="0" w:line="240" w:lineRule="auto"/>
        <w:jc w:val="center"/>
        <w:rPr>
          <w:rFonts w:ascii="Times New Roman" w:eastAsia="Times New Roman" w:hAnsi="Times New Roman" w:cs="Times New Roman"/>
          <w:sz w:val="20"/>
          <w:szCs w:val="20"/>
          <w:lang w:eastAsia="ru-RU"/>
        </w:rPr>
      </w:pPr>
    </w:p>
    <w:p>
      <w:pPr>
        <w:widowControl w:val="0"/>
        <w:spacing w:after="0" w:line="240" w:lineRule="auto"/>
        <w:jc w:val="center"/>
        <w:rPr>
          <w:rFonts w:ascii="Times New Roman" w:eastAsia="Calibri" w:hAnsi="Times New Roman" w:cs="Times New Roman"/>
          <w:b/>
          <w:bCs/>
          <w:color w:val="000000"/>
          <w:sz w:val="28"/>
          <w:szCs w:val="28"/>
          <w:lang w:eastAsia="ar-SA"/>
        </w:rPr>
      </w:pPr>
      <w:r>
        <w:rPr>
          <w:rFonts w:ascii="Times New Roman" w:eastAsia="Calibri" w:hAnsi="Times New Roman" w:cs="Times New Roman"/>
          <w:b/>
          <w:bCs/>
          <w:color w:val="000000"/>
          <w:sz w:val="28"/>
          <w:szCs w:val="28"/>
          <w:lang w:eastAsia="ar-SA"/>
        </w:rPr>
        <w:t>1. Общие положения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1.1. Настоящее Положение устанавливает порядок осуществления муниципального контроля в сфере благоустройства на территории Пушкарского сельского поселения муниципального района «Белгородский район» Белгородской области».</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1.2. Предметом муниципального контроля в сфере благоустройства является соблюдение юридическими лицами, индивидуальными предпринимателями и гражданами (далее – контролируемые лица) </w:t>
      </w:r>
      <w:r>
        <w:rPr>
          <w:rFonts w:ascii="Times New Roman" w:eastAsia="Calibri" w:hAnsi="Times New Roman" w:cs="Times New Roman"/>
          <w:color w:val="000000"/>
          <w:sz w:val="28"/>
          <w:szCs w:val="28"/>
          <w:shd w:val="clear" w:color="auto" w:fill="FFFFFF"/>
          <w:lang w:eastAsia="ar-SA"/>
        </w:rPr>
        <w:t>правил благоустройства территории Пушкарского сельского поселения муниципального района «Белгородский район»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Муниципальный контроль в сфере благоустройства осуществляется администрацией</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8"/>
          <w:szCs w:val="28"/>
          <w:lang w:eastAsia="ru-RU"/>
        </w:rPr>
        <w:t>Пушкарского сельского поселения</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shd w:val="clear" w:color="auto" w:fill="FFFFFF"/>
          <w:lang w:eastAsia="ru-RU"/>
        </w:rPr>
        <w:t xml:space="preserve"> района «Белгородский район» </w:t>
      </w:r>
      <w:r>
        <w:rPr>
          <w:rFonts w:ascii="Times New Roman" w:eastAsia="Times New Roman" w:hAnsi="Times New Roman" w:cs="Times New Roman"/>
          <w:color w:val="000000"/>
          <w:sz w:val="28"/>
          <w:szCs w:val="20"/>
          <w:lang w:eastAsia="ru-RU"/>
        </w:rPr>
        <w:t>Белгородской области</w:t>
      </w:r>
      <w:r>
        <w:rPr>
          <w:rFonts w:ascii="Times New Roman" w:eastAsia="Times New Roman" w:hAnsi="Times New Roman" w:cs="Times New Roman"/>
          <w:i/>
          <w:iCs/>
          <w:color w:val="000000"/>
          <w:sz w:val="28"/>
          <w:szCs w:val="20"/>
          <w:lang w:eastAsia="ru-RU"/>
        </w:rPr>
        <w:t xml:space="preserve"> </w:t>
      </w:r>
      <w:r>
        <w:rPr>
          <w:rFonts w:ascii="Times New Roman" w:eastAsia="Times New Roman" w:hAnsi="Times New Roman" w:cs="Times New Roman"/>
          <w:color w:val="000000"/>
          <w:sz w:val="28"/>
          <w:szCs w:val="28"/>
          <w:lang w:eastAsia="ru-RU"/>
        </w:rPr>
        <w:t>(далее – администрация поселения).</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В обязанности должностных лиц администрации поселения, в соответствии с их должностной инструкцией, входит осуществление полномочий по муниципальному контролю в сфере благоустройства (далее – муниципальный контроль).</w:t>
      </w:r>
    </w:p>
    <w:p>
      <w:pPr>
        <w:spacing w:after="0" w:line="288" w:lineRule="atLeast"/>
        <w:ind w:firstLine="540"/>
        <w:jc w:val="both"/>
        <w:rPr>
          <w:rFonts w:ascii="Tinos" w:eastAsia="Times New Roman" w:hAnsi="Tinos" w:cs="Tinos"/>
          <w:color w:val="000000"/>
          <w:sz w:val="24"/>
          <w:szCs w:val="20"/>
          <w:lang w:eastAsia="ru-RU"/>
        </w:rPr>
      </w:pPr>
      <w:r>
        <w:rPr>
          <w:rFonts w:ascii="Tinos" w:eastAsia="Tinos" w:hAnsi="Tinos" w:cs="Tinos"/>
          <w:color w:val="000000"/>
          <w:sz w:val="28"/>
          <w:szCs w:val="28"/>
          <w:lang w:eastAsia="ru-RU"/>
        </w:rPr>
        <w:t>При организации и осуществлении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pPr>
        <w:spacing w:after="0" w:line="240" w:lineRule="auto"/>
        <w:ind w:firstLine="709"/>
        <w:jc w:val="both"/>
        <w:rPr>
          <w:rFonts w:ascii="Tinos" w:eastAsia="Tinos" w:hAnsi="Tinos" w:cs="Tinos"/>
          <w:color w:val="000000"/>
          <w:sz w:val="20"/>
          <w:szCs w:val="20"/>
          <w:lang w:eastAsia="ru-RU"/>
        </w:rPr>
      </w:pPr>
      <w:r>
        <w:rPr>
          <w:rFonts w:ascii="Times New Roman" w:eastAsia="Times New Roman" w:hAnsi="Times New Roman" w:cs="Times New Roman"/>
          <w:color w:val="000000"/>
          <w:sz w:val="28"/>
          <w:szCs w:val="28"/>
          <w:lang w:eastAsia="ru-RU"/>
        </w:rPr>
        <w:t xml:space="preserve">Должностные лица, уполномоченные осуществлять муниципальный контроль,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w:t>
      </w:r>
      <w:r>
        <w:rPr>
          <w:rFonts w:ascii="Times New Roman" w:eastAsia="Times New Roman" w:hAnsi="Times New Roman" w:cs="Times New Roman"/>
          <w:color w:val="000000"/>
          <w:sz w:val="28"/>
          <w:szCs w:val="28"/>
          <w:lang w:eastAsia="ru-RU"/>
        </w:rPr>
        <w:lastRenderedPageBreak/>
        <w:t xml:space="preserve">государственном контроле (надзоре) и муниципальном контроле в Российской Федерации» (далее </w:t>
      </w:r>
      <w:proofErr w:type="gramStart"/>
      <w:r>
        <w:rPr>
          <w:rFonts w:ascii="Times New Roman" w:eastAsia="Times New Roman" w:hAnsi="Times New Roman" w:cs="Times New Roman"/>
          <w:color w:val="000000"/>
          <w:sz w:val="28"/>
          <w:szCs w:val="28"/>
          <w:lang w:eastAsia="ru-RU"/>
        </w:rPr>
        <w:t>–  Федеральный</w:t>
      </w:r>
      <w:proofErr w:type="gramEnd"/>
      <w:r>
        <w:rPr>
          <w:rFonts w:ascii="Times New Roman" w:eastAsia="Times New Roman" w:hAnsi="Times New Roman" w:cs="Times New Roman"/>
          <w:color w:val="000000"/>
          <w:sz w:val="28"/>
          <w:szCs w:val="28"/>
          <w:lang w:eastAsia="ru-RU"/>
        </w:rPr>
        <w:t xml:space="preserve"> закон № 248-ФЗ) и иными федеральными законами.</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1.5. </w:t>
      </w:r>
      <w:bookmarkStart w:id="1" w:name="Par61"/>
      <w:bookmarkEnd w:id="1"/>
      <w:r>
        <w:rPr>
          <w:rFonts w:ascii="Times New Roman" w:eastAsia="Calibri" w:hAnsi="Times New Roman" w:cs="Times New Roman"/>
          <w:color w:val="000000"/>
          <w:sz w:val="28"/>
          <w:szCs w:val="28"/>
          <w:lang w:eastAsia="ar-SA"/>
        </w:rPr>
        <w:t xml:space="preserve">К отношениям, связанным с осуществлением </w:t>
      </w:r>
      <w:r>
        <w:rPr>
          <w:rFonts w:ascii="Tinos" w:eastAsia="Tinos" w:hAnsi="Tinos" w:cs="Tinos"/>
          <w:color w:val="000000"/>
          <w:sz w:val="28"/>
          <w:szCs w:val="28"/>
          <w:lang w:eastAsia="ar-SA"/>
        </w:rPr>
        <w:t xml:space="preserve">муниципального </w:t>
      </w:r>
      <w:r>
        <w:rPr>
          <w:rFonts w:ascii="Times New Roman" w:eastAsia="Calibri" w:hAnsi="Times New Roman" w:cs="Times New Roman"/>
          <w:color w:val="000000"/>
          <w:sz w:val="28"/>
          <w:szCs w:val="28"/>
          <w:lang w:eastAsia="ar-SA"/>
        </w:rPr>
        <w:t xml:space="preserve">контроля, организацией и проведением профилактических мероприятий, контрольных мероприятий, применяются положения </w:t>
      </w:r>
      <w:r>
        <w:rPr>
          <w:rFonts w:ascii="Tinos" w:eastAsia="Tinos" w:hAnsi="Tinos" w:cs="Tinos"/>
          <w:color w:val="000000"/>
          <w:sz w:val="28"/>
          <w:szCs w:val="28"/>
          <w:lang w:eastAsia="ar-SA"/>
        </w:rPr>
        <w:t>Федерального закона № 248-ФЗ</w:t>
      </w:r>
      <w:r>
        <w:rPr>
          <w:rFonts w:ascii="Times New Roman" w:eastAsia="Calibri" w:hAnsi="Times New Roman" w:cs="Times New Roman"/>
          <w:color w:val="000000"/>
          <w:sz w:val="28"/>
          <w:szCs w:val="28"/>
          <w:lang w:eastAsia="ar-SA"/>
        </w:rPr>
        <w:t xml:space="preserve">, Федерального </w:t>
      </w:r>
      <w:r>
        <w:rPr>
          <w:rFonts w:ascii="Times New Roman" w:eastAsia="Calibri" w:hAnsi="Times New Roman" w:cs="Times New Roman"/>
          <w:color w:val="000000"/>
          <w:sz w:val="28"/>
          <w:szCs w:val="28"/>
          <w:u w:val="single"/>
          <w:lang w:eastAsia="ar-SA"/>
        </w:rPr>
        <w:t>закона</w:t>
      </w:r>
      <w:r>
        <w:rPr>
          <w:rFonts w:ascii="Times New Roman" w:eastAsia="Calibri" w:hAnsi="Times New Roman" w:cs="Times New Roman"/>
          <w:color w:val="000000"/>
          <w:sz w:val="28"/>
          <w:szCs w:val="28"/>
          <w:lang w:eastAsia="ar-SA"/>
        </w:rPr>
        <w:t xml:space="preserve"> от 06.10.2003 № 131-ФЗ «Об общих принципах организации местного самоуправления в Российской Федерации».</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1.6. Администрация поселения осуществляет </w:t>
      </w:r>
      <w:r>
        <w:rPr>
          <w:rFonts w:ascii="Tinos" w:eastAsia="Tinos" w:hAnsi="Tinos" w:cs="Tinos"/>
          <w:color w:val="000000"/>
          <w:sz w:val="28"/>
          <w:szCs w:val="28"/>
          <w:lang w:eastAsia="ar-SA"/>
        </w:rPr>
        <w:t>муниципальный</w:t>
      </w:r>
      <w:r>
        <w:rPr>
          <w:rFonts w:ascii="Arial" w:eastAsia="Calibri" w:hAnsi="Arial" w:cs="Arial"/>
          <w:color w:val="000000"/>
          <w:sz w:val="28"/>
          <w:szCs w:val="28"/>
          <w:lang w:eastAsia="ar-SA"/>
        </w:rPr>
        <w:t xml:space="preserve"> </w:t>
      </w:r>
      <w:r>
        <w:rPr>
          <w:rFonts w:ascii="Times New Roman" w:eastAsia="Calibri" w:hAnsi="Times New Roman" w:cs="Times New Roman"/>
          <w:color w:val="000000"/>
          <w:sz w:val="28"/>
          <w:szCs w:val="28"/>
          <w:lang w:eastAsia="ar-SA"/>
        </w:rPr>
        <w:t>контроль за соблюдением Правил благоустройства, включающих:</w:t>
      </w:r>
    </w:p>
    <w:p>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обязательные требования по содержанию прилегающих территорий;</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обязательные требования по содержанию элементов и объектов благоустройства, в том числе требования: </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по </w:t>
      </w:r>
      <w:r>
        <w:rPr>
          <w:rFonts w:ascii="Times New Roman" w:eastAsia="Times New Roman" w:hAnsi="Times New Roman" w:cs="Times New Roman"/>
          <w:color w:val="000000"/>
          <w:sz w:val="28"/>
          <w:szCs w:val="28"/>
          <w:shd w:val="clear" w:color="auto" w:fill="FFFFFF"/>
          <w:lang w:eastAsia="ru-RU"/>
        </w:rPr>
        <w:t xml:space="preserve">содержанию фасадов нежилых зданий, строений, сооружений, других стен зданий, строений, сооружений, а также иных элементов </w:t>
      </w:r>
      <w:proofErr w:type="gramStart"/>
      <w:r>
        <w:rPr>
          <w:rFonts w:ascii="Times New Roman" w:eastAsia="Times New Roman" w:hAnsi="Times New Roman" w:cs="Times New Roman"/>
          <w:color w:val="000000"/>
          <w:sz w:val="28"/>
          <w:szCs w:val="28"/>
          <w:shd w:val="clear" w:color="auto" w:fill="FFFFFF"/>
          <w:lang w:eastAsia="ru-RU"/>
        </w:rPr>
        <w:t>благоустройства  и</w:t>
      </w:r>
      <w:proofErr w:type="gramEnd"/>
      <w:r>
        <w:rPr>
          <w:rFonts w:ascii="Times New Roman" w:eastAsia="Times New Roman" w:hAnsi="Times New Roman" w:cs="Times New Roman"/>
          <w:color w:val="000000"/>
          <w:sz w:val="28"/>
          <w:szCs w:val="28"/>
          <w:shd w:val="clear" w:color="auto" w:fill="FFFFFF"/>
          <w:lang w:eastAsia="ru-RU"/>
        </w:rPr>
        <w:t xml:space="preserve"> общественных мест;</w:t>
      </w:r>
    </w:p>
    <w:p>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по </w:t>
      </w:r>
      <w:r>
        <w:rPr>
          <w:rFonts w:ascii="Times New Roman" w:eastAsia="Times New Roman" w:hAnsi="Times New Roman" w:cs="Times New Roman"/>
          <w:color w:val="000000"/>
          <w:sz w:val="28"/>
          <w:szCs w:val="28"/>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rFonts w:ascii="Times New Roman" w:eastAsia="Times New Roman" w:hAnsi="Times New Roman" w:cs="Times New Roman"/>
          <w:sz w:val="28"/>
          <w:szCs w:val="28"/>
          <w:lang w:eastAsia="ru-RU"/>
        </w:rPr>
        <w:t>Белгородской области</w:t>
      </w:r>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color w:val="000000"/>
          <w:sz w:val="28"/>
          <w:szCs w:val="28"/>
          <w:lang w:eastAsia="ru-RU"/>
        </w:rPr>
        <w:t>и Правилами благоустройства;</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 направлению в администрацию поселения уведомления о проведении работ в результате аварий в срок, установленный нормативными правовыми актами </w:t>
      </w:r>
      <w:r>
        <w:rPr>
          <w:rFonts w:ascii="Times New Roman" w:eastAsia="Times New Roman" w:hAnsi="Times New Roman" w:cs="Times New Roman"/>
          <w:sz w:val="28"/>
          <w:szCs w:val="28"/>
          <w:lang w:eastAsia="ru-RU"/>
        </w:rPr>
        <w:t>Белгородской области</w:t>
      </w:r>
      <w:r>
        <w:rPr>
          <w:rFonts w:ascii="Times New Roman" w:eastAsia="Times New Roman" w:hAnsi="Times New Roman" w:cs="Times New Roman"/>
          <w:color w:val="000000"/>
          <w:sz w:val="28"/>
          <w:szCs w:val="28"/>
          <w:lang w:eastAsia="ru-RU"/>
        </w:rPr>
        <w:t>;</w:t>
      </w:r>
    </w:p>
    <w:p>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о недопустимости </w:t>
      </w:r>
      <w:r>
        <w:rPr>
          <w:rFonts w:ascii="Times New Roman" w:eastAsia="Times New Roman" w:hAnsi="Times New Roman" w:cs="Times New Roman"/>
          <w:color w:val="000000"/>
          <w:sz w:val="28"/>
          <w:szCs w:val="28"/>
          <w:lang w:eastAsia="ru-RU"/>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w:t>
      </w:r>
      <w:proofErr w:type="gramStart"/>
      <w:r>
        <w:rPr>
          <w:rFonts w:ascii="Times New Roman" w:eastAsia="Times New Roman" w:hAnsi="Times New Roman" w:cs="Times New Roman"/>
          <w:color w:val="000000"/>
          <w:sz w:val="28"/>
          <w:szCs w:val="28"/>
          <w:lang w:eastAsia="ru-RU"/>
        </w:rPr>
        <w:t xml:space="preserve">во время </w:t>
      </w:r>
      <w:proofErr w:type="gramEnd"/>
      <w:r>
        <w:rPr>
          <w:rFonts w:ascii="Times New Roman" w:eastAsia="Times New Roman" w:hAnsi="Times New Roman" w:cs="Times New Roman"/>
          <w:color w:val="000000"/>
          <w:sz w:val="28"/>
          <w:szCs w:val="28"/>
          <w:lang w:eastAsia="ru-RU"/>
        </w:rPr>
        <w:t>их эксплуатации, обслуживания или ремонта, при перевозке грузов или выезде со строительных площадок (вследствие отсутствия тента или укрытия);</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обязательные требования по уборке территории Пушкарского </w:t>
      </w:r>
      <w:r>
        <w:rPr>
          <w:rFonts w:ascii="Times New Roman" w:eastAsia="Times New Roman" w:hAnsi="Times New Roman" w:cs="Times New Roman"/>
          <w:color w:val="000000"/>
          <w:sz w:val="28"/>
          <w:szCs w:val="24"/>
          <w:lang w:eastAsia="ru-RU"/>
        </w:rPr>
        <w:t>сельского поселения</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муниципального района «Белгородский район» </w:t>
      </w:r>
      <w:r>
        <w:rPr>
          <w:rFonts w:ascii="Times New Roman" w:eastAsia="Times New Roman" w:hAnsi="Times New Roman" w:cs="Times New Roman"/>
          <w:color w:val="000000"/>
          <w:sz w:val="28"/>
          <w:szCs w:val="28"/>
          <w:lang w:eastAsia="ru-RU"/>
        </w:rPr>
        <w:t xml:space="preserve">в зимний период, включая </w:t>
      </w:r>
      <w:r>
        <w:rPr>
          <w:rFonts w:ascii="Tinos" w:eastAsia="Tinos" w:hAnsi="Tinos" w:cs="Tinos"/>
          <w:color w:val="000000"/>
          <w:sz w:val="28"/>
          <w:szCs w:val="28"/>
          <w:lang w:eastAsia="ru-RU"/>
        </w:rPr>
        <w:t>муниципальный</w:t>
      </w:r>
      <w:r>
        <w:rPr>
          <w:rFonts w:ascii="Times New Roman" w:eastAsia="Times New Roman" w:hAnsi="Times New Roman" w:cs="Times New Roman"/>
          <w:color w:val="000000"/>
          <w:sz w:val="28"/>
          <w:szCs w:val="28"/>
          <w:lang w:eastAsia="ru-RU"/>
        </w:rPr>
        <w:t xml:space="preserve"> контроль проведения мероприятий по очистке от снега, наледи и сосулек кровель зданий, сооружений; </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4) обязательные требования по уборке территории Пушкарского сельского поселения муниципального района «Белгородский район» в летний период, включая обязательные требования по </w:t>
      </w:r>
      <w:r>
        <w:rPr>
          <w:rFonts w:ascii="Times New Roman" w:eastAsia="Calibri" w:hAnsi="Times New Roman" w:cs="Times New Roman"/>
          <w:bCs/>
          <w:color w:val="000000"/>
          <w:sz w:val="28"/>
          <w:szCs w:val="28"/>
        </w:rPr>
        <w:t xml:space="preserve">выявлению карантинных, </w:t>
      </w:r>
      <w:proofErr w:type="gramStart"/>
      <w:r>
        <w:rPr>
          <w:rFonts w:ascii="Times New Roman" w:eastAsia="Calibri" w:hAnsi="Times New Roman" w:cs="Times New Roman"/>
          <w:bCs/>
          <w:color w:val="000000"/>
          <w:sz w:val="28"/>
          <w:szCs w:val="28"/>
        </w:rPr>
        <w:t>ядовитых  и</w:t>
      </w:r>
      <w:proofErr w:type="gramEnd"/>
      <w:r>
        <w:rPr>
          <w:rFonts w:ascii="Times New Roman" w:eastAsia="Calibri" w:hAnsi="Times New Roman" w:cs="Times New Roman"/>
          <w:bCs/>
          <w:color w:val="000000"/>
          <w:sz w:val="28"/>
          <w:szCs w:val="28"/>
        </w:rPr>
        <w:t xml:space="preserve"> сорных растений, борьбе с ними, локализации, ликвидации их очагов</w:t>
      </w:r>
      <w:r>
        <w:rPr>
          <w:rFonts w:ascii="Times New Roman" w:eastAsia="Times New Roman" w:hAnsi="Times New Roman" w:cs="Times New Roman"/>
          <w:color w:val="000000"/>
          <w:sz w:val="28"/>
          <w:szCs w:val="28"/>
          <w:lang w:eastAsia="ru-RU"/>
        </w:rPr>
        <w:t>;</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дополнительные обязательные требования </w:t>
      </w:r>
      <w:r>
        <w:rPr>
          <w:rFonts w:ascii="Times New Roman" w:eastAsia="Times New Roman" w:hAnsi="Times New Roman" w:cs="Times New Roman"/>
          <w:color w:val="000000"/>
          <w:sz w:val="28"/>
          <w:szCs w:val="28"/>
          <w:shd w:val="clear" w:color="auto" w:fill="FFFFFF"/>
          <w:lang w:eastAsia="ru-RU"/>
        </w:rPr>
        <w:t>пожарной безопасности</w:t>
      </w:r>
      <w:r>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shd w:val="clear" w:color="auto" w:fill="FFFFFF"/>
          <w:lang w:eastAsia="ru-RU"/>
        </w:rPr>
        <w:t xml:space="preserve">период действия особого противопожарного режима; </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6) </w:t>
      </w:r>
      <w:r>
        <w:rPr>
          <w:rFonts w:ascii="Times New Roman" w:eastAsia="Times New Roman" w:hAnsi="Times New Roman" w:cs="Times New Roman"/>
          <w:color w:val="000000"/>
          <w:sz w:val="28"/>
          <w:szCs w:val="28"/>
          <w:lang w:eastAsia="ru-RU"/>
        </w:rPr>
        <w:t xml:space="preserve">обязательные требования по </w:t>
      </w:r>
      <w:r>
        <w:rPr>
          <w:rFonts w:ascii="Times New Roman" w:eastAsia="Times New Roman" w:hAnsi="Times New Roman" w:cs="Times New Roman"/>
          <w:bCs/>
          <w:color w:val="000000"/>
          <w:sz w:val="28"/>
          <w:szCs w:val="28"/>
          <w:lang w:eastAsia="ru-RU"/>
        </w:rPr>
        <w:t>прокладке, переустройству, ремонту                       и содержанию подземных коммуникаций на территориях общего пользования</w:t>
      </w:r>
      <w:r>
        <w:rPr>
          <w:rFonts w:ascii="Times New Roman" w:eastAsia="Times New Roman" w:hAnsi="Times New Roman" w:cs="Times New Roman"/>
          <w:color w:val="000000"/>
          <w:sz w:val="28"/>
          <w:szCs w:val="28"/>
          <w:lang w:eastAsia="ru-RU"/>
        </w:rPr>
        <w:t>;</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w:t>
      </w:r>
      <w:proofErr w:type="gramStart"/>
      <w:r>
        <w:rPr>
          <w:rFonts w:ascii="Times New Roman" w:eastAsia="Times New Roman" w:hAnsi="Times New Roman" w:cs="Times New Roman"/>
          <w:color w:val="000000"/>
          <w:sz w:val="28"/>
          <w:szCs w:val="28"/>
          <w:lang w:eastAsia="ru-RU"/>
        </w:rPr>
        <w:t>выданы  в</w:t>
      </w:r>
      <w:proofErr w:type="gramEnd"/>
      <w:r>
        <w:rPr>
          <w:rFonts w:ascii="Times New Roman" w:eastAsia="Times New Roman" w:hAnsi="Times New Roman" w:cs="Times New Roman"/>
          <w:color w:val="000000"/>
          <w:sz w:val="28"/>
          <w:szCs w:val="28"/>
          <w:lang w:eastAsia="ru-RU"/>
        </w:rPr>
        <w:t xml:space="preserve"> установленных Правилами благоустройства случаях;</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Cs/>
          <w:color w:val="000000"/>
          <w:sz w:val="28"/>
          <w:szCs w:val="28"/>
        </w:rPr>
        <w:t xml:space="preserve">8) </w:t>
      </w:r>
      <w:r>
        <w:rPr>
          <w:rFonts w:ascii="Times New Roman" w:eastAsia="Times New Roman" w:hAnsi="Times New Roman" w:cs="Times New Roman"/>
          <w:color w:val="000000"/>
          <w:sz w:val="28"/>
          <w:szCs w:val="28"/>
          <w:lang w:eastAsia="ru-RU"/>
        </w:rPr>
        <w:t>обязательные требования по</w:t>
      </w:r>
      <w:r>
        <w:rPr>
          <w:rFonts w:ascii="Times New Roman" w:eastAsia="Calibri" w:hAnsi="Times New Roman" w:cs="Times New Roman"/>
          <w:bCs/>
          <w:color w:val="000000"/>
          <w:sz w:val="28"/>
          <w:szCs w:val="28"/>
        </w:rPr>
        <w:t xml:space="preserve"> </w:t>
      </w:r>
      <w:r>
        <w:rPr>
          <w:rFonts w:ascii="Times New Roman" w:eastAsia="Times New Roman" w:hAnsi="Times New Roman" w:cs="Times New Roman"/>
          <w:color w:val="000000"/>
          <w:sz w:val="28"/>
          <w:szCs w:val="28"/>
          <w:lang w:eastAsia="ru-RU"/>
        </w:rPr>
        <w:t>складированию твердых коммунальных отходов;</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обязательные требования по</w:t>
      </w:r>
      <w:r>
        <w:rPr>
          <w:rFonts w:ascii="Times New Roman" w:eastAsia="Calibri" w:hAnsi="Times New Roman" w:cs="Times New Roman"/>
          <w:bCs/>
          <w:color w:val="000000"/>
          <w:sz w:val="28"/>
          <w:szCs w:val="28"/>
        </w:rPr>
        <w:t xml:space="preserve"> </w:t>
      </w:r>
      <w:r>
        <w:rPr>
          <w:rFonts w:ascii="Times New Roman" w:eastAsia="Times New Roman" w:hAnsi="Times New Roman" w:cs="Times New Roman"/>
          <w:bCs/>
          <w:color w:val="000000"/>
          <w:sz w:val="28"/>
          <w:szCs w:val="28"/>
          <w:lang w:eastAsia="ru-RU"/>
        </w:rPr>
        <w:t>выгулу животных</w:t>
      </w:r>
      <w:r>
        <w:rPr>
          <w:rFonts w:ascii="Times New Roman" w:eastAsia="Times New Roman" w:hAnsi="Times New Roman" w:cs="Times New Roman"/>
          <w:color w:val="000000"/>
          <w:sz w:val="28"/>
          <w:szCs w:val="28"/>
          <w:lang w:eastAsia="ru-RU"/>
        </w:rPr>
        <w:t xml:space="preserve"> и требования                                  о недопустимости </w:t>
      </w:r>
      <w:r>
        <w:rPr>
          <w:rFonts w:ascii="Times New Roman" w:eastAsia="Times New Roman" w:hAnsi="Times New Roman" w:cs="Times New Roman"/>
          <w:sz w:val="28"/>
          <w:szCs w:val="28"/>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Администрация поселения осуществляет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в пределах их компетенции.</w:t>
      </w:r>
    </w:p>
    <w:p>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дворовые территории;</w:t>
      </w:r>
    </w:p>
    <w:p>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 детские и спортивные площадки;</w:t>
      </w:r>
    </w:p>
    <w:p>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площадки для выгула животных;</w:t>
      </w:r>
    </w:p>
    <w:p>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парковки (парковочные места);</w:t>
      </w:r>
    </w:p>
    <w:p>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парки, скверы, иные зеленые зоны;</w:t>
      </w:r>
    </w:p>
    <w:p>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технические и санитарно-защитные зоны;</w:t>
      </w:r>
    </w:p>
    <w:p>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bCs/>
          <w:color w:val="000000"/>
          <w:sz w:val="28"/>
          <w:szCs w:val="28"/>
          <w:lang w:eastAsia="ar-SA"/>
        </w:rPr>
        <w:t>1.8.</w:t>
      </w:r>
      <w:r>
        <w:rPr>
          <w:rFonts w:ascii="Times New Roman" w:eastAsia="Calibri" w:hAnsi="Times New Roman" w:cs="Times New Roman"/>
          <w:color w:val="000000"/>
          <w:sz w:val="28"/>
          <w:szCs w:val="28"/>
          <w:lang w:eastAsia="ar-SA"/>
        </w:rPr>
        <w:t xml:space="preserve"> Администрацией поселения в рамках осуществления</w:t>
      </w:r>
      <w:r>
        <w:rPr>
          <w:rFonts w:ascii="Tinos" w:eastAsia="Tinos" w:hAnsi="Tinos" w:cs="Tinos"/>
          <w:color w:val="000000"/>
          <w:sz w:val="28"/>
          <w:szCs w:val="28"/>
          <w:lang w:eastAsia="ar-SA"/>
        </w:rPr>
        <w:t xml:space="preserve"> муниципального</w:t>
      </w:r>
      <w:r>
        <w:rPr>
          <w:rFonts w:ascii="Times New Roman" w:eastAsia="Calibri" w:hAnsi="Times New Roman" w:cs="Times New Roman"/>
          <w:color w:val="000000"/>
          <w:sz w:val="28"/>
          <w:szCs w:val="28"/>
          <w:lang w:eastAsia="ar-SA"/>
        </w:rPr>
        <w:t xml:space="preserve"> контроля в сфере благоустройства обеспечивается учет объектов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в сфере благоустройства.</w:t>
      </w:r>
    </w:p>
    <w:p>
      <w:pPr>
        <w:widowControl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color w:val="000000"/>
          <w:sz w:val="28"/>
          <w:szCs w:val="28"/>
          <w:lang w:eastAsia="ar-SA"/>
        </w:rPr>
        <w:t xml:space="preserve">Администрацией </w:t>
      </w:r>
      <w:r>
        <w:rPr>
          <w:rFonts w:ascii="Times New Roman" w:eastAsia="Calibri" w:hAnsi="Times New Roman" w:cs="Times New Roman"/>
          <w:bCs/>
          <w:color w:val="000000"/>
          <w:sz w:val="28"/>
          <w:szCs w:val="28"/>
          <w:lang w:eastAsia="ar-SA"/>
        </w:rPr>
        <w:t xml:space="preserve">поселения осуществляется отнесение объектов </w:t>
      </w:r>
      <w:r>
        <w:rPr>
          <w:rFonts w:ascii="Tinos" w:eastAsia="Tinos" w:hAnsi="Tinos" w:cs="Tinos"/>
          <w:color w:val="000000"/>
          <w:sz w:val="28"/>
          <w:szCs w:val="28"/>
          <w:lang w:eastAsia="ar-SA"/>
        </w:rPr>
        <w:t>муниципальный</w:t>
      </w:r>
      <w:r>
        <w:rPr>
          <w:rFonts w:ascii="Times New Roman" w:eastAsia="Calibri" w:hAnsi="Times New Roman" w:cs="Times New Roman"/>
          <w:bCs/>
          <w:color w:val="000000"/>
          <w:sz w:val="28"/>
          <w:szCs w:val="28"/>
          <w:lang w:eastAsia="ar-SA"/>
        </w:rPr>
        <w:t xml:space="preserve"> контроля </w:t>
      </w:r>
      <w:r>
        <w:rPr>
          <w:rFonts w:ascii="Times New Roman" w:eastAsia="Calibri" w:hAnsi="Times New Roman" w:cs="Times New Roman"/>
          <w:color w:val="000000"/>
          <w:sz w:val="28"/>
          <w:szCs w:val="28"/>
          <w:lang w:eastAsia="ar-SA"/>
        </w:rPr>
        <w:t xml:space="preserve">в сфере благоустройства </w:t>
      </w:r>
      <w:r>
        <w:rPr>
          <w:rFonts w:ascii="Times New Roman" w:eastAsia="Calibri" w:hAnsi="Times New Roman" w:cs="Times New Roman"/>
          <w:bCs/>
          <w:color w:val="000000"/>
          <w:sz w:val="28"/>
          <w:szCs w:val="28"/>
          <w:lang w:eastAsia="ar-SA"/>
        </w:rPr>
        <w:t>к определенной категории риска в соответствии с настоящим Положением.</w:t>
      </w:r>
    </w:p>
    <w:p>
      <w:pPr>
        <w:widowControl w:val="0"/>
        <w:spacing w:after="0" w:line="240" w:lineRule="auto"/>
        <w:ind w:firstLine="709"/>
        <w:jc w:val="both"/>
        <w:rPr>
          <w:rFonts w:ascii="Times New Roman" w:eastAsia="Calibri" w:hAnsi="Times New Roman" w:cs="Times New Roman"/>
          <w:color w:val="000000"/>
          <w:sz w:val="28"/>
          <w:szCs w:val="28"/>
          <w:lang w:eastAsia="ar-SA"/>
        </w:rPr>
      </w:pPr>
    </w:p>
    <w:p>
      <w:pPr>
        <w:widowControl w:val="0"/>
        <w:spacing w:after="0" w:line="240" w:lineRule="auto"/>
        <w:jc w:val="center"/>
        <w:rPr>
          <w:rFonts w:ascii="Times New Roman" w:eastAsia="Calibri" w:hAnsi="Times New Roman" w:cs="Times New Roman"/>
          <w:b/>
          <w:bCs/>
          <w:color w:val="000000"/>
          <w:sz w:val="28"/>
          <w:szCs w:val="28"/>
          <w:lang w:eastAsia="ar-SA"/>
        </w:rPr>
      </w:pPr>
      <w:r>
        <w:rPr>
          <w:rFonts w:ascii="Times New Roman" w:eastAsia="Calibri" w:hAnsi="Times New Roman" w:cs="Times New Roman"/>
          <w:b/>
          <w:bCs/>
          <w:color w:val="000000"/>
          <w:sz w:val="28"/>
          <w:szCs w:val="28"/>
          <w:lang w:eastAsia="ar-SA"/>
        </w:rPr>
        <w:t xml:space="preserve">2. Управление рисками причинения вреда (ущерба) охраняемым законом ценностям при осуществлении </w:t>
      </w:r>
      <w:r>
        <w:rPr>
          <w:rFonts w:ascii="Tinos" w:eastAsia="Tinos" w:hAnsi="Tinos" w:cs="Tinos"/>
          <w:b/>
          <w:bCs/>
          <w:color w:val="000000"/>
          <w:sz w:val="28"/>
          <w:szCs w:val="28"/>
          <w:lang w:eastAsia="ar-SA"/>
        </w:rPr>
        <w:t>муниципального</w:t>
      </w:r>
      <w:r>
        <w:rPr>
          <w:rFonts w:ascii="Times New Roman" w:eastAsia="Calibri" w:hAnsi="Times New Roman" w:cs="Times New Roman"/>
          <w:b/>
          <w:bCs/>
          <w:color w:val="000000"/>
          <w:sz w:val="28"/>
          <w:szCs w:val="28"/>
          <w:lang w:eastAsia="ar-SA"/>
        </w:rPr>
        <w:t xml:space="preserve"> контроля в сфере благоустройства</w:t>
      </w:r>
    </w:p>
    <w:p>
      <w:pPr>
        <w:widowControl w:val="0"/>
        <w:spacing w:after="0" w:line="240" w:lineRule="auto"/>
        <w:jc w:val="center"/>
        <w:rPr>
          <w:rFonts w:ascii="Times New Roman" w:eastAsia="Calibri" w:hAnsi="Times New Roman" w:cs="Times New Roman"/>
          <w:color w:val="000000"/>
          <w:sz w:val="28"/>
          <w:szCs w:val="28"/>
          <w:lang w:eastAsia="ar-SA"/>
        </w:rPr>
      </w:pP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2.1. Администрация поселения осуществляет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в сфере благоустройства на основе управления рисками причинения вреда (ущерба).</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2.2. Для целей управления рисками причинения вреда (ущерба) охраняемым законом ценностям при осуществлении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в сфере благоустройства объекты такого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предусмотренные пунктом 1.7 настоящего Положения, подлежат отнесению к категориям риска в соответствии с </w:t>
      </w:r>
      <w:r>
        <w:rPr>
          <w:rFonts w:ascii="Tinos" w:eastAsia="Tinos" w:hAnsi="Tinos" w:cs="Tinos"/>
          <w:color w:val="000000"/>
          <w:sz w:val="28"/>
          <w:szCs w:val="28"/>
          <w:lang w:eastAsia="ar-SA"/>
        </w:rPr>
        <w:t>Федеральным законом № 248-ФЗ</w:t>
      </w:r>
      <w:r>
        <w:rPr>
          <w:rFonts w:ascii="Arial" w:eastAsia="Calibri" w:hAnsi="Arial" w:cs="Arial"/>
          <w:sz w:val="20"/>
          <w:szCs w:val="20"/>
          <w:lang w:eastAsia="ar-SA"/>
        </w:rPr>
        <w:t>.</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2.3. Отнесение администрацией </w:t>
      </w:r>
      <w:r>
        <w:rPr>
          <w:rFonts w:ascii="Times New Roman" w:eastAsia="Calibri" w:hAnsi="Times New Roman" w:cs="Times New Roman"/>
          <w:color w:val="000000"/>
          <w:sz w:val="28"/>
          <w:szCs w:val="28"/>
          <w:highlight w:val="white"/>
          <w:lang w:eastAsia="ar-SA"/>
        </w:rPr>
        <w:t>Пушкарского с</w:t>
      </w:r>
      <w:r>
        <w:rPr>
          <w:rFonts w:ascii="Times New Roman" w:eastAsia="Calibri" w:hAnsi="Times New Roman" w:cs="Times New Roman"/>
          <w:color w:val="000000"/>
          <w:sz w:val="28"/>
          <w:szCs w:val="28"/>
          <w:lang w:eastAsia="ar-SA"/>
        </w:rPr>
        <w:t xml:space="preserve">ельского поселения предусмотренных пунктом 1.7 настоящего Положения объектов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в сфере благоустройства (далее – объекты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Отнесение объектов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к категориям риска </w:t>
      </w:r>
      <w:r>
        <w:rPr>
          <w:rFonts w:ascii="Times New Roman" w:eastAsia="Calibri" w:hAnsi="Times New Roman" w:cs="Times New Roman"/>
          <w:color w:val="000000"/>
          <w:sz w:val="28"/>
          <w:szCs w:val="28"/>
          <w:lang w:eastAsia="ar-SA"/>
        </w:rPr>
        <w:br/>
        <w:t xml:space="preserve">и изменение присвоенных объектам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категорий риска осуществляется распоряжением администрации поселения.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При отнесении администрацией поселения объектов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к категориям риска используются в том числе:</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сведения, содержащиеся в Едином государственном реестре недвижимости;</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2) сведения, получаемые при проведении должностными лицами, уполномоченными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контрольных </w:t>
      </w:r>
      <w:r>
        <w:rPr>
          <w:rFonts w:ascii="Times New Roman" w:eastAsia="Calibri" w:hAnsi="Times New Roman" w:cs="Times New Roman"/>
          <w:color w:val="000000"/>
          <w:sz w:val="28"/>
          <w:szCs w:val="28"/>
          <w:lang w:eastAsia="ar-SA"/>
        </w:rPr>
        <w:lastRenderedPageBreak/>
        <w:t>мероприятий без взаимодействия с контролируемыми лицами;</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 иные сведения, содержащиеся в администрации.</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2.4. Проведение администрацией поселения плановых контрольных мероприятий в зависимости от присвоенной категории риска осуществляется со следующей периодичностью:</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1) для объектов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отнесенных к категории высокого риска, - один раз в 2 года;</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2) для объектов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отнесенных к категории среднего риска, - один раз в 3 года.</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3) для объектов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отнесенных к категории </w:t>
      </w:r>
      <w:proofErr w:type="gramStart"/>
      <w:r>
        <w:rPr>
          <w:rFonts w:ascii="Times New Roman" w:eastAsia="Calibri" w:hAnsi="Times New Roman" w:cs="Times New Roman"/>
          <w:color w:val="000000"/>
          <w:sz w:val="28"/>
          <w:szCs w:val="28"/>
          <w:lang w:eastAsia="ar-SA"/>
        </w:rPr>
        <w:t>низкого  риска</w:t>
      </w:r>
      <w:proofErr w:type="gramEnd"/>
      <w:r>
        <w:rPr>
          <w:rFonts w:ascii="Times New Roman" w:eastAsia="Calibri" w:hAnsi="Times New Roman" w:cs="Times New Roman"/>
          <w:color w:val="000000"/>
          <w:sz w:val="28"/>
          <w:szCs w:val="28"/>
          <w:lang w:eastAsia="ar-SA"/>
        </w:rPr>
        <w:t>, плановые контрольные мероприятия не проводятся.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Принятие решения об отнесении объектов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к категории низкого риска не требуется.</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2.5. В ежегодные планы плановых контрольных мероприятий подлежат включению контрольные мероприятия в отношении объектов</w:t>
      </w:r>
      <w:r>
        <w:rPr>
          <w:rFonts w:ascii="Tinos" w:eastAsia="Tinos" w:hAnsi="Tinos" w:cs="Tinos"/>
          <w:color w:val="000000"/>
          <w:sz w:val="28"/>
          <w:szCs w:val="28"/>
          <w:lang w:eastAsia="ar-SA"/>
        </w:rPr>
        <w:t xml:space="preserve"> муниципального</w:t>
      </w:r>
      <w:r>
        <w:rPr>
          <w:rFonts w:ascii="Times New Roman" w:eastAsia="Calibri" w:hAnsi="Times New Roman" w:cs="Times New Roman"/>
          <w:color w:val="000000"/>
          <w:sz w:val="28"/>
          <w:szCs w:val="28"/>
          <w:lang w:eastAsia="ar-SA"/>
        </w:rPr>
        <w:t xml:space="preserve">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pPr>
        <w:spacing w:after="0" w:line="288" w:lineRule="atLeast"/>
        <w:ind w:firstLine="540"/>
        <w:jc w:val="both"/>
        <w:rPr>
          <w:rFonts w:ascii="Tinos" w:eastAsia="Times New Roman" w:hAnsi="Tinos" w:cs="Tinos"/>
          <w:sz w:val="28"/>
          <w:szCs w:val="28"/>
          <w:lang w:eastAsia="ru-RU"/>
        </w:rPr>
      </w:pPr>
      <w:r>
        <w:rPr>
          <w:rFonts w:ascii="Tinos" w:eastAsia="Tinos" w:hAnsi="Tinos" w:cs="Tinos"/>
          <w:color w:val="000000"/>
          <w:sz w:val="28"/>
          <w:szCs w:val="28"/>
          <w:lang w:eastAsia="ru-RU"/>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spacing w:before="168" w:after="0" w:line="288" w:lineRule="atLeast"/>
        <w:ind w:firstLine="540"/>
        <w:contextualSpacing/>
        <w:jc w:val="both"/>
        <w:rPr>
          <w:rFonts w:ascii="Tinos" w:eastAsia="Times New Roman" w:hAnsi="Tinos" w:cs="Tinos"/>
          <w:sz w:val="28"/>
          <w:szCs w:val="28"/>
          <w:lang w:eastAsia="ru-RU"/>
        </w:rPr>
      </w:pPr>
      <w:r>
        <w:rPr>
          <w:rFonts w:ascii="Tinos" w:eastAsia="Tinos" w:hAnsi="Tinos" w:cs="Tinos"/>
          <w:color w:val="000000"/>
          <w:sz w:val="28"/>
          <w:szCs w:val="28"/>
          <w:lang w:eastAsia="ru-RU"/>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spacing w:before="168" w:after="0" w:line="288" w:lineRule="atLeast"/>
        <w:ind w:firstLine="540"/>
        <w:contextualSpacing/>
        <w:jc w:val="both"/>
        <w:rPr>
          <w:rFonts w:ascii="Tinos" w:eastAsia="Times New Roman" w:hAnsi="Tinos" w:cs="Tinos"/>
          <w:sz w:val="28"/>
          <w:szCs w:val="28"/>
          <w:lang w:eastAsia="ru-RU"/>
        </w:rPr>
      </w:pPr>
      <w:r>
        <w:rPr>
          <w:rFonts w:ascii="Tinos" w:eastAsia="Tinos" w:hAnsi="Tinos" w:cs="Tinos"/>
          <w:color w:val="000000"/>
          <w:sz w:val="28"/>
          <w:szCs w:val="28"/>
          <w:lang w:eastAsia="ru-RU"/>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spacing w:before="168" w:after="0" w:line="288" w:lineRule="atLeast"/>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Контрольный (надзорный) орган вправе провести вместо планового контрольного (надзорного) мероприятия, указанного в </w:t>
      </w:r>
      <w:hyperlink r:id="rId7" w:anchor="p0" w:tooltip="file:///opt/r7-office/desktopeditors/editors/web-apps/apps/documenteditor/main/index.html?_dc=0&amp;lang=ru-RU&amp;frameEditorId=placeholder&amp;parentOrigin=file://#p0" w:history="1">
        <w:r>
          <w:rPr>
            <w:rFonts w:ascii="Times New Roman" w:eastAsia="Times New Roman" w:hAnsi="Times New Roman" w:cs="Times New Roman"/>
            <w:color w:val="000000"/>
            <w:sz w:val="28"/>
            <w:szCs w:val="28"/>
            <w:u w:val="single"/>
            <w:lang w:eastAsia="ru-RU"/>
          </w:rPr>
          <w:t>пункте 1 части 2</w:t>
        </w:r>
      </w:hyperlink>
      <w:r>
        <w:rPr>
          <w:rFonts w:ascii="Times New Roman" w:eastAsia="Times New Roman" w:hAnsi="Times New Roman" w:cs="Times New Roman"/>
          <w:color w:val="000000"/>
          <w:sz w:val="28"/>
          <w:szCs w:val="28"/>
          <w:lang w:eastAsia="ru-RU"/>
        </w:rPr>
        <w:t xml:space="preserve"> настоящей статьи, обязательный профилактический визит.</w:t>
      </w:r>
    </w:p>
    <w:p>
      <w:pPr>
        <w:widowControl w:val="0"/>
        <w:spacing w:after="0" w:line="240" w:lineRule="auto"/>
        <w:ind w:firstLine="708"/>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В случае если ранее плановые контрольные мероприятия в отношении объектов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не проводились, в ежегодный план подлежат включению объекты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после истечения одного года с даты возникновения у юридического лица или гражданина права собственности на объект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2.6. По запросу правообладателя объекта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должностные лица, уполномоченные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в срок не превышающий 15 дней со дня поступления запроса, предоставляют ему информацию о присвоенной объекту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категории риска, а также сведения, использованные при отнесении такого объекта к </w:t>
      </w:r>
      <w:r>
        <w:rPr>
          <w:rFonts w:ascii="Times New Roman" w:eastAsia="Calibri" w:hAnsi="Times New Roman" w:cs="Times New Roman"/>
          <w:color w:val="000000"/>
          <w:sz w:val="28"/>
          <w:szCs w:val="28"/>
          <w:lang w:eastAsia="ar-SA"/>
        </w:rPr>
        <w:lastRenderedPageBreak/>
        <w:t>определенной категории риска.</w:t>
      </w:r>
    </w:p>
    <w:p>
      <w:pPr>
        <w:spacing w:after="0" w:line="288" w:lineRule="atLeast"/>
        <w:ind w:firstLine="540"/>
        <w:jc w:val="both"/>
        <w:rPr>
          <w:rFonts w:ascii="Tinos" w:eastAsia="Times New Roman" w:hAnsi="Tinos" w:cs="Tinos"/>
          <w:sz w:val="28"/>
          <w:szCs w:val="28"/>
          <w:lang w:eastAsia="ru-RU"/>
        </w:rPr>
      </w:pPr>
      <w:r>
        <w:rPr>
          <w:rFonts w:ascii="Times New Roman" w:eastAsia="Times New Roman" w:hAnsi="Times New Roman" w:cs="Times New Roman"/>
          <w:color w:val="000000"/>
          <w:sz w:val="28"/>
          <w:szCs w:val="28"/>
          <w:lang w:eastAsia="ru-RU"/>
        </w:rPr>
        <w:t xml:space="preserve">Правообладатель объекта </w:t>
      </w:r>
      <w:r>
        <w:rPr>
          <w:rFonts w:ascii="Tinos" w:eastAsia="Tinos" w:hAnsi="Tinos" w:cs="Tinos"/>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контроля, </w:t>
      </w:r>
      <w:r>
        <w:rPr>
          <w:rFonts w:ascii="Tinos" w:eastAsia="Tinos" w:hAnsi="Tinos" w:cs="Tinos"/>
          <w:color w:val="000000"/>
          <w:sz w:val="28"/>
          <w:szCs w:val="28"/>
          <w:lang w:eastAsia="ru-RU"/>
        </w:rPr>
        <w:t xml:space="preserve">в том числе </w:t>
      </w:r>
      <w:r>
        <w:rPr>
          <w:rFonts w:ascii="Tinos" w:eastAsia="Tinos" w:hAnsi="Tinos" w:cs="Tinos"/>
          <w:color w:val="000000"/>
          <w:sz w:val="28"/>
          <w:szCs w:val="28"/>
          <w:lang w:eastAsia="ru-RU"/>
        </w:rPr>
        <w:br/>
        <w:t xml:space="preserve">с использованием единого портала государственных и муниципальных услуг (функций), </w:t>
      </w:r>
      <w:r>
        <w:rPr>
          <w:rFonts w:ascii="Times New Roman" w:eastAsia="Times New Roman" w:hAnsi="Times New Roman" w:cs="Times New Roman"/>
          <w:color w:val="000000"/>
          <w:sz w:val="28"/>
          <w:szCs w:val="28"/>
          <w:lang w:eastAsia="ru-RU"/>
        </w:rPr>
        <w:t xml:space="preserve">вправе подать в администрацию поселения заявление об изменении присвоенной ранее объекту </w:t>
      </w:r>
      <w:r>
        <w:rPr>
          <w:rFonts w:ascii="Tinos" w:eastAsia="Tinos" w:hAnsi="Tinos" w:cs="Tinos"/>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контроля категории риска.</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2.7. Администрация поселения ведет перечни объектов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которым присвоены категории риска (далее – перечни объектов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Включение объектов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в перечни объектов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осуществляется в соответствии с распоряжением администрации поселения, указанным в пункте 2.3 настоящего Положения.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Перечни объектов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с указанием категорий риска размещаются на официальном сайте администрации поселения в информационно-телекоммуникационной сети «Интернет» (далее – официальный сайт администрации)</w:t>
      </w:r>
      <w:r>
        <w:rPr>
          <w:rFonts w:ascii="Arial" w:eastAsia="Calibri" w:hAnsi="Arial" w:cs="Arial"/>
          <w:color w:val="000000"/>
          <w:sz w:val="28"/>
          <w:szCs w:val="28"/>
          <w:lang w:eastAsia="ar-SA"/>
        </w:rPr>
        <w:t xml:space="preserve"> </w:t>
      </w:r>
      <w:r>
        <w:rPr>
          <w:rFonts w:ascii="Times New Roman" w:eastAsia="Calibri" w:hAnsi="Times New Roman" w:cs="Times New Roman"/>
          <w:color w:val="000000"/>
          <w:sz w:val="28"/>
          <w:szCs w:val="28"/>
          <w:lang w:eastAsia="ar-SA"/>
        </w:rPr>
        <w:t>в специальном разделе, посвященном контрольной деятельности.</w:t>
      </w:r>
      <w:r>
        <w:rPr>
          <w:rFonts w:ascii="Times New Roman" w:eastAsia="Calibri" w:hAnsi="Times New Roman" w:cs="Times New Roman"/>
          <w:color w:val="000000"/>
          <w:sz w:val="28"/>
          <w:szCs w:val="28"/>
          <w:shd w:val="clear" w:color="auto" w:fill="FFFFFF"/>
          <w:lang w:eastAsia="ar-SA"/>
        </w:rPr>
        <w:t xml:space="preserve"> Доступ к специальному разделу должен осуществляться с главной (основной) страницы </w:t>
      </w:r>
      <w:r>
        <w:rPr>
          <w:rFonts w:ascii="Times New Roman" w:eastAsia="Calibri" w:hAnsi="Times New Roman" w:cs="Times New Roman"/>
          <w:color w:val="000000"/>
          <w:sz w:val="28"/>
          <w:szCs w:val="28"/>
          <w:lang w:eastAsia="ar-SA"/>
        </w:rPr>
        <w:t>официального сайта администрации поселения.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2.8. Перечни объектов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содержат следующую информацию:</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1) информация, идентифицирующая объект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(адрес места нахождения объекта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кадастровый номер (если имеется), иные признаки (при необходимости), идентифицирующие объект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 присвоенная категория риска;</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3) реквизиты решения о присвоении объекту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категории риска.</w:t>
      </w:r>
    </w:p>
    <w:p>
      <w:pPr>
        <w:widowControl w:val="0"/>
        <w:spacing w:after="0" w:line="240" w:lineRule="auto"/>
        <w:ind w:firstLine="709"/>
        <w:jc w:val="both"/>
        <w:rPr>
          <w:rFonts w:ascii="Times New Roman" w:eastAsia="Calibri" w:hAnsi="Times New Roman" w:cs="Times New Roman"/>
          <w:b/>
          <w:bCs/>
          <w:color w:val="000000"/>
          <w:sz w:val="28"/>
          <w:szCs w:val="28"/>
          <w:lang w:eastAsia="ar-SA"/>
        </w:rPr>
      </w:pPr>
    </w:p>
    <w:p>
      <w:pPr>
        <w:widowControl w:val="0"/>
        <w:spacing w:after="0" w:line="240" w:lineRule="auto"/>
        <w:jc w:val="center"/>
        <w:rPr>
          <w:rFonts w:ascii="Times New Roman" w:eastAsia="Calibri" w:hAnsi="Times New Roman" w:cs="Times New Roman"/>
          <w:b/>
          <w:bCs/>
          <w:color w:val="000000"/>
          <w:sz w:val="28"/>
          <w:szCs w:val="28"/>
          <w:lang w:eastAsia="ar-SA"/>
        </w:rPr>
      </w:pPr>
      <w:r>
        <w:rPr>
          <w:rFonts w:ascii="Times New Roman" w:eastAsia="Calibri" w:hAnsi="Times New Roman" w:cs="Times New Roman"/>
          <w:b/>
          <w:bCs/>
          <w:color w:val="000000"/>
          <w:sz w:val="28"/>
          <w:szCs w:val="28"/>
          <w:lang w:eastAsia="ar-SA"/>
        </w:rPr>
        <w:t>3. Профилактика рисков причинения вреда (ущерба) охраняемым</w:t>
      </w:r>
    </w:p>
    <w:p>
      <w:pPr>
        <w:widowControl w:val="0"/>
        <w:spacing w:after="0" w:line="240" w:lineRule="auto"/>
        <w:jc w:val="center"/>
        <w:rPr>
          <w:rFonts w:ascii="Times New Roman" w:eastAsia="Calibri" w:hAnsi="Times New Roman" w:cs="Times New Roman"/>
          <w:b/>
          <w:bCs/>
          <w:color w:val="000000"/>
          <w:sz w:val="28"/>
          <w:szCs w:val="28"/>
          <w:lang w:eastAsia="ar-SA"/>
        </w:rPr>
      </w:pPr>
      <w:r>
        <w:rPr>
          <w:rFonts w:ascii="Times New Roman" w:eastAsia="Calibri" w:hAnsi="Times New Roman" w:cs="Times New Roman"/>
          <w:b/>
          <w:bCs/>
          <w:color w:val="000000"/>
          <w:sz w:val="28"/>
          <w:szCs w:val="28"/>
          <w:lang w:eastAsia="ar-SA"/>
        </w:rPr>
        <w:t xml:space="preserve"> </w:t>
      </w:r>
      <w:proofErr w:type="gramStart"/>
      <w:r>
        <w:rPr>
          <w:rFonts w:ascii="Times New Roman" w:eastAsia="Calibri" w:hAnsi="Times New Roman" w:cs="Times New Roman"/>
          <w:b/>
          <w:bCs/>
          <w:color w:val="000000"/>
          <w:sz w:val="28"/>
          <w:szCs w:val="28"/>
          <w:lang w:eastAsia="ar-SA"/>
        </w:rPr>
        <w:t>законом</w:t>
      </w:r>
      <w:proofErr w:type="gramEnd"/>
      <w:r>
        <w:rPr>
          <w:rFonts w:ascii="Times New Roman" w:eastAsia="Calibri" w:hAnsi="Times New Roman" w:cs="Times New Roman"/>
          <w:b/>
          <w:bCs/>
          <w:color w:val="000000"/>
          <w:sz w:val="28"/>
          <w:szCs w:val="28"/>
          <w:lang w:eastAsia="ar-SA"/>
        </w:rPr>
        <w:t xml:space="preserve"> ценностям</w:t>
      </w:r>
    </w:p>
    <w:p>
      <w:pPr>
        <w:widowControl w:val="0"/>
        <w:spacing w:after="0" w:line="240" w:lineRule="auto"/>
        <w:jc w:val="center"/>
        <w:rPr>
          <w:rFonts w:ascii="Times New Roman" w:eastAsia="Calibri" w:hAnsi="Times New Roman" w:cs="Times New Roman"/>
          <w:b/>
          <w:bCs/>
          <w:color w:val="000000"/>
          <w:sz w:val="28"/>
          <w:szCs w:val="28"/>
          <w:lang w:eastAsia="ar-SA"/>
        </w:rPr>
      </w:pP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3.1. Администрация поселения осуществляет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в сфере благоустройства, в том числе посредством проведения профилактических мероприятий.</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3.2. Профилактические мероприятия осуществляются администрацией поселения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w:t>
      </w:r>
      <w:r>
        <w:rPr>
          <w:rFonts w:ascii="Times New Roman" w:eastAsia="Calibri" w:hAnsi="Times New Roman" w:cs="Times New Roman"/>
          <w:color w:val="000000"/>
          <w:sz w:val="28"/>
          <w:szCs w:val="28"/>
          <w:lang w:eastAsia="ar-SA"/>
        </w:rPr>
        <w:br/>
        <w:t>и (или) причинению вреда (ущерба) охраняемым законом ценностям, и доведения обязательных требований до контролируемых лиц, способов их соблюдения.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3.3. При осуществлении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в сфере </w:t>
      </w:r>
      <w:r>
        <w:rPr>
          <w:rFonts w:ascii="Times New Roman" w:eastAsia="Calibri" w:hAnsi="Times New Roman" w:cs="Times New Roman"/>
          <w:color w:val="000000"/>
          <w:sz w:val="28"/>
          <w:szCs w:val="28"/>
          <w:lang w:eastAsia="ar-SA"/>
        </w:rPr>
        <w:lastRenderedPageBreak/>
        <w:t>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В случае если при проведении профилактических мероприятий установлено, что объекты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незамедлительно направляет информацию об этом главе (заместителю главы) администрации Пушкарского сельского поселения муниципального района «Белгородский район» Белгородской области для принятия решения о проведении контрольных мероприятий.</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3.5. При осуществлении администрацией </w:t>
      </w:r>
      <w:r>
        <w:rPr>
          <w:rFonts w:ascii="Tinos" w:eastAsia="Tinos" w:hAnsi="Tinos" w:cs="Tinos"/>
          <w:color w:val="000000"/>
          <w:sz w:val="28"/>
          <w:szCs w:val="28"/>
          <w:lang w:eastAsia="ar-SA"/>
        </w:rPr>
        <w:t>поселения муниципального</w:t>
      </w:r>
      <w:r>
        <w:rPr>
          <w:rFonts w:ascii="Times New Roman" w:eastAsia="Calibri" w:hAnsi="Times New Roman" w:cs="Times New Roman"/>
          <w:color w:val="000000"/>
          <w:sz w:val="28"/>
          <w:szCs w:val="28"/>
          <w:lang w:eastAsia="ar-SA"/>
        </w:rPr>
        <w:t xml:space="preserve"> контроля в сфере благоустройства могут проводиться следующие виды профилактических мероприятий:</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информирование;</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2) обобщение правоприменительной практики;</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3) объявление предостережений;</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4) консультирование;</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5) профилактический визит.</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3.6. Информирование осуществляется администрацией поселения </w:t>
      </w:r>
      <w:r>
        <w:rPr>
          <w:rFonts w:ascii="Times New Roman" w:eastAsia="Times New Roman" w:hAnsi="Times New Roman" w:cs="Times New Roman"/>
          <w:color w:val="000000"/>
          <w:sz w:val="28"/>
          <w:szCs w:val="28"/>
          <w:lang w:eastAsia="ru-RU"/>
        </w:rPr>
        <w:br/>
        <w:t>по вопросам соблюдения обязательных требований посредством размещения соответствующих сведений на официальном сайте администрации поселения                                        в специальном разделе, посвященном контрольной деятельности, в средствах массовой информации,</w:t>
      </w:r>
      <w:r>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Администрация поселения обязана размещать и поддерживать в актуальном состоянии на официальном сайте администрации поселения в специальном разделе, посвященном контрольной деятельности, сведения, предусмотренные </w:t>
      </w:r>
      <w:hyperlink r:id="rId8" w:tooltip="https://login.consultant.ru/link/?req=doc&amp;base=LAW&amp;n=358750&amp;date=25.06.2021&amp;demo=1&amp;dst=100512&amp;fld=134" w:history="1">
        <w:r>
          <w:rPr>
            <w:rFonts w:ascii="Times New Roman" w:eastAsia="Calibri" w:hAnsi="Times New Roman" w:cs="Times New Roman"/>
            <w:color w:val="000000"/>
            <w:sz w:val="28"/>
            <w:szCs w:val="28"/>
            <w:u w:val="single"/>
            <w:lang w:eastAsia="ar-SA"/>
          </w:rPr>
          <w:t>частью 3 статьи 46</w:t>
        </w:r>
      </w:hyperlink>
      <w:r>
        <w:rPr>
          <w:rFonts w:ascii="Times New Roman" w:eastAsia="Calibri" w:hAnsi="Times New Roman" w:cs="Times New Roman"/>
          <w:color w:val="000000"/>
          <w:sz w:val="28"/>
          <w:szCs w:val="28"/>
          <w:lang w:eastAsia="ar-SA"/>
        </w:rPr>
        <w:t xml:space="preserve"> </w:t>
      </w:r>
      <w:r>
        <w:rPr>
          <w:rFonts w:ascii="Tinos" w:eastAsia="Tinos" w:hAnsi="Tinos" w:cs="Tinos"/>
          <w:color w:val="000000"/>
          <w:sz w:val="28"/>
          <w:szCs w:val="28"/>
          <w:lang w:eastAsia="ar-SA"/>
        </w:rPr>
        <w:t>Федерального закона № 248-ФЗ</w:t>
      </w:r>
      <w:r>
        <w:rPr>
          <w:rFonts w:ascii="Arial" w:eastAsia="Calibri" w:hAnsi="Arial" w:cs="Arial"/>
          <w:sz w:val="20"/>
          <w:szCs w:val="20"/>
          <w:lang w:eastAsia="ar-SA"/>
        </w:rPr>
        <w:t>.</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Администрация поселения также вправе информировать население Пушкарского сельского поселения муниципального района «Белгородский район» на собраниях и конференциях граждан об обязательных требованиях, предъявляемых к объектам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их соответствии критериям риска, а также о видах, содержании и об интенсивности контрольных мероприятий, проводимых в отношении объектов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исходя из их отнесения к соответствующей </w:t>
      </w:r>
      <w:r>
        <w:rPr>
          <w:rFonts w:ascii="Times New Roman" w:eastAsia="Calibri" w:hAnsi="Times New Roman" w:cs="Times New Roman"/>
          <w:color w:val="000000"/>
          <w:sz w:val="28"/>
          <w:szCs w:val="28"/>
          <w:lang w:eastAsia="ar-SA"/>
        </w:rPr>
        <w:lastRenderedPageBreak/>
        <w:t>категории риска.</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3.7. Обобщение правоприменительной практики осуществляется администрацией поселения посредством сбора и анализа данных о проведенных контрольных мероприятиях и их результатах.</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По итогам обобщения правоприменительной практики должностными лицами, уполномоченными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ежегодно готовится доклад, содержащий результаты обобщения правоприменительной практики по осуществлению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в сфере благоустройства и утверждаемый распоряжением администрации поселения, подписываемый главой администрации поселения.</w:t>
      </w:r>
      <w:r>
        <w:rPr>
          <w:rFonts w:ascii="Times New Roman" w:eastAsia="Calibri" w:hAnsi="Times New Roman" w:cs="Times New Roman"/>
          <w:i/>
          <w:iCs/>
          <w:color w:val="000000"/>
          <w:sz w:val="28"/>
          <w:szCs w:val="28"/>
          <w:lang w:eastAsia="ar-SA"/>
        </w:rPr>
        <w:t xml:space="preserve"> </w:t>
      </w:r>
      <w:r>
        <w:rPr>
          <w:rFonts w:ascii="Times New Roman" w:eastAsia="Calibri" w:hAnsi="Times New Roman" w:cs="Times New Roman"/>
          <w:color w:val="000000"/>
          <w:sz w:val="28"/>
          <w:szCs w:val="28"/>
          <w:lang w:eastAsia="ar-SA"/>
        </w:rPr>
        <w:t>Указанный доклад размещается в срок до 1 июля года, следующего за отчетным годом, на официальном сайте администрации поселения в специальном разделе, посвященном контрольной деятельности.</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 Предостережение о недопустимости нарушения обязательных требований и предложение</w:t>
      </w:r>
      <w:r>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поселения сведений о готовящихся нарушениях обязательных требований </w:t>
      </w:r>
      <w:r>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Pr>
          <w:rFonts w:ascii="Times New Roman" w:eastAsia="Times New Roman" w:hAnsi="Times New Roman" w:cs="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rFonts w:ascii="Times New Roman" w:eastAsia="Times New Roman" w:hAnsi="Times New Roman" w:cs="Times New Roman"/>
          <w:color w:val="000000"/>
          <w:sz w:val="28"/>
          <w:szCs w:val="28"/>
          <w:lang w:eastAsia="ru-RU"/>
        </w:rPr>
        <w:t xml:space="preserve">. </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highlight w:val="white"/>
          <w:lang w:eastAsia="ar-SA"/>
        </w:rPr>
        <w:t>В сл</w:t>
      </w:r>
      <w:r>
        <w:rPr>
          <w:rFonts w:ascii="Times New Roman" w:eastAsia="Calibri" w:hAnsi="Times New Roman" w:cs="Times New Roman"/>
          <w:color w:val="000000"/>
          <w:sz w:val="28"/>
          <w:szCs w:val="28"/>
          <w:lang w:eastAsia="ar-SA"/>
        </w:rPr>
        <w:t>учае объявления администрацией поселения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поселения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3.9. Консультирование контролируемых лиц осуществляется должностным лицом, уполномоченным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по телефону, посредством видео-конференц-связи, на личном </w:t>
      </w:r>
      <w:r>
        <w:rPr>
          <w:rFonts w:ascii="Times New Roman" w:eastAsia="Calibri" w:hAnsi="Times New Roman" w:cs="Times New Roman"/>
          <w:color w:val="000000"/>
          <w:sz w:val="28"/>
          <w:szCs w:val="28"/>
          <w:lang w:eastAsia="ar-SA"/>
        </w:rPr>
        <w:lastRenderedPageBreak/>
        <w:t>приеме либо в ходе проведения профилактических мероприятий, контрольных мероприятий и не должно превышать 15 минут.</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Консультирование осуществляется в устной или письменной форме                       по следующим вопросам:</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организация и осуществление контроля в сфере благоустройства;</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 порядок осуществления контрольных мероприятий, установленных настоящим Положением;</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3) порядок обжалования действий (бездействия) должностных лиц, уполномоченных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поселения в рамках контрольных мероприятий.</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Консультирование контролируемых лиц в устной форме может осуществляться также на собраниях и конференциях граждан. </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3.10. Консультирование в письменной форме осуществляется должностным лицом, уполномоченным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в следующих случаях:</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контролируемым лицом представлен письменный запрос                                         о представлении письменного ответа по вопросам консультирования;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 за время консультирования предоставить в устной форме ответ                              на поставленные вопросы невозможно;</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 ответ на поставленные вопросы требует дополнительного запроса сведений.</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При осуществлении консультирования должностное лицо, уполномоченное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Информация, ставшая известной должностному лицу, уполномоченному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в ходе консультирования, не может использоваться администрацией поселения в целях оценки контролируемого лица по вопросам соблюдения обязательных требований.</w:t>
      </w:r>
    </w:p>
    <w:p>
      <w:pPr>
        <w:widowControl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color w:val="000000"/>
          <w:sz w:val="28"/>
          <w:szCs w:val="28"/>
          <w:highlight w:val="white"/>
          <w:shd w:val="clear" w:color="auto" w:fill="FFFFFF"/>
          <w:lang w:eastAsia="ar-SA"/>
        </w:rPr>
        <w:t>3.11. Про</w:t>
      </w:r>
      <w:r>
        <w:rPr>
          <w:rFonts w:ascii="Times New Roman" w:eastAsia="Calibri" w:hAnsi="Times New Roman" w:cs="Times New Roman"/>
          <w:sz w:val="28"/>
          <w:szCs w:val="28"/>
          <w:shd w:val="clear" w:color="auto" w:fill="FFFFFF"/>
          <w:lang w:eastAsia="ar-SA"/>
        </w:rPr>
        <w:t>ф</w:t>
      </w:r>
      <w:r>
        <w:rPr>
          <w:rFonts w:ascii="Times New Roman" w:eastAsia="Calibri" w:hAnsi="Times New Roman" w:cs="Times New Roman"/>
          <w:sz w:val="28"/>
          <w:szCs w:val="28"/>
          <w:lang w:eastAsia="ar-SA"/>
        </w:rPr>
        <w:t>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widowControl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Pr>
          <w:rFonts w:ascii="Tinos" w:eastAsia="Tinos" w:hAnsi="Tinos" w:cs="Tinos"/>
          <w:color w:val="000000"/>
          <w:sz w:val="28"/>
          <w:szCs w:val="28"/>
          <w:lang w:eastAsia="ar-SA"/>
        </w:rPr>
        <w:t>муниципального</w:t>
      </w:r>
      <w:r>
        <w:rPr>
          <w:rFonts w:ascii="Times New Roman" w:eastAsia="Calibri" w:hAnsi="Times New Roman" w:cs="Times New Roman"/>
          <w:sz w:val="28"/>
          <w:szCs w:val="28"/>
          <w:lang w:eastAsia="ar-SA"/>
        </w:rPr>
        <w:t xml:space="preserve"> контроля, их соответствии </w:t>
      </w:r>
      <w:r>
        <w:rPr>
          <w:rFonts w:ascii="Times New Roman" w:eastAsia="Calibri" w:hAnsi="Times New Roman" w:cs="Times New Roman"/>
          <w:sz w:val="28"/>
          <w:szCs w:val="28"/>
          <w:lang w:eastAsia="ar-SA"/>
        </w:rPr>
        <w:lastRenderedPageBreak/>
        <w:t xml:space="preserve">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w:t>
      </w:r>
      <w:r>
        <w:rPr>
          <w:rFonts w:ascii="Tinos" w:eastAsia="Tinos" w:hAnsi="Tinos" w:cs="Tinos"/>
          <w:color w:val="000000"/>
          <w:sz w:val="28"/>
          <w:szCs w:val="28"/>
          <w:lang w:eastAsia="ar-SA"/>
        </w:rPr>
        <w:t>муниципальный</w:t>
      </w:r>
      <w:r>
        <w:rPr>
          <w:rFonts w:ascii="Times New Roman" w:eastAsia="Calibri" w:hAnsi="Times New Roman" w:cs="Times New Roman"/>
          <w:sz w:val="28"/>
          <w:szCs w:val="28"/>
          <w:lang w:eastAsia="ar-SA"/>
        </w:rPr>
        <w:t xml:space="preserve"> контроля, исходя из их отнесения к соответствующей категории риска.</w:t>
      </w:r>
    </w:p>
    <w:p>
      <w:pPr>
        <w:widowControl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spacing w:after="0" w:line="288" w:lineRule="atLeast"/>
        <w:ind w:firstLine="540"/>
        <w:jc w:val="both"/>
        <w:rPr>
          <w:rFonts w:ascii="Tinos" w:eastAsia="Times New Roman" w:hAnsi="Tinos" w:cs="Tinos"/>
          <w:sz w:val="28"/>
          <w:szCs w:val="28"/>
          <w:lang w:eastAsia="ru-RU"/>
        </w:rPr>
      </w:pPr>
      <w:r>
        <w:rPr>
          <w:rFonts w:ascii="Tinos" w:eastAsia="Tinos" w:hAnsi="Tinos" w:cs="Tinos"/>
          <w:color w:val="000000"/>
          <w:sz w:val="28"/>
          <w:szCs w:val="28"/>
          <w:lang w:eastAsia="ru-RU"/>
        </w:rPr>
        <w:t>Обязательный профилактический визит проводится:</w:t>
      </w:r>
    </w:p>
    <w:p>
      <w:pPr>
        <w:spacing w:before="168" w:after="0" w:line="288" w:lineRule="atLeast"/>
        <w:ind w:firstLine="540"/>
        <w:contextualSpacing/>
        <w:jc w:val="both"/>
        <w:rPr>
          <w:rFonts w:ascii="Tinos" w:eastAsia="Times New Roman" w:hAnsi="Tinos" w:cs="Tinos"/>
          <w:sz w:val="28"/>
          <w:szCs w:val="28"/>
          <w:highlight w:val="white"/>
          <w:lang w:eastAsia="ru-RU"/>
        </w:rPr>
      </w:pPr>
      <w:r>
        <w:rPr>
          <w:rFonts w:ascii="Tinos" w:eastAsia="Tinos" w:hAnsi="Tinos" w:cs="Tinos"/>
          <w:color w:val="000000"/>
          <w:sz w:val="28"/>
          <w:szCs w:val="28"/>
          <w:highlight w:val="white"/>
          <w:lang w:eastAsia="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9" w:tooltip="https://login.consultant.ru/link/?req=doc&amp;base=LAW&amp;n=495001&amp;dst=101328&amp;field=134&amp;date=11.04.2025" w:history="1">
        <w:r>
          <w:rPr>
            <w:rFonts w:ascii="Tinos" w:eastAsia="Tinos" w:hAnsi="Tinos" w:cs="Tinos"/>
            <w:color w:val="000000"/>
            <w:sz w:val="28"/>
            <w:szCs w:val="28"/>
            <w:highlight w:val="white"/>
            <w:u w:val="single"/>
            <w:lang w:eastAsia="ru-RU"/>
          </w:rPr>
          <w:t>частью 2 статьи 25</w:t>
        </w:r>
      </w:hyperlink>
      <w:r>
        <w:rPr>
          <w:rFonts w:ascii="Tinos" w:eastAsia="Tinos" w:hAnsi="Tinos" w:cs="Tinos"/>
          <w:color w:val="000000"/>
          <w:sz w:val="28"/>
          <w:szCs w:val="28"/>
          <w:highlight w:val="white"/>
          <w:lang w:eastAsia="ru-RU"/>
        </w:rPr>
        <w:t xml:space="preserve"> Федерального закона № 248-</w:t>
      </w:r>
      <w:proofErr w:type="gramStart"/>
      <w:r>
        <w:rPr>
          <w:rFonts w:ascii="Tinos" w:eastAsia="Tinos" w:hAnsi="Tinos" w:cs="Tinos"/>
          <w:color w:val="000000"/>
          <w:sz w:val="28"/>
          <w:szCs w:val="28"/>
          <w:highlight w:val="white"/>
          <w:lang w:eastAsia="ru-RU"/>
        </w:rPr>
        <w:t>ФЗ ;</w:t>
      </w:r>
      <w:proofErr w:type="gramEnd"/>
    </w:p>
    <w:p>
      <w:pPr>
        <w:spacing w:before="168" w:after="0" w:line="288" w:lineRule="atLeast"/>
        <w:ind w:firstLine="540"/>
        <w:contextualSpacing/>
        <w:jc w:val="both"/>
        <w:rPr>
          <w:rFonts w:ascii="Tinos" w:eastAsia="Times New Roman" w:hAnsi="Tinos" w:cs="Tinos"/>
          <w:sz w:val="28"/>
          <w:szCs w:val="28"/>
          <w:highlight w:val="white"/>
          <w:lang w:eastAsia="ru-RU"/>
        </w:rPr>
      </w:pPr>
      <w:r>
        <w:rPr>
          <w:rFonts w:ascii="Tinos" w:eastAsia="Tinos" w:hAnsi="Tinos" w:cs="Tinos"/>
          <w:color w:val="000000"/>
          <w:sz w:val="28"/>
          <w:szCs w:val="28"/>
          <w:highlight w:val="white"/>
          <w:lang w:eastAsia="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0" w:tooltip="https://login.consultant.ru/link/?req=doc&amp;base=LAW&amp;n=482887&amp;dst=100076&amp;field=134&amp;date=11.04.2025" w:history="1">
        <w:r>
          <w:rPr>
            <w:rFonts w:ascii="Tinos" w:eastAsia="Tinos" w:hAnsi="Tinos" w:cs="Tinos"/>
            <w:color w:val="000000"/>
            <w:sz w:val="28"/>
            <w:szCs w:val="28"/>
            <w:highlight w:val="white"/>
            <w:u w:val="single"/>
            <w:lang w:eastAsia="ru-RU"/>
          </w:rPr>
          <w:t>статьей 8</w:t>
        </w:r>
      </w:hyperlink>
      <w:r>
        <w:rPr>
          <w:rFonts w:ascii="Tinos" w:eastAsia="Tinos" w:hAnsi="Tinos" w:cs="Tinos"/>
          <w:color w:val="000000"/>
          <w:sz w:val="28"/>
          <w:szCs w:val="28"/>
          <w:highlight w:val="white"/>
          <w:lang w:eastAsia="ru-RU"/>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spacing w:before="168" w:after="0" w:line="288" w:lineRule="atLeast"/>
        <w:ind w:firstLine="540"/>
        <w:contextualSpacing/>
        <w:jc w:val="both"/>
        <w:rPr>
          <w:rFonts w:ascii="Tinos" w:eastAsia="Times New Roman" w:hAnsi="Tinos" w:cs="Tinos"/>
          <w:sz w:val="28"/>
          <w:szCs w:val="28"/>
          <w:highlight w:val="white"/>
          <w:lang w:eastAsia="ru-RU"/>
        </w:rPr>
      </w:pPr>
      <w:r>
        <w:rPr>
          <w:rFonts w:ascii="Tinos" w:eastAsia="Tinos" w:hAnsi="Tinos" w:cs="Tinos"/>
          <w:color w:val="000000"/>
          <w:sz w:val="28"/>
          <w:szCs w:val="28"/>
          <w:highlight w:val="white"/>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pPr>
        <w:spacing w:before="168" w:after="0" w:line="288" w:lineRule="atLeast"/>
        <w:ind w:firstLine="540"/>
        <w:contextualSpacing/>
        <w:jc w:val="both"/>
        <w:rPr>
          <w:rFonts w:ascii="Tinos" w:eastAsia="Times New Roman" w:hAnsi="Tinos" w:cs="Tinos"/>
          <w:sz w:val="28"/>
          <w:szCs w:val="28"/>
          <w:lang w:eastAsia="ru-RU"/>
        </w:rPr>
      </w:pPr>
      <w:r>
        <w:rPr>
          <w:rFonts w:ascii="Tinos" w:eastAsia="Tinos" w:hAnsi="Tinos" w:cs="Tinos"/>
          <w:color w:val="000000"/>
          <w:sz w:val="28"/>
          <w:szCs w:val="28"/>
          <w:lang w:eastAsia="ru-RU"/>
        </w:rPr>
        <w:t>3. Обязательный профилактический визит не предусматривает отказ контролируемого лица от его проведения.</w:t>
      </w:r>
    </w:p>
    <w:p>
      <w:pPr>
        <w:spacing w:before="168" w:after="0" w:line="288" w:lineRule="atLeast"/>
        <w:ind w:firstLine="540"/>
        <w:contextualSpacing/>
        <w:jc w:val="both"/>
        <w:rPr>
          <w:rFonts w:ascii="Tinos" w:eastAsia="Times New Roman" w:hAnsi="Tinos" w:cs="Tinos"/>
          <w:sz w:val="28"/>
          <w:szCs w:val="28"/>
          <w:lang w:eastAsia="ru-RU"/>
        </w:rPr>
      </w:pPr>
      <w:r>
        <w:rPr>
          <w:rFonts w:ascii="Tinos" w:eastAsia="Tinos" w:hAnsi="Tinos" w:cs="Tinos"/>
          <w:color w:val="000000"/>
          <w:sz w:val="28"/>
          <w:szCs w:val="28"/>
          <w:lang w:eastAsia="ru-RU"/>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spacing w:before="168" w:after="0" w:line="288" w:lineRule="atLeast"/>
        <w:ind w:firstLine="540"/>
        <w:contextualSpacing/>
        <w:jc w:val="both"/>
        <w:rPr>
          <w:rFonts w:ascii="Tinos" w:eastAsia="Times New Roman" w:hAnsi="Tinos" w:cs="Tinos"/>
          <w:sz w:val="28"/>
          <w:szCs w:val="28"/>
          <w:lang w:eastAsia="ru-RU"/>
        </w:rPr>
      </w:pPr>
      <w:r>
        <w:rPr>
          <w:rFonts w:ascii="Tinos" w:eastAsia="Tinos" w:hAnsi="Tinos" w:cs="Tinos"/>
          <w:color w:val="000000"/>
          <w:sz w:val="28"/>
          <w:szCs w:val="28"/>
          <w:lang w:eastAsia="ru-RU"/>
        </w:rPr>
        <w:t>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spacing w:before="168" w:after="0" w:line="288" w:lineRule="atLeast"/>
        <w:ind w:firstLine="540"/>
        <w:contextualSpacing/>
        <w:jc w:val="both"/>
        <w:rPr>
          <w:rFonts w:ascii="Tinos" w:eastAsia="Times New Roman" w:hAnsi="Tinos" w:cs="Tinos"/>
          <w:sz w:val="28"/>
          <w:szCs w:val="28"/>
          <w:lang w:eastAsia="ru-RU"/>
        </w:rPr>
      </w:pPr>
      <w:r>
        <w:rPr>
          <w:rFonts w:ascii="Tinos" w:eastAsia="Tinos" w:hAnsi="Tinos" w:cs="Tinos"/>
          <w:color w:val="000000"/>
          <w:sz w:val="28"/>
          <w:szCs w:val="28"/>
          <w:lang w:eastAsia="ru-RU"/>
        </w:rPr>
        <w:t xml:space="preserve">6.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1" w:tooltip="https://login.consultant.ru/link/?req=doc&amp;base=LAW&amp;n=495001&amp;dst=100996&amp;field=134&amp;date=11.04.2025" w:history="1">
        <w:r>
          <w:rPr>
            <w:rFonts w:ascii="Tinos" w:eastAsia="Tinos" w:hAnsi="Tinos" w:cs="Tinos"/>
            <w:color w:val="000000"/>
            <w:sz w:val="28"/>
            <w:szCs w:val="28"/>
            <w:u w:val="single"/>
            <w:lang w:eastAsia="ru-RU"/>
          </w:rPr>
          <w:t>статьей 90</w:t>
        </w:r>
      </w:hyperlink>
      <w:r>
        <w:rPr>
          <w:rFonts w:ascii="Tinos" w:eastAsia="Tinos" w:hAnsi="Tinos" w:cs="Tinos"/>
          <w:color w:val="000000"/>
          <w:sz w:val="28"/>
          <w:szCs w:val="28"/>
          <w:lang w:eastAsia="ru-RU"/>
        </w:rPr>
        <w:t xml:space="preserve"> Федерального закона № 248-ФЗ для контрольных (надзорных) мероприятий.</w:t>
      </w:r>
    </w:p>
    <w:p>
      <w:pPr>
        <w:spacing w:before="168" w:after="0" w:line="288" w:lineRule="atLeast"/>
        <w:ind w:firstLine="540"/>
        <w:contextualSpacing/>
        <w:jc w:val="both"/>
        <w:rPr>
          <w:rFonts w:ascii="Tinos" w:eastAsia="Times New Roman" w:hAnsi="Tinos" w:cs="Tinos"/>
          <w:sz w:val="28"/>
          <w:szCs w:val="28"/>
          <w:lang w:eastAsia="ru-RU"/>
        </w:rPr>
      </w:pPr>
      <w:r>
        <w:rPr>
          <w:rFonts w:ascii="Tinos" w:eastAsia="Tinos" w:hAnsi="Tinos" w:cs="Tinos"/>
          <w:color w:val="000000"/>
          <w:sz w:val="28"/>
          <w:szCs w:val="28"/>
          <w:lang w:eastAsia="ru-RU"/>
        </w:rPr>
        <w:t xml:space="preserve">7. Контролируемое лицо или его представитель знакомится с содержанием акта обязательного профилактического визита в порядке, </w:t>
      </w:r>
      <w:r>
        <w:rPr>
          <w:rFonts w:ascii="Tinos" w:eastAsia="Tinos" w:hAnsi="Tinos" w:cs="Tinos"/>
          <w:color w:val="000000"/>
          <w:sz w:val="28"/>
          <w:szCs w:val="28"/>
          <w:lang w:eastAsia="ru-RU"/>
        </w:rPr>
        <w:lastRenderedPageBreak/>
        <w:t xml:space="preserve">предусмотренном </w:t>
      </w:r>
      <w:hyperlink r:id="rId12" w:tooltip="https://login.consultant.ru/link/?req=doc&amp;base=LAW&amp;n=495001&amp;dst=100987&amp;field=134&amp;date=11.04.2025" w:history="1">
        <w:r>
          <w:rPr>
            <w:rFonts w:ascii="Tinos" w:eastAsia="Tinos" w:hAnsi="Tinos" w:cs="Tinos"/>
            <w:color w:val="000000"/>
            <w:sz w:val="28"/>
            <w:szCs w:val="28"/>
            <w:u w:val="single"/>
            <w:lang w:eastAsia="ru-RU"/>
          </w:rPr>
          <w:t>статьей 88</w:t>
        </w:r>
      </w:hyperlink>
      <w:r>
        <w:rPr>
          <w:rFonts w:ascii="Tinos" w:eastAsia="Tinos" w:hAnsi="Tinos" w:cs="Tinos"/>
          <w:color w:val="000000"/>
          <w:sz w:val="28"/>
          <w:szCs w:val="28"/>
          <w:lang w:eastAsia="ru-RU"/>
        </w:rPr>
        <w:t xml:space="preserve"> Федерального закона № 248-ФЗ для контрольных (надзорных) мероприятий.</w:t>
      </w:r>
    </w:p>
    <w:p>
      <w:pPr>
        <w:spacing w:before="168" w:after="0" w:line="288" w:lineRule="atLeast"/>
        <w:ind w:firstLine="540"/>
        <w:contextualSpacing/>
        <w:jc w:val="both"/>
        <w:rPr>
          <w:rFonts w:ascii="Tinos" w:eastAsia="Times New Roman" w:hAnsi="Tinos" w:cs="Tinos"/>
          <w:sz w:val="28"/>
          <w:szCs w:val="28"/>
          <w:lang w:eastAsia="ru-RU"/>
        </w:rPr>
      </w:pPr>
      <w:r>
        <w:rPr>
          <w:rFonts w:ascii="Tinos" w:eastAsia="Tinos" w:hAnsi="Tinos" w:cs="Tinos"/>
          <w:color w:val="000000"/>
          <w:sz w:val="28"/>
          <w:szCs w:val="28"/>
          <w:lang w:eastAsia="ru-RU"/>
        </w:rPr>
        <w:t xml:space="preserve">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3" w:tooltip="https://login.consultant.ru/link/?req=doc&amp;base=LAW&amp;n=495001&amp;dst=101185&amp;field=134&amp;date=11.04.2025" w:history="1">
        <w:r>
          <w:rPr>
            <w:rFonts w:ascii="Tinos" w:eastAsia="Tinos" w:hAnsi="Tinos" w:cs="Tinos"/>
            <w:color w:val="000000"/>
            <w:sz w:val="28"/>
            <w:szCs w:val="28"/>
            <w:u w:val="single"/>
            <w:lang w:eastAsia="ru-RU"/>
          </w:rPr>
          <w:t>частью 10 статьи 65</w:t>
        </w:r>
      </w:hyperlink>
      <w:r>
        <w:rPr>
          <w:rFonts w:ascii="Tinos" w:eastAsia="Tinos" w:hAnsi="Tinos" w:cs="Tinos"/>
          <w:color w:val="000000"/>
          <w:sz w:val="28"/>
          <w:szCs w:val="28"/>
          <w:lang w:eastAsia="ru-RU"/>
        </w:rPr>
        <w:t xml:space="preserve"> Федерального закона № 248-ФЗ  для контрольных (надзорных) мероприятий.</w:t>
      </w:r>
    </w:p>
    <w:p>
      <w:pPr>
        <w:spacing w:before="168" w:after="0" w:line="288" w:lineRule="atLeast"/>
        <w:ind w:firstLine="540"/>
        <w:contextualSpacing/>
        <w:jc w:val="both"/>
        <w:rPr>
          <w:rFonts w:ascii="Tinos" w:eastAsia="Times New Roman" w:hAnsi="Tinos" w:cs="Tinos"/>
          <w:sz w:val="28"/>
          <w:szCs w:val="28"/>
          <w:lang w:eastAsia="ru-RU"/>
        </w:rPr>
      </w:pPr>
      <w:r>
        <w:rPr>
          <w:rFonts w:ascii="Tinos" w:eastAsia="Tinos" w:hAnsi="Tinos" w:cs="Tinos"/>
          <w:color w:val="000000"/>
          <w:sz w:val="28"/>
          <w:szCs w:val="28"/>
          <w:lang w:eastAsia="ru-RU"/>
        </w:rPr>
        <w:t>9.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spacing w:before="168" w:after="0" w:line="288" w:lineRule="atLeast"/>
        <w:ind w:firstLine="540"/>
        <w:contextualSpacing/>
        <w:jc w:val="both"/>
        <w:rPr>
          <w:rFonts w:ascii="Tinos" w:eastAsia="Times New Roman" w:hAnsi="Tinos" w:cs="Tinos"/>
          <w:sz w:val="28"/>
          <w:szCs w:val="28"/>
          <w:lang w:eastAsia="ru-RU"/>
        </w:rPr>
      </w:pPr>
      <w:r>
        <w:rPr>
          <w:rFonts w:ascii="Tinos" w:eastAsia="Tinos" w:hAnsi="Tinos" w:cs="Tinos"/>
          <w:color w:val="000000"/>
          <w:sz w:val="28"/>
          <w:szCs w:val="28"/>
          <w:lang w:eastAsia="ru-RU"/>
        </w:rPr>
        <w:t xml:space="preserve">10.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4" w:tooltip="https://login.consultant.ru/link/?req=doc&amp;base=LAW&amp;n=495001&amp;dst=101482&amp;field=134&amp;date=11.04.2025" w:history="1">
        <w:r>
          <w:rPr>
            <w:rFonts w:ascii="Tinos" w:eastAsia="Tinos" w:hAnsi="Tinos" w:cs="Tinos"/>
            <w:color w:val="000000"/>
            <w:sz w:val="28"/>
            <w:szCs w:val="28"/>
            <w:u w:val="single"/>
            <w:lang w:eastAsia="ru-RU"/>
          </w:rPr>
          <w:t>статьей 90.1</w:t>
        </w:r>
      </w:hyperlink>
      <w:r>
        <w:rPr>
          <w:rFonts w:ascii="Tinos" w:eastAsia="Tinos" w:hAnsi="Tinos" w:cs="Tinos"/>
          <w:color w:val="000000"/>
          <w:sz w:val="28"/>
          <w:szCs w:val="28"/>
          <w:lang w:eastAsia="ru-RU"/>
        </w:rPr>
        <w:t xml:space="preserve"> Федерального закона № 248-ФЗ</w:t>
      </w:r>
      <w:r>
        <w:rPr>
          <w:rFonts w:ascii="Times New Roman" w:eastAsia="Times New Roman" w:hAnsi="Times New Roman" w:cs="Times New Roman"/>
          <w:sz w:val="20"/>
          <w:szCs w:val="20"/>
          <w:lang w:eastAsia="ru-RU"/>
        </w:rPr>
        <w:t>.</w:t>
      </w:r>
    </w:p>
    <w:p>
      <w:pPr>
        <w:widowControl w:val="0"/>
        <w:spacing w:after="0" w:line="240" w:lineRule="auto"/>
        <w:ind w:firstLine="709"/>
        <w:jc w:val="both"/>
        <w:rPr>
          <w:rFonts w:ascii="Times New Roman" w:eastAsia="Calibri" w:hAnsi="Times New Roman" w:cs="Times New Roman"/>
          <w:color w:val="000000"/>
          <w:sz w:val="28"/>
          <w:szCs w:val="28"/>
          <w:lang w:eastAsia="ar-SA"/>
        </w:rPr>
      </w:pPr>
    </w:p>
    <w:p>
      <w:pPr>
        <w:widowControl w:val="0"/>
        <w:spacing w:after="0" w:line="240" w:lineRule="auto"/>
        <w:jc w:val="center"/>
        <w:rPr>
          <w:rFonts w:ascii="Times New Roman" w:eastAsia="Calibri" w:hAnsi="Times New Roman" w:cs="Times New Roman"/>
          <w:b/>
          <w:bCs/>
          <w:color w:val="000000"/>
          <w:sz w:val="28"/>
          <w:szCs w:val="28"/>
          <w:lang w:eastAsia="ar-SA"/>
        </w:rPr>
      </w:pPr>
      <w:r>
        <w:rPr>
          <w:rFonts w:ascii="Times New Roman" w:eastAsia="Calibri" w:hAnsi="Times New Roman" w:cs="Times New Roman"/>
          <w:b/>
          <w:bCs/>
          <w:color w:val="000000"/>
          <w:sz w:val="28"/>
          <w:szCs w:val="28"/>
          <w:lang w:eastAsia="ar-SA"/>
        </w:rPr>
        <w:t>4. Осуществление контрольных мероприятий и контрольных действий</w:t>
      </w:r>
    </w:p>
    <w:p>
      <w:pPr>
        <w:widowControl w:val="0"/>
        <w:spacing w:after="0" w:line="240" w:lineRule="auto"/>
        <w:jc w:val="center"/>
        <w:rPr>
          <w:rFonts w:ascii="Times New Roman" w:eastAsia="Calibri" w:hAnsi="Times New Roman" w:cs="Times New Roman"/>
          <w:b/>
          <w:bCs/>
          <w:color w:val="000000"/>
          <w:sz w:val="28"/>
          <w:szCs w:val="28"/>
          <w:lang w:eastAsia="ar-SA"/>
        </w:rPr>
      </w:pP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4.1. При осуществлении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в сфере благоустройства администрацией поселений могут проводиться следующие виды контрольных мероприятий и контрольных действий в рамках указанных мероприятий:</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 документарная проверка (посредством получения письменных объяснений, истребования документов, экспертизы);</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w:t>
      </w:r>
      <w:r>
        <w:rPr>
          <w:rFonts w:ascii="Tinos" w:eastAsia="Tinos" w:hAnsi="Tinos" w:cs="Tinos"/>
          <w:color w:val="000000"/>
          <w:sz w:val="28"/>
          <w:szCs w:val="28"/>
          <w:lang w:eastAsia="ru-RU"/>
        </w:rPr>
        <w:t>муниципальный</w:t>
      </w:r>
      <w:r>
        <w:rPr>
          <w:rFonts w:ascii="Times New Roman" w:eastAsia="Times New Roman" w:hAnsi="Times New Roman" w:cs="Times New Roman"/>
          <w:color w:val="000000"/>
          <w:sz w:val="28"/>
          <w:szCs w:val="28"/>
          <w:lang w:eastAsia="ru-RU"/>
        </w:rPr>
        <w:t xml:space="preserve"> контроля в сфере благоустройства, в том числе данных, которые поступают в ходе межведомственного информационного взаимодействия, </w:t>
      </w:r>
      <w:r>
        <w:rPr>
          <w:rFonts w:ascii="Times New Roman" w:eastAsia="Times New Roman" w:hAnsi="Times New Roman" w:cs="Times New Roman"/>
          <w:color w:val="000000"/>
          <w:sz w:val="28"/>
          <w:szCs w:val="28"/>
          <w:shd w:val="clear" w:color="auto" w:fill="FFFFFF"/>
          <w:lang w:eastAsia="ru-RU"/>
        </w:rPr>
        <w:t xml:space="preserve">предоставляются контролируемыми лицами в рамках исполнения обязательных требований, </w:t>
      </w:r>
      <w:r>
        <w:rPr>
          <w:rFonts w:ascii="Times New Roman" w:eastAsia="Times New Roman" w:hAnsi="Times New Roman" w:cs="Times New Roman"/>
          <w:color w:val="000000"/>
          <w:sz w:val="28"/>
          <w:szCs w:val="28"/>
          <w:shd w:val="clear" w:color="auto" w:fill="FFFFFF"/>
          <w:lang w:eastAsia="ru-RU"/>
        </w:rPr>
        <w:br/>
      </w:r>
      <w:r>
        <w:rPr>
          <w:rFonts w:ascii="Times New Roman" w:eastAsia="Times New Roman" w:hAnsi="Times New Roman" w:cs="Times New Roman"/>
          <w:color w:val="000000"/>
          <w:sz w:val="28"/>
          <w:szCs w:val="28"/>
          <w:shd w:val="clear" w:color="auto" w:fill="FFFFFF"/>
          <w:lang w:eastAsia="ru-RU"/>
        </w:rPr>
        <w:lastRenderedPageBreak/>
        <w:t>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eastAsia="Times New Roman" w:hAnsi="Times New Roman" w:cs="Times New Roman"/>
          <w:color w:val="000000"/>
          <w:sz w:val="28"/>
          <w:szCs w:val="28"/>
          <w:lang w:eastAsia="ru-RU"/>
        </w:rPr>
        <w:t>);</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6) выездное обследование (посредством осмотра, инструментального обследования (с применением видеозаписи), испытания, экспертизы).</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к определенной категории риска в соответствии </w:t>
      </w:r>
      <w:r>
        <w:rPr>
          <w:rFonts w:ascii="Times New Roman" w:eastAsia="Calibri" w:hAnsi="Times New Roman" w:cs="Times New Roman"/>
          <w:color w:val="000000"/>
          <w:sz w:val="28"/>
          <w:szCs w:val="28"/>
          <w:lang w:eastAsia="ar-SA"/>
        </w:rPr>
        <w:br/>
        <w:t>с приложением № 1 к настоящему Положению.</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4.2. Наблюдение за соблюдением обязательных требований и выездное обследование проводятся администрацией поселения без взаимодействия                                                 с контролируемыми лицами.</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4.3. Контрольные мероприятия, указанные в подпунктах 1 – 4 пункта 4.1 настоящего Положения, проводятся в форме плановых и внеплановых мероприятий.</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4.4. В рамках осуществления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в сфере благоустройства могут проводиться следующие плановые контрольные мероприятия: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инспекционный визит;</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 рейдовый осмотр;</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 документарная проверка;</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 выездная проверка;</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4.5. В рамках осуществления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в сфере благоустройства могут проводиться следующие внеплановые контрольные мероприятия: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инспекционный визит;</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 рейдовый осмотр;</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 документарная проверка;</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 выездная проверка;</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5) наблюдение за соблюдением обязательных требований;</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6) выездное обследование.</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4.6. Основанием для проведения контрольных мероприятий, проводимых с взаимодействием с контролируемыми лицами, является: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1) выявление соответствия объекта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параметрам, утвержденным индикаторами риска нарушения обязательных требований, или отклонения объекта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от таких параметров;</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 наступление сроков проведения контрольных мероприятий, включенных в план проведения контрольных мероприятий.</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4.7. Индикаторы риска нарушения обязательных требований указаны                      в приложении № 2 к настоящему Положению.</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lastRenderedPageBreak/>
        <w:t>Перечень индикаторов риска нарушения обязательных требований размещается на официальном сайте администрации поселения в специальном разделе, посвященном контрольной деятельности.</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4.8. Контрольные мероприятия, проводимые при взаимодействии                             с контролируемым лицом, проводятся на основании распоряжения администрации поселения о проведении контрольного мероприятия.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4.9. В случае принятия распоряжения администрации поселения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о проведении контрольного мероприятия.</w:t>
      </w:r>
    </w:p>
    <w:p>
      <w:pPr>
        <w:widowControl w:val="0"/>
        <w:spacing w:after="0" w:line="240" w:lineRule="auto"/>
        <w:ind w:firstLine="709"/>
        <w:jc w:val="both"/>
        <w:rPr>
          <w:rFonts w:ascii="Tinos" w:eastAsia="Calibri" w:hAnsi="Tinos" w:cs="Tinos"/>
          <w:i/>
          <w:iCs/>
          <w:color w:val="000000"/>
          <w:sz w:val="24"/>
          <w:szCs w:val="24"/>
          <w:lang w:eastAsia="ar-SA"/>
        </w:rPr>
      </w:pPr>
      <w:r>
        <w:rPr>
          <w:rFonts w:ascii="Times New Roman" w:eastAsia="Calibri" w:hAnsi="Times New Roman" w:cs="Times New Roman"/>
          <w:color w:val="000000"/>
          <w:sz w:val="28"/>
          <w:szCs w:val="28"/>
          <w:lang w:eastAsia="ar-SA"/>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w:t>
      </w:r>
      <w:r>
        <w:rPr>
          <w:rFonts w:ascii="Times New Roman" w:eastAsia="Calibri" w:hAnsi="Times New Roman" w:cs="Times New Roman"/>
          <w:color w:val="000000"/>
          <w:sz w:val="28"/>
          <w:szCs w:val="28"/>
          <w:highlight w:val="white"/>
          <w:lang w:eastAsia="ar-SA"/>
        </w:rPr>
        <w:t xml:space="preserve">ь на основании </w:t>
      </w:r>
      <w:r>
        <w:rPr>
          <w:rFonts w:ascii="Times New Roman" w:eastAsia="Calibri" w:hAnsi="Times New Roman" w:cs="Times New Roman"/>
          <w:color w:val="000000"/>
          <w:sz w:val="28"/>
          <w:szCs w:val="28"/>
          <w:highlight w:val="white"/>
          <w:shd w:val="clear" w:color="auto" w:fill="FFFFFF"/>
          <w:lang w:eastAsia="ar-SA"/>
        </w:rPr>
        <w:t>задания главы (заместителя главы) администрации Пушкарского сельского поселения, задания, содержащегося в планах работы администрации поселения, в том числе в случаях</w:t>
      </w:r>
      <w:r>
        <w:rPr>
          <w:rFonts w:ascii="Times New Roman" w:eastAsia="Calibri" w:hAnsi="Times New Roman" w:cs="Times New Roman"/>
          <w:color w:val="000000"/>
          <w:sz w:val="28"/>
          <w:szCs w:val="28"/>
          <w:shd w:val="clear" w:color="auto" w:fill="FFFFFF"/>
          <w:lang w:eastAsia="ar-SA"/>
        </w:rPr>
        <w:t>, установленных</w:t>
      </w:r>
      <w:r>
        <w:rPr>
          <w:rFonts w:ascii="Times New Roman" w:eastAsia="Calibri" w:hAnsi="Times New Roman" w:cs="Times New Roman"/>
          <w:color w:val="000000"/>
          <w:sz w:val="28"/>
          <w:szCs w:val="28"/>
          <w:lang w:eastAsia="ar-SA"/>
        </w:rPr>
        <w:t xml:space="preserve"> </w:t>
      </w:r>
      <w:r>
        <w:rPr>
          <w:rFonts w:ascii="Tinos" w:eastAsia="Tinos" w:hAnsi="Tinos" w:cs="Tinos"/>
          <w:color w:val="000000"/>
          <w:sz w:val="28"/>
          <w:szCs w:val="28"/>
          <w:lang w:eastAsia="ar-SA"/>
        </w:rPr>
        <w:t>Федеральным законом № 248-ФЗ</w:t>
      </w:r>
      <w:r>
        <w:rPr>
          <w:rFonts w:ascii="Tinos" w:eastAsia="Tinos" w:hAnsi="Tinos" w:cs="Tinos"/>
          <w:sz w:val="20"/>
          <w:szCs w:val="20"/>
          <w:lang w:eastAsia="ar-SA"/>
        </w:rPr>
        <w:t>.</w:t>
      </w:r>
    </w:p>
    <w:p>
      <w:pPr>
        <w:widowControl w:val="0"/>
        <w:spacing w:after="0" w:line="240" w:lineRule="auto"/>
        <w:ind w:firstLine="709"/>
        <w:jc w:val="both"/>
        <w:rPr>
          <w:rFonts w:ascii="Tinos" w:eastAsia="Calibri" w:hAnsi="Tinos" w:cs="Tinos"/>
          <w:color w:val="000000"/>
          <w:sz w:val="28"/>
          <w:szCs w:val="28"/>
          <w:lang w:eastAsia="ar-SA"/>
        </w:rPr>
      </w:pPr>
      <w:r>
        <w:rPr>
          <w:rFonts w:ascii="Times New Roman" w:eastAsia="Calibri" w:hAnsi="Times New Roman" w:cs="Times New Roman"/>
          <w:color w:val="000000"/>
          <w:sz w:val="28"/>
          <w:szCs w:val="28"/>
          <w:lang w:eastAsia="ar-SA"/>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в соответствии </w:t>
      </w:r>
      <w:r>
        <w:rPr>
          <w:rFonts w:ascii="Tinos" w:eastAsia="Tinos" w:hAnsi="Tinos" w:cs="Tinos"/>
          <w:color w:val="000000"/>
          <w:sz w:val="28"/>
          <w:szCs w:val="28"/>
          <w:lang w:eastAsia="ar-SA"/>
        </w:rPr>
        <w:t>с Федеральным законом № 248-ФЗ</w:t>
      </w:r>
      <w:r>
        <w:rPr>
          <w:rFonts w:ascii="Tinos" w:eastAsia="Tinos" w:hAnsi="Tinos" w:cs="Tinos"/>
          <w:sz w:val="20"/>
          <w:szCs w:val="20"/>
          <w:lang w:eastAsia="ar-SA"/>
        </w:rPr>
        <w:t>.</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4.12. Администрация поселения при организации и осуществлении </w:t>
      </w:r>
      <w:r>
        <w:rPr>
          <w:rFonts w:ascii="Tinos" w:eastAsia="Tinos" w:hAnsi="Tinos" w:cs="Tinos"/>
          <w:color w:val="000000"/>
          <w:sz w:val="28"/>
          <w:szCs w:val="28"/>
          <w:lang w:eastAsia="ru-RU"/>
        </w:rPr>
        <w:t>муниципальный</w:t>
      </w:r>
      <w:r>
        <w:rPr>
          <w:rFonts w:ascii="Times New Roman" w:eastAsia="Times New Roman" w:hAnsi="Times New Roman" w:cs="Times New Roman"/>
          <w:color w:val="000000"/>
          <w:sz w:val="28"/>
          <w:szCs w:val="28"/>
          <w:lang w:eastAsia="ru-RU"/>
        </w:rPr>
        <w:t xml:space="preserve">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Times New Roman" w:eastAsia="Times New Roman" w:hAnsi="Times New Roman" w:cs="Times New Roman"/>
          <w:color w:val="000000"/>
          <w:sz w:val="28"/>
          <w:szCs w:val="28"/>
          <w:shd w:val="clear" w:color="auto" w:fill="FFFFFF"/>
          <w:lang w:eastAsia="ru-RU"/>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w:t>
      </w:r>
      <w:r>
        <w:rPr>
          <w:rFonts w:ascii="Times New Roman" w:eastAsia="Times New Roman" w:hAnsi="Times New Roman" w:cs="Times New Roman"/>
          <w:color w:val="000000"/>
          <w:sz w:val="28"/>
          <w:szCs w:val="28"/>
          <w:shd w:val="clear" w:color="auto" w:fill="FFFFFF"/>
          <w:lang w:eastAsia="ru-RU"/>
        </w:rPr>
        <w:br/>
        <w:t>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Times New Roman" w:eastAsia="Times New Roman" w:hAnsi="Times New Roman" w:cs="Times New Roman"/>
          <w:color w:val="000000"/>
          <w:sz w:val="28"/>
          <w:szCs w:val="28"/>
          <w:lang w:eastAsia="ru-RU"/>
        </w:rPr>
        <w:t xml:space="preserve"> </w:t>
      </w:r>
      <w:hyperlink r:id="rId15" w:tooltip="https://login.consultant.ru/link/?req=doc&amp;base=LAW&amp;n=378980&amp;date=25.06.2021&amp;demo=1&amp;dst=100014&amp;fld=134" w:history="1">
        <w:r>
          <w:rPr>
            <w:rFonts w:ascii="Times New Roman" w:eastAsia="Times New Roman" w:hAnsi="Times New Roman" w:cs="Times New Roman"/>
            <w:color w:val="000000"/>
            <w:sz w:val="28"/>
            <w:szCs w:val="28"/>
            <w:u w:val="single"/>
            <w:lang w:eastAsia="ru-RU"/>
          </w:rPr>
          <w:t>Правилами</w:t>
        </w:r>
      </w:hyperlink>
      <w:r>
        <w:rPr>
          <w:rFonts w:ascii="Times New Roman" w:eastAsia="Times New Roman" w:hAnsi="Times New Roman" w:cs="Times New Roman"/>
          <w:color w:val="000000"/>
          <w:sz w:val="28"/>
          <w:szCs w:val="28"/>
          <w:lang w:eastAsia="ru-RU"/>
        </w:rPr>
        <w:t xml:space="preserve"> предоставления в рамках </w:t>
      </w:r>
      <w:r>
        <w:rPr>
          <w:rFonts w:ascii="Times New Roman" w:eastAsia="Times New Roman" w:hAnsi="Times New Roman" w:cs="Times New Roman"/>
          <w:color w:val="000000"/>
          <w:sz w:val="28"/>
          <w:szCs w:val="28"/>
          <w:lang w:eastAsia="ru-RU"/>
        </w:rPr>
        <w:lastRenderedPageBreak/>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06.03.2021г. № 338 «О межведомственном информационном взаимодействии в рамках осуществления государственного контроля (надзора), муниципального контроля».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tooltip="https://login.consultant.ru/link/?req=doc&amp;base=LAW&amp;n=373617&amp;date=25.06.2021&amp;demo=1&amp;dst=100011&amp;fld=134" w:history="1">
        <w:r>
          <w:rPr>
            <w:rFonts w:ascii="Times New Roman" w:eastAsia="Calibri" w:hAnsi="Times New Roman" w:cs="Times New Roman"/>
            <w:color w:val="000000"/>
            <w:sz w:val="28"/>
            <w:szCs w:val="28"/>
            <w:u w:val="single"/>
            <w:lang w:eastAsia="ar-SA"/>
          </w:rPr>
          <w:t>Правилами</w:t>
        </w:r>
      </w:hyperlink>
      <w:r>
        <w:rPr>
          <w:rFonts w:ascii="Times New Roman" w:eastAsia="Calibri" w:hAnsi="Times New Roman" w:cs="Times New Roman"/>
          <w:color w:val="000000"/>
          <w:sz w:val="28"/>
          <w:szCs w:val="28"/>
          <w:lang w:eastAsia="ar-SA"/>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4.14. </w:t>
      </w:r>
      <w:r>
        <w:rPr>
          <w:rFonts w:ascii="Times New Roman" w:eastAsia="Calibri" w:hAnsi="Times New Roman" w:cs="Times New Roman"/>
          <w:color w:val="000000"/>
          <w:sz w:val="28"/>
          <w:szCs w:val="28"/>
          <w:shd w:val="clear" w:color="auto" w:fill="FFFFFF"/>
          <w:lang w:eastAsia="ar-SA"/>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Pr>
          <w:rFonts w:ascii="Times New Roman" w:eastAsia="Calibri" w:hAnsi="Times New Roman" w:cs="Times New Roman"/>
          <w:color w:val="000000"/>
          <w:sz w:val="28"/>
          <w:szCs w:val="28"/>
          <w:shd w:val="clear" w:color="auto" w:fill="FFFFFF"/>
          <w:lang w:eastAsia="ar-SA"/>
        </w:rPr>
        <w:br/>
        <w:t xml:space="preserve">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w:t>
      </w:r>
      <w:r>
        <w:rPr>
          <w:rFonts w:ascii="Times New Roman" w:eastAsia="Calibri" w:hAnsi="Times New Roman" w:cs="Times New Roman"/>
          <w:color w:val="000000"/>
          <w:sz w:val="28"/>
          <w:szCs w:val="28"/>
          <w:shd w:val="clear" w:color="auto" w:fill="FFFFFF"/>
          <w:lang w:eastAsia="ar-SA"/>
        </w:rPr>
        <w:br/>
        <w:t>(но не более чем на 20 дней), относится соблюдение одновременно следующих условий:</w:t>
      </w:r>
    </w:p>
    <w:p>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Pr>
          <w:rFonts w:ascii="Times New Roman" w:eastAsia="Times New Roman" w:hAnsi="Times New Roman" w:cs="Times New Roman"/>
          <w:color w:val="000000"/>
          <w:sz w:val="28"/>
          <w:szCs w:val="28"/>
          <w:lang w:eastAsia="ru-RU"/>
        </w:rPr>
        <w:t xml:space="preserve">должностным лицом, уполномоченным осуществлять </w:t>
      </w:r>
      <w:r>
        <w:rPr>
          <w:rFonts w:ascii="Tinos" w:eastAsia="Tinos" w:hAnsi="Tinos" w:cs="Tinos"/>
          <w:color w:val="000000"/>
          <w:sz w:val="28"/>
          <w:szCs w:val="28"/>
          <w:lang w:eastAsia="ru-RU"/>
        </w:rPr>
        <w:t>муниципальный</w:t>
      </w:r>
      <w:r>
        <w:rPr>
          <w:rFonts w:ascii="Times New Roman" w:eastAsia="Times New Roman" w:hAnsi="Times New Roman" w:cs="Times New Roman"/>
          <w:color w:val="000000"/>
          <w:sz w:val="28"/>
          <w:szCs w:val="28"/>
          <w:lang w:eastAsia="ru-RU"/>
        </w:rPr>
        <w:t xml:space="preserve"> контроль, </w:t>
      </w:r>
      <w:r>
        <w:rPr>
          <w:rFonts w:ascii="Times New Roman" w:eastAsia="Times New Roman" w:hAnsi="Times New Roman" w:cs="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2) отсутствие признаков </w:t>
      </w:r>
      <w:r>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 имеются уважительные причины для отсутствия контролируемого лица (болезнь</w:t>
      </w:r>
      <w:r>
        <w:rPr>
          <w:rFonts w:ascii="Times New Roman" w:eastAsia="Times New Roman" w:hAnsi="Times New Roman" w:cs="Times New Roman"/>
          <w:color w:val="000000"/>
          <w:sz w:val="28"/>
          <w:szCs w:val="28"/>
          <w:shd w:val="clear" w:color="auto" w:fill="FFFFFF"/>
          <w:lang w:eastAsia="ru-RU"/>
        </w:rPr>
        <w:t xml:space="preserve"> контролируемого лица</w:t>
      </w:r>
      <w:r>
        <w:rPr>
          <w:rFonts w:ascii="Times New Roman" w:eastAsia="Times New Roman" w:hAnsi="Times New Roman" w:cs="Times New Roman"/>
          <w:color w:val="000000"/>
          <w:sz w:val="28"/>
          <w:szCs w:val="28"/>
          <w:lang w:eastAsia="ru-RU"/>
        </w:rPr>
        <w:t>, его командировка и т.п.) при проведении</w:t>
      </w:r>
      <w:r>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Pr>
          <w:rFonts w:ascii="Times New Roman" w:eastAsia="Times New Roman" w:hAnsi="Times New Roman" w:cs="Times New Roman"/>
          <w:color w:val="000000"/>
          <w:sz w:val="28"/>
          <w:szCs w:val="28"/>
          <w:lang w:eastAsia="ru-RU"/>
        </w:rPr>
        <w:t>.</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4.15. Срок проведения выездной проверки не может превышать 10 рабочих дней. </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eastAsia="Times New Roman" w:hAnsi="Times New Roman" w:cs="Times New Roman"/>
          <w:color w:val="000000"/>
          <w:sz w:val="28"/>
          <w:szCs w:val="28"/>
          <w:lang w:eastAsia="ru-RU"/>
        </w:rPr>
        <w:t>микропредприятия</w:t>
      </w:r>
      <w:proofErr w:type="spellEnd"/>
      <w:r>
        <w:rPr>
          <w:rFonts w:ascii="Times New Roman" w:eastAsia="Times New Roman" w:hAnsi="Times New Roman" w:cs="Times New Roman"/>
          <w:color w:val="000000"/>
          <w:sz w:val="28"/>
          <w:szCs w:val="28"/>
          <w:lang w:eastAsia="ru-RU"/>
        </w:rPr>
        <w:t xml:space="preserve">. </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4.16. Во всех случаях проведения контрольных мероприятий для фиксации должностными лицами, уполномоченными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w:t>
      </w:r>
      <w:r>
        <w:rPr>
          <w:rFonts w:ascii="Times New Roman" w:eastAsia="Calibri" w:hAnsi="Times New Roman" w:cs="Times New Roman"/>
          <w:color w:val="000000"/>
          <w:sz w:val="28"/>
          <w:szCs w:val="28"/>
          <w:lang w:eastAsia="ar-SA"/>
        </w:rPr>
        <w:br/>
        <w:t>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widowControl w:val="0"/>
        <w:spacing w:after="0" w:line="240" w:lineRule="auto"/>
        <w:ind w:firstLine="709"/>
        <w:jc w:val="both"/>
        <w:rPr>
          <w:rFonts w:ascii="Tinos" w:eastAsia="Calibri" w:hAnsi="Tinos" w:cs="Tinos"/>
          <w:color w:val="000000"/>
          <w:sz w:val="28"/>
          <w:szCs w:val="28"/>
          <w:lang w:eastAsia="ar-SA"/>
        </w:rPr>
      </w:pPr>
      <w:r>
        <w:rPr>
          <w:rFonts w:ascii="Times New Roman" w:eastAsia="Calibri" w:hAnsi="Times New Roman" w:cs="Times New Roman"/>
          <w:color w:val="000000"/>
          <w:sz w:val="28"/>
          <w:szCs w:val="28"/>
          <w:lang w:eastAsia="ar-SA"/>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tooltip="https://login.consultant.ru/link/?req=doc&amp;base=LAW&amp;n=358750&amp;date=25.06.2021&amp;demo=1&amp;dst=100998&amp;fld=134" w:history="1">
        <w:r>
          <w:rPr>
            <w:rFonts w:ascii="Times New Roman" w:eastAsia="Calibri" w:hAnsi="Times New Roman" w:cs="Times New Roman"/>
            <w:color w:val="000000"/>
            <w:sz w:val="28"/>
            <w:szCs w:val="28"/>
            <w:u w:val="single"/>
            <w:lang w:eastAsia="ar-SA"/>
          </w:rPr>
          <w:t>частью 2 статьи 90</w:t>
        </w:r>
      </w:hyperlink>
      <w:r>
        <w:rPr>
          <w:rFonts w:ascii="Times New Roman" w:eastAsia="Calibri" w:hAnsi="Times New Roman" w:cs="Times New Roman"/>
          <w:color w:val="000000"/>
          <w:sz w:val="28"/>
          <w:szCs w:val="28"/>
          <w:lang w:eastAsia="ar-SA"/>
        </w:rPr>
        <w:t xml:space="preserve"> </w:t>
      </w:r>
      <w:r>
        <w:rPr>
          <w:rFonts w:ascii="Tinos" w:eastAsia="Tinos" w:hAnsi="Tinos" w:cs="Tinos"/>
          <w:color w:val="000000"/>
          <w:sz w:val="28"/>
          <w:szCs w:val="28"/>
          <w:lang w:eastAsia="ar-SA"/>
        </w:rPr>
        <w:t>Федеральным законом № 248-ФЗ.</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r>
        <w:rPr>
          <w:rFonts w:ascii="Times New Roman" w:eastAsia="Calibri" w:hAnsi="Times New Roman" w:cs="Times New Roman"/>
          <w:color w:val="000000"/>
          <w:sz w:val="28"/>
          <w:szCs w:val="28"/>
          <w:lang w:eastAsia="ar-SA"/>
        </w:rPr>
        <w:lastRenderedPageBreak/>
        <w:t>проведении контрольного мероприятия проверочные листы приобщаются к акту.</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Pr>
          <w:rFonts w:ascii="Times New Roman" w:eastAsia="Times New Roman" w:hAnsi="Times New Roman" w:cs="Times New Roman"/>
          <w:color w:val="000000"/>
          <w:sz w:val="28"/>
          <w:szCs w:val="28"/>
          <w:lang w:eastAsia="ru-RU"/>
        </w:rPr>
        <w:t>.</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4.19. Информация о контрольных мероприятиях размещается в Едином реестре контрольных (надзорных) мероприятий.</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4.20. Информирование контролируемых лиц о совершаемых должностными лицами, уполномоченными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eastAsia="Calibri" w:hAnsi="Times New Roman" w:cs="Times New Roman"/>
          <w:color w:val="000000"/>
          <w:sz w:val="28"/>
          <w:szCs w:val="28"/>
          <w:shd w:val="clear" w:color="auto" w:fill="FFFFFF"/>
          <w:lang w:eastAsia="ar-SA"/>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eastAsia="Calibri" w:hAnsi="Times New Roman" w:cs="Times New Roman"/>
          <w:color w:val="000000"/>
          <w:sz w:val="28"/>
          <w:szCs w:val="28"/>
          <w:lang w:eastAsia="ar-SA"/>
        </w:rPr>
        <w:t>Единый портал</w:t>
      </w:r>
      <w:r>
        <w:rPr>
          <w:rFonts w:ascii="Times New Roman" w:eastAsia="Calibri" w:hAnsi="Times New Roman" w:cs="Times New Roman"/>
          <w:color w:val="000000"/>
          <w:sz w:val="28"/>
          <w:szCs w:val="28"/>
          <w:shd w:val="clear" w:color="auto" w:fill="FFFFFF"/>
          <w:lang w:eastAsia="ar-SA"/>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eastAsia="Calibri" w:hAnsi="Times New Roman" w:cs="Times New Roman"/>
          <w:color w:val="000000"/>
          <w:sz w:val="28"/>
          <w:szCs w:val="28"/>
          <w:shd w:val="clear" w:color="auto" w:fill="FFFFFF"/>
          <w:lang w:eastAsia="ar-SA"/>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eastAsia="Calibri" w:hAnsi="Times New Roman" w:cs="Times New Roman"/>
          <w:color w:val="000000"/>
          <w:sz w:val="28"/>
          <w:szCs w:val="28"/>
          <w:lang w:eastAsia="ar-SA"/>
        </w:rPr>
        <w:t xml:space="preserve"> Указанный гражданин вправе направлять администрации документы на бумажном носителе.</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До 31 декабря 2025 года информирование контролируемого лица                             о совершаемых должностными лицами, уполномоченными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действиях и принимаемых решениях, направление документов и сведений контролируемому лицу администрацией поселения могут осуществляться в том числе на бумажном носителе с использованием </w:t>
      </w:r>
      <w:r>
        <w:rPr>
          <w:rFonts w:ascii="Times New Roman" w:eastAsia="Calibri" w:hAnsi="Times New Roman" w:cs="Times New Roman"/>
          <w:color w:val="000000"/>
          <w:sz w:val="28"/>
          <w:szCs w:val="28"/>
          <w:lang w:eastAsia="ar-SA"/>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4.22. В случае выявления при проведении контрольного мероприятия нарушений обязательных требований контролируемым лицом администрация поселения (должностное лицо, уполномоченное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в пределах полномочий, предусмотренных законодательством Российской Федерации, обязана:</w:t>
      </w:r>
    </w:p>
    <w:p>
      <w:pPr>
        <w:widowControl w:val="0"/>
        <w:spacing w:after="0" w:line="240" w:lineRule="auto"/>
        <w:ind w:firstLine="709"/>
        <w:jc w:val="both"/>
        <w:rPr>
          <w:rFonts w:ascii="Times New Roman" w:eastAsia="Calibri" w:hAnsi="Times New Roman" w:cs="Times New Roman"/>
          <w:sz w:val="20"/>
          <w:szCs w:val="20"/>
          <w:lang w:eastAsia="ar-SA"/>
        </w:rPr>
      </w:pPr>
      <w:bookmarkStart w:id="2" w:name="Par318"/>
      <w:bookmarkEnd w:id="2"/>
      <w:r>
        <w:rPr>
          <w:rFonts w:ascii="Times New Roman" w:eastAsia="Calibri" w:hAnsi="Times New Roman" w:cs="Times New Roman"/>
          <w:color w:val="000000"/>
          <w:sz w:val="28"/>
          <w:szCs w:val="28"/>
          <w:lang w:eastAsia="ar-SA"/>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контроля, представляет непосредственную угрозу причинения вреда (ущерба) охраняемым законом ценностям или что такой вред (ущерб) причинен;</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shd w:val="clear" w:color="auto" w:fill="FFFFFF"/>
          <w:lang w:eastAsia="ru-RU"/>
        </w:rPr>
        <w:t xml:space="preserve">принять меры по осуществлению </w:t>
      </w:r>
      <w:r>
        <w:rPr>
          <w:rFonts w:ascii="Tinos" w:eastAsia="Tinos" w:hAnsi="Tinos" w:cs="Tinos"/>
          <w:color w:val="000000"/>
          <w:sz w:val="28"/>
          <w:szCs w:val="28"/>
          <w:lang w:eastAsia="ru-RU"/>
        </w:rPr>
        <w:t>муниципального</w:t>
      </w:r>
      <w:r>
        <w:rPr>
          <w:rFonts w:ascii="Times New Roman" w:eastAsia="Times New Roman" w:hAnsi="Times New Roman" w:cs="Times New Roman"/>
          <w:color w:val="000000"/>
          <w:sz w:val="28"/>
          <w:szCs w:val="28"/>
          <w:shd w:val="clear" w:color="auto" w:fill="FFFFFF"/>
          <w:lang w:eastAsia="ru-RU"/>
        </w:rPr>
        <w:t xml:space="preserve">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eastAsia="Times New Roman" w:hAnsi="Times New Roman" w:cs="Times New Roman"/>
          <w:color w:val="000000"/>
          <w:sz w:val="28"/>
          <w:szCs w:val="28"/>
          <w:lang w:eastAsia="ru-RU"/>
        </w:rPr>
        <w:t>;</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4.23. Должностные лица, осуществляющие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при осуществлении </w:t>
      </w:r>
      <w:r>
        <w:rPr>
          <w:rFonts w:ascii="Tinos" w:eastAsia="Tinos" w:hAnsi="Tinos" w:cs="Tinos"/>
          <w:color w:val="000000"/>
          <w:sz w:val="28"/>
          <w:szCs w:val="28"/>
          <w:lang w:eastAsia="ar-SA"/>
        </w:rPr>
        <w:t>муниципального</w:t>
      </w:r>
      <w:r>
        <w:rPr>
          <w:rFonts w:ascii="Times New Roman" w:eastAsia="Calibri" w:hAnsi="Times New Roman" w:cs="Times New Roman"/>
          <w:color w:val="000000"/>
          <w:sz w:val="28"/>
          <w:szCs w:val="28"/>
          <w:lang w:eastAsia="ar-SA"/>
        </w:rPr>
        <w:t xml:space="preserve">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eastAsia="Calibri" w:hAnsi="Times New Roman" w:cs="Times New Roman"/>
          <w:sz w:val="28"/>
          <w:szCs w:val="28"/>
          <w:lang w:eastAsia="ar-SA"/>
        </w:rPr>
        <w:t>Белгородской области</w:t>
      </w:r>
      <w:r>
        <w:rPr>
          <w:rFonts w:ascii="Times New Roman" w:eastAsia="Calibri" w:hAnsi="Times New Roman" w:cs="Times New Roman"/>
          <w:color w:val="000000"/>
          <w:sz w:val="28"/>
          <w:szCs w:val="28"/>
          <w:lang w:eastAsia="ar-SA"/>
        </w:rPr>
        <w:t>, органами местного самоуправления, правоохранительными органами, организациями и гражданами.</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случае выявления в ходе проведения контрольного мероприятия                            в рамках осуществления </w:t>
      </w:r>
      <w:r>
        <w:rPr>
          <w:rFonts w:ascii="Tinos" w:eastAsia="Tinos" w:hAnsi="Tinos" w:cs="Tinos"/>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w:t>
      </w:r>
      <w:r>
        <w:rPr>
          <w:rFonts w:ascii="Tinos" w:eastAsia="Tinos" w:hAnsi="Tinos" w:cs="Tinos"/>
          <w:color w:val="000000"/>
          <w:sz w:val="28"/>
          <w:szCs w:val="28"/>
          <w:lang w:eastAsia="ru-RU"/>
        </w:rPr>
        <w:t xml:space="preserve"> муниципальный</w:t>
      </w:r>
      <w:r>
        <w:rPr>
          <w:rFonts w:ascii="Times New Roman" w:eastAsia="Times New Roman" w:hAnsi="Times New Roman" w:cs="Times New Roman"/>
          <w:color w:val="000000"/>
          <w:sz w:val="28"/>
          <w:szCs w:val="28"/>
          <w:lang w:eastAsia="ru-RU"/>
        </w:rPr>
        <w:t xml:space="preserve"> контроль, направляют копию указанного акта в орган власти, уполномоченный на привлечение </w:t>
      </w:r>
      <w:r>
        <w:rPr>
          <w:rFonts w:ascii="Times New Roman" w:eastAsia="Times New Roman" w:hAnsi="Times New Roman" w:cs="Times New Roman"/>
          <w:color w:val="000000"/>
          <w:sz w:val="28"/>
          <w:szCs w:val="28"/>
          <w:lang w:eastAsia="ru-RU"/>
        </w:rPr>
        <w:br/>
        <w:t>к соответствующей ответственности.</w:t>
      </w:r>
    </w:p>
    <w:p>
      <w:pPr>
        <w:widowControl w:val="0"/>
        <w:spacing w:after="0" w:line="240" w:lineRule="auto"/>
        <w:ind w:firstLine="709"/>
        <w:jc w:val="both"/>
        <w:rPr>
          <w:rFonts w:ascii="Times New Roman" w:eastAsia="Calibri" w:hAnsi="Times New Roman" w:cs="Times New Roman"/>
          <w:color w:val="000000"/>
          <w:sz w:val="28"/>
          <w:szCs w:val="28"/>
          <w:lang w:eastAsia="ar-SA"/>
        </w:rPr>
      </w:pPr>
    </w:p>
    <w:p>
      <w:pPr>
        <w:widowControl w:val="0"/>
        <w:spacing w:after="0" w:line="240" w:lineRule="auto"/>
        <w:jc w:val="center"/>
        <w:rPr>
          <w:rFonts w:ascii="Times New Roman" w:eastAsia="Calibri" w:hAnsi="Times New Roman" w:cs="Times New Roman"/>
          <w:b/>
          <w:bCs/>
          <w:color w:val="000000"/>
          <w:sz w:val="28"/>
          <w:szCs w:val="28"/>
          <w:lang w:eastAsia="ar-SA"/>
        </w:rPr>
      </w:pPr>
      <w:r>
        <w:rPr>
          <w:rFonts w:ascii="Times New Roman" w:eastAsia="Calibri" w:hAnsi="Times New Roman" w:cs="Times New Roman"/>
          <w:b/>
          <w:bCs/>
          <w:color w:val="000000"/>
          <w:sz w:val="28"/>
          <w:szCs w:val="28"/>
          <w:lang w:eastAsia="ar-SA"/>
        </w:rPr>
        <w:t xml:space="preserve">5. Обжалование решений администрации поселения, действий (бездействия) должностных лиц, уполномоченных осуществлять </w:t>
      </w:r>
      <w:r>
        <w:rPr>
          <w:rFonts w:ascii="Tinos" w:eastAsia="Tinos" w:hAnsi="Tinos" w:cs="Tinos"/>
          <w:b/>
          <w:bCs/>
          <w:color w:val="000000"/>
          <w:sz w:val="28"/>
          <w:szCs w:val="28"/>
          <w:lang w:eastAsia="ar-SA"/>
        </w:rPr>
        <w:t>муниципальный</w:t>
      </w:r>
      <w:r>
        <w:rPr>
          <w:rFonts w:ascii="Times New Roman" w:eastAsia="Calibri" w:hAnsi="Times New Roman" w:cs="Times New Roman"/>
          <w:b/>
          <w:bCs/>
          <w:color w:val="000000"/>
          <w:sz w:val="28"/>
          <w:szCs w:val="28"/>
          <w:lang w:eastAsia="ar-SA"/>
        </w:rPr>
        <w:t xml:space="preserve"> контроль</w:t>
      </w:r>
    </w:p>
    <w:p>
      <w:pPr>
        <w:widowControl w:val="0"/>
        <w:spacing w:after="0" w:line="240" w:lineRule="auto"/>
        <w:jc w:val="center"/>
        <w:rPr>
          <w:rFonts w:ascii="Times New Roman" w:eastAsia="Calibri" w:hAnsi="Times New Roman" w:cs="Times New Roman"/>
          <w:b/>
          <w:bCs/>
          <w:color w:val="000000"/>
          <w:sz w:val="28"/>
          <w:szCs w:val="28"/>
          <w:lang w:eastAsia="ar-SA"/>
        </w:rPr>
      </w:pP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5.1. Решения администрации поселения, действия (бездействие) должностных лиц, уполномоченных осуществлять </w:t>
      </w:r>
      <w:r>
        <w:rPr>
          <w:rFonts w:ascii="Tinos" w:eastAsia="Tinos" w:hAnsi="Tinos" w:cs="Tinos"/>
          <w:color w:val="000000"/>
          <w:sz w:val="28"/>
          <w:szCs w:val="28"/>
          <w:lang w:eastAsia="ar-SA"/>
        </w:rPr>
        <w:t>муниципальный</w:t>
      </w:r>
      <w:r>
        <w:rPr>
          <w:rFonts w:ascii="Times New Roman" w:eastAsia="Calibri" w:hAnsi="Times New Roman" w:cs="Times New Roman"/>
          <w:color w:val="000000"/>
          <w:sz w:val="28"/>
          <w:szCs w:val="28"/>
          <w:lang w:eastAsia="ar-SA"/>
        </w:rPr>
        <w:t xml:space="preserve"> контроль, могут быть обжалованы в порядке, установленном главой 9 </w:t>
      </w:r>
      <w:r>
        <w:rPr>
          <w:rFonts w:ascii="Tinos" w:eastAsia="Tinos" w:hAnsi="Tinos" w:cs="Tinos"/>
          <w:color w:val="000000"/>
          <w:sz w:val="28"/>
          <w:szCs w:val="28"/>
          <w:lang w:eastAsia="ar-SA"/>
        </w:rPr>
        <w:t>Федерального закона № 248-ФЗ</w:t>
      </w:r>
      <w:r>
        <w:rPr>
          <w:rFonts w:ascii="Times New Roman" w:eastAsia="Calibri" w:hAnsi="Times New Roman" w:cs="Times New Roman"/>
          <w:sz w:val="20"/>
          <w:szCs w:val="20"/>
          <w:lang w:eastAsia="ar-SA"/>
        </w:rPr>
        <w:t>.</w:t>
      </w:r>
    </w:p>
    <w:p>
      <w:pPr>
        <w:widowControl w:val="0"/>
        <w:spacing w:after="0" w:line="240" w:lineRule="auto"/>
        <w:ind w:firstLine="709"/>
        <w:jc w:val="both"/>
        <w:rPr>
          <w:rFonts w:ascii="Times New Roman" w:eastAsia="Calibri" w:hAnsi="Times New Roman" w:cs="Times New Roman"/>
          <w:sz w:val="20"/>
          <w:szCs w:val="20"/>
          <w:lang w:eastAsia="ar-SA"/>
        </w:rPr>
      </w:pPr>
    </w:p>
    <w:p>
      <w:pPr>
        <w:widowControl w:val="0"/>
        <w:spacing w:after="0" w:line="240" w:lineRule="auto"/>
        <w:ind w:firstLine="709"/>
        <w:jc w:val="both"/>
        <w:rPr>
          <w:rFonts w:ascii="Tinos" w:eastAsia="Calibri" w:hAnsi="Tinos" w:cs="Tinos"/>
          <w:color w:val="000000"/>
          <w:sz w:val="28"/>
          <w:szCs w:val="28"/>
          <w:highlight w:val="white"/>
          <w:lang w:eastAsia="ar-SA"/>
        </w:rPr>
      </w:pPr>
      <w:r>
        <w:rPr>
          <w:rFonts w:ascii="Tinos" w:eastAsia="Tinos" w:hAnsi="Tinos" w:cs="Tinos"/>
          <w:color w:val="000000"/>
          <w:sz w:val="28"/>
          <w:szCs w:val="28"/>
          <w:lang w:eastAsia="ar-SA"/>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w:t>
      </w:r>
      <w:r>
        <w:rPr>
          <w:rFonts w:ascii="Tinos" w:eastAsia="Tinos" w:hAnsi="Tinos" w:cs="Tinos"/>
          <w:color w:val="000000"/>
          <w:sz w:val="28"/>
          <w:szCs w:val="28"/>
          <w:highlight w:val="white"/>
          <w:lang w:eastAsia="ar-SA"/>
        </w:rPr>
        <w:t>т право на досудебное обжалование:</w:t>
      </w:r>
    </w:p>
    <w:p>
      <w:pPr>
        <w:spacing w:after="0" w:line="288" w:lineRule="atLeast"/>
        <w:ind w:firstLine="540"/>
        <w:jc w:val="both"/>
        <w:rPr>
          <w:rFonts w:ascii="Tinos" w:eastAsia="Tinos" w:hAnsi="Tinos" w:cs="Tinos"/>
          <w:color w:val="000000"/>
          <w:sz w:val="28"/>
          <w:szCs w:val="28"/>
          <w:lang w:eastAsia="ru-RU"/>
        </w:rPr>
      </w:pPr>
      <w:r>
        <w:rPr>
          <w:rFonts w:ascii="Tinos" w:eastAsia="Tinos" w:hAnsi="Tinos" w:cs="Tinos"/>
          <w:color w:val="000000"/>
          <w:sz w:val="28"/>
          <w:szCs w:val="28"/>
          <w:highlight w:val="white"/>
          <w:lang w:eastAsia="ru-RU"/>
        </w:rPr>
        <w:t>1) решений о проведении контрольных мероприятий</w:t>
      </w:r>
      <w:r>
        <w:rPr>
          <w:rFonts w:ascii="Tinos" w:eastAsia="Tinos" w:hAnsi="Tinos" w:cs="Tinos"/>
          <w:color w:val="000000"/>
          <w:sz w:val="28"/>
          <w:szCs w:val="28"/>
          <w:lang w:eastAsia="ru-RU"/>
        </w:rPr>
        <w:t xml:space="preserve"> и обязательных профилактических визитов;</w:t>
      </w:r>
    </w:p>
    <w:p>
      <w:pPr>
        <w:spacing w:after="0" w:line="288" w:lineRule="atLeast"/>
        <w:ind w:firstLine="540"/>
        <w:jc w:val="both"/>
        <w:rPr>
          <w:rFonts w:ascii="Tinos" w:eastAsia="Times New Roman" w:hAnsi="Tinos" w:cs="Tinos"/>
          <w:sz w:val="28"/>
          <w:szCs w:val="28"/>
          <w:lang w:eastAsia="ru-RU"/>
        </w:rPr>
      </w:pPr>
      <w:r>
        <w:rPr>
          <w:rFonts w:ascii="Tinos" w:eastAsia="Tinos" w:hAnsi="Tinos" w:cs="Tinos"/>
          <w:color w:val="000000"/>
          <w:sz w:val="28"/>
          <w:szCs w:val="28"/>
          <w:lang w:eastAsia="ru-RU"/>
        </w:rPr>
        <w:t>2) актов контрольных мероприятий и обязательных профилактических визитов, предписаний об устранении выявленных нарушений;</w:t>
      </w:r>
    </w:p>
    <w:p>
      <w:pPr>
        <w:spacing w:after="0" w:line="288" w:lineRule="atLeast"/>
        <w:ind w:firstLine="540"/>
        <w:jc w:val="both"/>
        <w:rPr>
          <w:rFonts w:ascii="Tinos" w:eastAsia="Tinos" w:hAnsi="Tinos" w:cs="Tinos"/>
          <w:color w:val="000000"/>
          <w:sz w:val="28"/>
          <w:szCs w:val="28"/>
          <w:lang w:eastAsia="ru-RU"/>
        </w:rPr>
      </w:pPr>
      <w:r>
        <w:rPr>
          <w:rFonts w:ascii="Tinos" w:eastAsia="Tinos" w:hAnsi="Tinos" w:cs="Tinos"/>
          <w:color w:val="000000"/>
          <w:sz w:val="28"/>
          <w:szCs w:val="28"/>
          <w:lang w:eastAsia="ru-RU"/>
        </w:rPr>
        <w:t>3) действий (бездействия) должностных лиц, уполномоченных осуществлять контроль, в рамках контрольных мероприятий и обязательных профилактических визитов;</w:t>
      </w:r>
    </w:p>
    <w:p>
      <w:pPr>
        <w:spacing w:after="0" w:line="288" w:lineRule="atLeast"/>
        <w:ind w:firstLine="540"/>
        <w:jc w:val="both"/>
        <w:rPr>
          <w:rFonts w:ascii="Tinos" w:eastAsia="Times New Roman" w:hAnsi="Tinos" w:cs="Tinos"/>
          <w:sz w:val="28"/>
          <w:szCs w:val="28"/>
          <w:lang w:eastAsia="ru-RU"/>
        </w:rPr>
      </w:pPr>
      <w:r>
        <w:rPr>
          <w:rFonts w:ascii="Tinos" w:eastAsia="Tinos" w:hAnsi="Tinos" w:cs="Tinos"/>
          <w:color w:val="000000"/>
          <w:sz w:val="28"/>
          <w:szCs w:val="28"/>
          <w:lang w:eastAsia="ru-RU"/>
        </w:rPr>
        <w:t>4) решений об отнесении объектов контроля к соответствующей категории риска;</w:t>
      </w:r>
    </w:p>
    <w:p>
      <w:pPr>
        <w:spacing w:before="168" w:after="0" w:line="288" w:lineRule="atLeast"/>
        <w:ind w:firstLine="540"/>
        <w:contextualSpacing/>
        <w:jc w:val="both"/>
        <w:rPr>
          <w:rFonts w:ascii="Tinos" w:eastAsia="Times New Roman" w:hAnsi="Tinos" w:cs="Tinos"/>
          <w:sz w:val="28"/>
          <w:szCs w:val="28"/>
          <w:lang w:eastAsia="ru-RU"/>
        </w:rPr>
      </w:pPr>
      <w:r>
        <w:rPr>
          <w:rFonts w:ascii="Tinos" w:eastAsia="Tinos" w:hAnsi="Tinos" w:cs="Tinos"/>
          <w:color w:val="000000"/>
          <w:sz w:val="28"/>
          <w:szCs w:val="28"/>
          <w:lang w:eastAsia="ru-RU"/>
        </w:rPr>
        <w:t>5) решений об отказе в проведении обязательных профилактических визитов по заявлениям контролируемых лиц;</w:t>
      </w:r>
    </w:p>
    <w:p>
      <w:pPr>
        <w:spacing w:before="168" w:after="0" w:line="288" w:lineRule="atLeast"/>
        <w:ind w:firstLine="540"/>
        <w:contextualSpacing/>
        <w:jc w:val="both"/>
        <w:rPr>
          <w:rFonts w:ascii="Tinos" w:eastAsia="Times New Roman" w:hAnsi="Tinos" w:cs="Tinos"/>
          <w:sz w:val="28"/>
          <w:szCs w:val="28"/>
          <w:lang w:eastAsia="ru-RU"/>
        </w:rPr>
      </w:pPr>
      <w:r>
        <w:rPr>
          <w:rFonts w:ascii="Tinos" w:eastAsia="Tinos" w:hAnsi="Tinos" w:cs="Tinos"/>
          <w:color w:val="000000"/>
          <w:sz w:val="28"/>
          <w:szCs w:val="28"/>
          <w:lang w:eastAsia="ru-RU"/>
        </w:rPr>
        <w:lastRenderedPageBreak/>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w:t>
      </w:r>
      <w:r>
        <w:rPr>
          <w:rFonts w:ascii="Times New Roman" w:eastAsia="Times New Roman" w:hAnsi="Times New Roman" w:cs="Times New Roman"/>
          <w:color w:val="000000"/>
          <w:sz w:val="28"/>
          <w:szCs w:val="28"/>
          <w:lang w:eastAsia="ru-RU"/>
        </w:rPr>
        <w:t>Федеральным законом № 248-ФЗ</w:t>
      </w:r>
      <w:r>
        <w:rPr>
          <w:rFonts w:ascii="Tinos" w:eastAsia="Tinos" w:hAnsi="Tinos" w:cs="Tinos"/>
          <w:color w:val="000000"/>
          <w:sz w:val="28"/>
          <w:szCs w:val="28"/>
          <w:lang w:eastAsia="ru-RU"/>
        </w:rPr>
        <w:t>, в отношении контролируемых лиц или объектов контроля.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eastAsia="Calibri" w:hAnsi="Times New Roman" w:cs="Times New Roman"/>
          <w:color w:val="000000"/>
          <w:sz w:val="28"/>
          <w:szCs w:val="28"/>
          <w:shd w:val="clear" w:color="auto" w:fill="FFFFFF"/>
          <w:lang w:eastAsia="ar-SA"/>
        </w:rPr>
        <w:t xml:space="preserve"> и (или) регионального портала государственных и муниципальных услуг</w:t>
      </w:r>
      <w:r>
        <w:rPr>
          <w:rFonts w:ascii="Times New Roman" w:eastAsia="Calibri" w:hAnsi="Times New Roman" w:cs="Times New Roman"/>
          <w:color w:val="000000"/>
          <w:sz w:val="28"/>
          <w:szCs w:val="28"/>
          <w:lang w:eastAsia="ar-SA"/>
        </w:rPr>
        <w:t>.</w:t>
      </w:r>
    </w:p>
    <w:p>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Пушкарского сельского поселения муниципального района «Белгородский район» Белгородской области</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8"/>
          <w:szCs w:val="28"/>
          <w:lang w:eastAsia="ru-RU"/>
        </w:rPr>
        <w:t>с предварительным информированием главы администрации муниципального района «Белгородский район» Белгородской области</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8"/>
          <w:szCs w:val="28"/>
          <w:lang w:eastAsia="ru-RU"/>
        </w:rPr>
        <w:t>о наличии в</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5.4. Жалоба на решение администрации поселения, действия (бездействие) его должностных лиц рассматривается главой (заместителем главы) администрации Пушкарского сельского поселения муниципального района «Белгородский район» Белгородской области.</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5.5. Жалоба на решение администрации поселения,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Жалоба на предписание администрации поселения может быть подана в течение 10 рабочих дней с момента получения контролируемым лицом предписания.</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поселения (должностным лицом, уполномоченным на рассмотрение жалобы).</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widowControl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5.6. Жалоба на решение администрации поселения, действия (бездействие) его должностных лиц подлежит рассмотрению в течение 20 рабочих дней со дня ее регистрации. </w:t>
      </w:r>
    </w:p>
    <w:p>
      <w:pPr>
        <w:widowControl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Пушкарского </w:t>
      </w:r>
      <w:r>
        <w:rPr>
          <w:rFonts w:ascii="Times New Roman" w:eastAsia="Calibri" w:hAnsi="Times New Roman" w:cs="Times New Roman"/>
          <w:color w:val="000000"/>
          <w:sz w:val="28"/>
          <w:szCs w:val="28"/>
          <w:lang w:eastAsia="ar-SA"/>
        </w:rPr>
        <w:lastRenderedPageBreak/>
        <w:t>сельского поселения муниципального района «Белгородский район» Белгородской области не более чем на 20 рабочих дней.</w:t>
      </w:r>
    </w:p>
    <w:p>
      <w:pPr>
        <w:spacing w:after="0" w:line="240" w:lineRule="auto"/>
        <w:ind w:firstLine="709"/>
        <w:jc w:val="both"/>
        <w:rPr>
          <w:rFonts w:ascii="Times New Roman" w:eastAsia="Times New Roman" w:hAnsi="Times New Roman" w:cs="Times New Roman"/>
          <w:color w:val="000000"/>
          <w:sz w:val="28"/>
          <w:szCs w:val="28"/>
        </w:rPr>
      </w:pPr>
    </w:p>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6. Ключевые показатели </w:t>
      </w:r>
      <w:r>
        <w:rPr>
          <w:rFonts w:ascii="Tinos" w:eastAsia="Tinos" w:hAnsi="Tinos" w:cs="Tinos"/>
          <w:b/>
          <w:bCs/>
          <w:color w:val="000000"/>
          <w:sz w:val="28"/>
          <w:szCs w:val="28"/>
        </w:rPr>
        <w:t>муниципального</w:t>
      </w:r>
      <w:r>
        <w:rPr>
          <w:rFonts w:ascii="Times New Roman" w:eastAsia="Times New Roman" w:hAnsi="Times New Roman" w:cs="Times New Roman"/>
          <w:b/>
          <w:bCs/>
          <w:color w:val="000000"/>
          <w:sz w:val="28"/>
          <w:szCs w:val="28"/>
        </w:rPr>
        <w:t xml:space="preserve"> контроля в сфере благоустройства и их целевые значения</w:t>
      </w:r>
    </w:p>
    <w:p>
      <w:pPr>
        <w:spacing w:after="0" w:line="240" w:lineRule="auto"/>
        <w:jc w:val="center"/>
        <w:rPr>
          <w:rFonts w:ascii="Times New Roman" w:eastAsia="Times New Roman" w:hAnsi="Times New Roman" w:cs="Times New Roman"/>
          <w:b/>
          <w:bCs/>
          <w:color w:val="000000"/>
          <w:sz w:val="28"/>
          <w:szCs w:val="28"/>
        </w:rPr>
      </w:pPr>
    </w:p>
    <w:p>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6.1. Оценка результативности и эффективности осуществления </w:t>
      </w:r>
      <w:r>
        <w:rPr>
          <w:rFonts w:ascii="Tinos" w:eastAsia="Tinos" w:hAnsi="Tinos" w:cs="Tinos"/>
          <w:color w:val="000000"/>
          <w:sz w:val="28"/>
          <w:szCs w:val="28"/>
        </w:rPr>
        <w:t>муниципального</w:t>
      </w:r>
      <w:r>
        <w:rPr>
          <w:rFonts w:ascii="Times New Roman" w:eastAsia="Times New Roman" w:hAnsi="Times New Roman" w:cs="Times New Roman"/>
          <w:color w:val="000000"/>
          <w:sz w:val="28"/>
          <w:szCs w:val="28"/>
        </w:rPr>
        <w:t xml:space="preserve"> контроля в сфере благоустройства осуществляется на основании статьи 30 </w:t>
      </w:r>
      <w:r>
        <w:rPr>
          <w:rFonts w:ascii="Tinos" w:eastAsia="Tinos" w:hAnsi="Tinos" w:cs="Tinos"/>
          <w:color w:val="000000"/>
          <w:sz w:val="28"/>
          <w:szCs w:val="28"/>
        </w:rPr>
        <w:t>Федерального закона № 248-ФЗ</w:t>
      </w:r>
      <w:r>
        <w:rPr>
          <w:rFonts w:ascii="Times New Roman" w:eastAsia="Times New Roman" w:hAnsi="Times New Roman" w:cs="Times New Roman"/>
          <w:sz w:val="28"/>
          <w:szCs w:val="28"/>
        </w:rPr>
        <w:t>.</w:t>
      </w:r>
    </w:p>
    <w:p>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6.2 Ключевые показатели вида </w:t>
      </w:r>
      <w:r>
        <w:rPr>
          <w:rFonts w:ascii="Tinos" w:eastAsia="Tinos" w:hAnsi="Tinos" w:cs="Tinos"/>
          <w:color w:val="000000"/>
          <w:sz w:val="28"/>
          <w:szCs w:val="28"/>
        </w:rPr>
        <w:t>муниципального</w:t>
      </w:r>
      <w:r>
        <w:rPr>
          <w:rFonts w:ascii="Times New Roman" w:eastAsia="Times New Roman" w:hAnsi="Times New Roman" w:cs="Times New Roman"/>
          <w:color w:val="000000"/>
          <w:sz w:val="28"/>
          <w:szCs w:val="28"/>
        </w:rPr>
        <w:t xml:space="preserve"> контроля и их целевые значения, индикативные показатели для </w:t>
      </w:r>
      <w:r>
        <w:rPr>
          <w:rFonts w:ascii="Tinos" w:eastAsia="Tinos" w:hAnsi="Tinos" w:cs="Tinos"/>
          <w:color w:val="000000"/>
          <w:sz w:val="28"/>
          <w:szCs w:val="28"/>
        </w:rPr>
        <w:t>муниципальный</w:t>
      </w:r>
      <w:r>
        <w:rPr>
          <w:rFonts w:ascii="Times New Roman" w:eastAsia="Times New Roman" w:hAnsi="Times New Roman" w:cs="Times New Roman"/>
          <w:color w:val="000000"/>
          <w:sz w:val="28"/>
          <w:szCs w:val="28"/>
        </w:rPr>
        <w:t xml:space="preserve"> контроля в сфере благоустройства утверждаются </w:t>
      </w:r>
      <w:r>
        <w:rPr>
          <w:rFonts w:ascii="Times New Roman" w:eastAsia="Times New Roman" w:hAnsi="Times New Roman" w:cs="Times New Roman"/>
          <w:bCs/>
          <w:color w:val="000000"/>
          <w:sz w:val="28"/>
          <w:szCs w:val="28"/>
        </w:rPr>
        <w:t xml:space="preserve">решением </w:t>
      </w:r>
      <w:r>
        <w:rPr>
          <w:rFonts w:ascii="Times New Roman" w:eastAsia="Times New Roman" w:hAnsi="Times New Roman" w:cs="Times New Roman"/>
          <w:color w:val="000000"/>
          <w:sz w:val="28"/>
          <w:szCs w:val="28"/>
        </w:rPr>
        <w:t>Земского собрания Пушкарского сельского поселения Белгородского района Белгородской области.</w:t>
      </w:r>
    </w:p>
    <w:p>
      <w:pPr>
        <w:spacing w:after="0" w:line="240" w:lineRule="auto"/>
        <w:jc w:val="both"/>
        <w:rPr>
          <w:rFonts w:ascii="Times New Roman" w:eastAsia="Times New Roman" w:hAnsi="Times New Roman" w:cs="Times New Roman"/>
          <w:b/>
          <w:sz w:val="28"/>
          <w:szCs w:val="28"/>
          <w:lang w:eastAsia="zh-CN"/>
        </w:rPr>
      </w:pPr>
    </w:p>
    <w:p>
      <w:pPr>
        <w:widowControl w:val="0"/>
        <w:spacing w:after="0" w:line="240" w:lineRule="auto"/>
        <w:jc w:val="right"/>
        <w:rPr>
          <w:rFonts w:ascii="Times New Roman" w:eastAsia="Calibri" w:hAnsi="Times New Roman" w:cs="Times New Roman"/>
          <w:color w:val="000000"/>
          <w:sz w:val="20"/>
          <w:szCs w:val="20"/>
          <w:lang w:eastAsia="ar-SA"/>
        </w:rPr>
      </w:pPr>
      <w:r>
        <w:rPr>
          <w:rFonts w:ascii="Arial" w:eastAsia="Calibri" w:hAnsi="Arial" w:cs="Arial"/>
          <w:color w:val="000000"/>
          <w:sz w:val="24"/>
          <w:szCs w:val="24"/>
          <w:lang w:eastAsia="ar-SA"/>
        </w:rPr>
        <w:br w:type="page"/>
      </w:r>
    </w:p>
    <w:p>
      <w:pPr>
        <w:widowControl w:val="0"/>
        <w:spacing w:after="0" w:line="240" w:lineRule="auto"/>
        <w:ind w:left="4248" w:firstLine="708"/>
        <w:jc w:val="center"/>
        <w:rPr>
          <w:rFonts w:ascii="Tinos" w:eastAsia="Calibri" w:hAnsi="Tinos" w:cs="Tinos"/>
          <w:b/>
          <w:szCs w:val="20"/>
          <w:lang w:eastAsia="ar-SA"/>
        </w:rPr>
      </w:pPr>
      <w:r>
        <w:rPr>
          <w:rFonts w:ascii="Tinos" w:eastAsia="Tinos" w:hAnsi="Tinos" w:cs="Tinos"/>
          <w:b/>
          <w:color w:val="000000"/>
          <w:sz w:val="24"/>
          <w:szCs w:val="24"/>
          <w:lang w:eastAsia="ar-SA"/>
        </w:rPr>
        <w:lastRenderedPageBreak/>
        <w:t xml:space="preserve">  </w:t>
      </w:r>
      <w:r>
        <w:rPr>
          <w:rFonts w:ascii="Tinos" w:eastAsia="Tinos" w:hAnsi="Tinos" w:cs="Tinos"/>
          <w:b/>
          <w:color w:val="000000"/>
          <w:sz w:val="28"/>
          <w:szCs w:val="24"/>
          <w:lang w:eastAsia="ar-SA"/>
        </w:rPr>
        <w:t>Приложение № 1</w:t>
      </w:r>
    </w:p>
    <w:p>
      <w:pPr>
        <w:widowControl w:val="0"/>
        <w:spacing w:after="0" w:line="240" w:lineRule="auto"/>
        <w:ind w:left="4956"/>
        <w:jc w:val="center"/>
        <w:rPr>
          <w:rFonts w:ascii="Tinos" w:eastAsia="Calibri" w:hAnsi="Tinos" w:cs="Tinos"/>
          <w:b/>
          <w:color w:val="000000"/>
          <w:sz w:val="28"/>
          <w:szCs w:val="24"/>
          <w:lang w:eastAsia="ar-SA"/>
        </w:rPr>
      </w:pPr>
      <w:proofErr w:type="gramStart"/>
      <w:r>
        <w:rPr>
          <w:rFonts w:ascii="Tinos" w:eastAsia="Tinos" w:hAnsi="Tinos" w:cs="Tinos"/>
          <w:b/>
          <w:color w:val="000000"/>
          <w:sz w:val="28"/>
          <w:szCs w:val="24"/>
          <w:lang w:eastAsia="ar-SA"/>
        </w:rPr>
        <w:t>к</w:t>
      </w:r>
      <w:proofErr w:type="gramEnd"/>
      <w:r>
        <w:rPr>
          <w:rFonts w:ascii="Tinos" w:eastAsia="Tinos" w:hAnsi="Tinos" w:cs="Tinos"/>
          <w:b/>
          <w:color w:val="000000"/>
          <w:sz w:val="28"/>
          <w:szCs w:val="24"/>
          <w:lang w:eastAsia="ar-SA"/>
        </w:rPr>
        <w:t xml:space="preserve"> Положению о муниципальном контроле в сфере благоустройства на территории Пушкарского сельского поселения</w:t>
      </w:r>
    </w:p>
    <w:p>
      <w:pPr>
        <w:widowControl w:val="0"/>
        <w:spacing w:after="0" w:line="240" w:lineRule="auto"/>
        <w:ind w:left="4248" w:firstLine="708"/>
        <w:jc w:val="center"/>
        <w:rPr>
          <w:rFonts w:ascii="Tinos" w:eastAsia="Times New Roman" w:hAnsi="Tinos" w:cs="Tinos"/>
          <w:b/>
          <w:color w:val="000000"/>
          <w:sz w:val="28"/>
          <w:szCs w:val="24"/>
          <w:lang w:eastAsia="ru-RU"/>
        </w:rPr>
      </w:pPr>
      <w:r>
        <w:rPr>
          <w:rFonts w:ascii="Tinos" w:eastAsia="Tinos" w:hAnsi="Tinos" w:cs="Tinos"/>
          <w:b/>
          <w:color w:val="000000"/>
          <w:sz w:val="28"/>
          <w:szCs w:val="24"/>
          <w:lang w:eastAsia="ar-SA"/>
        </w:rPr>
        <w:t>Белгородского района</w:t>
      </w:r>
    </w:p>
    <w:p>
      <w:pPr>
        <w:widowControl w:val="0"/>
        <w:spacing w:after="0" w:line="240" w:lineRule="auto"/>
        <w:ind w:left="4248" w:firstLine="708"/>
        <w:jc w:val="center"/>
        <w:rPr>
          <w:rFonts w:ascii="Tinos" w:eastAsia="Tinos" w:hAnsi="Tinos" w:cs="Tinos"/>
          <w:b/>
          <w:bCs/>
          <w:iCs/>
          <w:color w:val="000000"/>
          <w:sz w:val="28"/>
          <w:szCs w:val="28"/>
          <w:lang w:eastAsia="ar-SA"/>
        </w:rPr>
      </w:pPr>
      <w:r>
        <w:rPr>
          <w:rFonts w:ascii="Tinos" w:eastAsia="Tinos" w:hAnsi="Tinos" w:cs="Tinos"/>
          <w:b/>
          <w:color w:val="000000"/>
          <w:sz w:val="28"/>
          <w:szCs w:val="24"/>
          <w:lang w:eastAsia="ar-SA"/>
        </w:rPr>
        <w:t xml:space="preserve"> Белгородской области</w:t>
      </w:r>
    </w:p>
    <w:p>
      <w:pPr>
        <w:widowControl w:val="0"/>
        <w:spacing w:after="0" w:line="240" w:lineRule="auto"/>
        <w:ind w:left="4248" w:firstLine="708"/>
        <w:jc w:val="center"/>
        <w:rPr>
          <w:rFonts w:ascii="Tinos" w:eastAsia="Times New Roman" w:hAnsi="Tinos" w:cs="Tinos"/>
          <w:b/>
          <w:bCs/>
          <w:i/>
          <w:color w:val="000000"/>
          <w:sz w:val="28"/>
          <w:szCs w:val="28"/>
          <w:lang w:eastAsia="ru-RU"/>
        </w:rPr>
      </w:pPr>
    </w:p>
    <w:p>
      <w:pPr>
        <w:widowControl w:val="0"/>
        <w:spacing w:after="0" w:line="240" w:lineRule="auto"/>
        <w:ind w:left="4248" w:firstLine="708"/>
        <w:jc w:val="center"/>
        <w:rPr>
          <w:rFonts w:ascii="Tinos" w:eastAsia="Times New Roman" w:hAnsi="Tinos" w:cs="Tinos"/>
          <w:b/>
          <w:bCs/>
          <w:i/>
          <w:color w:val="000000"/>
          <w:sz w:val="28"/>
          <w:szCs w:val="28"/>
          <w:lang w:eastAsia="ru-RU"/>
        </w:rPr>
      </w:pPr>
    </w:p>
    <w:p>
      <w:pPr>
        <w:widowControl w:val="0"/>
        <w:spacing w:after="0" w:line="240" w:lineRule="auto"/>
        <w:jc w:val="center"/>
        <w:rPr>
          <w:rFonts w:ascii="Tinos" w:eastAsia="Calibri" w:hAnsi="Tinos" w:cs="Tinos"/>
          <w:b/>
          <w:bCs/>
          <w:color w:val="000000"/>
          <w:sz w:val="28"/>
          <w:szCs w:val="28"/>
          <w:lang w:eastAsia="zh-CN"/>
        </w:rPr>
      </w:pPr>
      <w:bookmarkStart w:id="3" w:name="Par381"/>
      <w:bookmarkEnd w:id="3"/>
      <w:r>
        <w:rPr>
          <w:rFonts w:ascii="Tinos" w:eastAsia="Tinos" w:hAnsi="Tinos" w:cs="Tinos"/>
          <w:b/>
          <w:bCs/>
          <w:color w:val="000000"/>
          <w:sz w:val="28"/>
          <w:szCs w:val="28"/>
          <w:lang w:eastAsia="zh-CN"/>
        </w:rPr>
        <w:t>Критерии</w:t>
      </w:r>
    </w:p>
    <w:p>
      <w:pPr>
        <w:widowControl w:val="0"/>
        <w:spacing w:after="0" w:line="240" w:lineRule="auto"/>
        <w:jc w:val="center"/>
        <w:rPr>
          <w:rFonts w:ascii="Tinos" w:eastAsia="Calibri" w:hAnsi="Tinos" w:cs="Tinos"/>
          <w:b/>
          <w:bCs/>
          <w:color w:val="000000"/>
          <w:sz w:val="28"/>
          <w:szCs w:val="28"/>
          <w:lang w:eastAsia="zh-CN"/>
        </w:rPr>
      </w:pPr>
      <w:proofErr w:type="gramStart"/>
      <w:r>
        <w:rPr>
          <w:rFonts w:ascii="Tinos" w:eastAsia="Tinos" w:hAnsi="Tinos" w:cs="Tinos"/>
          <w:b/>
          <w:bCs/>
          <w:color w:val="000000"/>
          <w:sz w:val="28"/>
          <w:szCs w:val="28"/>
          <w:lang w:eastAsia="zh-CN"/>
        </w:rPr>
        <w:t>отнесения</w:t>
      </w:r>
      <w:proofErr w:type="gramEnd"/>
      <w:r>
        <w:rPr>
          <w:rFonts w:ascii="Tinos" w:eastAsia="Tinos" w:hAnsi="Tinos" w:cs="Tinos"/>
          <w:b/>
          <w:bCs/>
          <w:color w:val="000000"/>
          <w:sz w:val="28"/>
          <w:szCs w:val="28"/>
          <w:lang w:eastAsia="zh-CN"/>
        </w:rPr>
        <w:t xml:space="preserve"> </w:t>
      </w:r>
      <w:r>
        <w:rPr>
          <w:rFonts w:ascii="Tinos" w:eastAsia="Tinos" w:hAnsi="Tinos" w:cs="Tinos"/>
          <w:b/>
          <w:color w:val="000000"/>
          <w:sz w:val="28"/>
          <w:szCs w:val="28"/>
          <w:lang w:eastAsia="zh-CN"/>
        </w:rPr>
        <w:t xml:space="preserve">объектов </w:t>
      </w:r>
      <w:r>
        <w:rPr>
          <w:rFonts w:ascii="Tinos" w:eastAsia="Tinos" w:hAnsi="Tinos" w:cs="Tinos"/>
          <w:b/>
          <w:bCs/>
          <w:color w:val="000000"/>
          <w:sz w:val="28"/>
          <w:szCs w:val="28"/>
          <w:lang w:eastAsia="zh-CN"/>
        </w:rPr>
        <w:t>контроля в сфере благоустройства к определенной категории риска при осуществлении администрацией Пушкарского сельского поселения Белгородского района контроля в сфере благоустройства</w:t>
      </w:r>
    </w:p>
    <w:p>
      <w:pPr>
        <w:widowControl w:val="0"/>
        <w:spacing w:after="0" w:line="240" w:lineRule="auto"/>
        <w:jc w:val="center"/>
        <w:rPr>
          <w:rFonts w:ascii="Tinos" w:eastAsia="Calibri" w:hAnsi="Tinos" w:cs="Tinos"/>
          <w:b/>
          <w:bCs/>
          <w:lang w:eastAsia="zh-CN"/>
        </w:rPr>
      </w:pPr>
    </w:p>
    <w:p>
      <w:pPr>
        <w:widowControl w:val="0"/>
        <w:spacing w:after="0" w:line="240" w:lineRule="auto"/>
        <w:ind w:firstLine="709"/>
        <w:jc w:val="both"/>
        <w:rPr>
          <w:rFonts w:ascii="Tinos" w:eastAsia="Calibri" w:hAnsi="Tinos" w:cs="Tinos"/>
          <w:i/>
          <w:iCs/>
          <w:sz w:val="28"/>
          <w:szCs w:val="28"/>
          <w:lang w:eastAsia="ar-SA"/>
        </w:rPr>
      </w:pPr>
      <w:r>
        <w:rPr>
          <w:rFonts w:ascii="Tinos" w:eastAsia="Tinos" w:hAnsi="Tinos" w:cs="Tinos"/>
          <w:color w:val="000000"/>
          <w:sz w:val="28"/>
          <w:szCs w:val="28"/>
          <w:lang w:eastAsia="ar-SA"/>
        </w:rPr>
        <w:t xml:space="preserve">1. К категории высокого риска относятся </w:t>
      </w:r>
      <w:r>
        <w:rPr>
          <w:rFonts w:ascii="Tinos" w:eastAsia="Tinos" w:hAnsi="Tinos" w:cs="Tinos"/>
          <w:sz w:val="28"/>
          <w:szCs w:val="28"/>
          <w:lang w:eastAsia="ar-SA"/>
        </w:rPr>
        <w:t xml:space="preserve">прилегающие территории. </w:t>
      </w:r>
    </w:p>
    <w:p>
      <w:pPr>
        <w:widowControl w:val="0"/>
        <w:spacing w:after="0" w:line="240" w:lineRule="auto"/>
        <w:ind w:firstLine="709"/>
        <w:jc w:val="both"/>
        <w:rPr>
          <w:rFonts w:ascii="Tinos" w:eastAsia="Calibri" w:hAnsi="Tinos" w:cs="Tinos"/>
          <w:i/>
          <w:iCs/>
          <w:color w:val="000000"/>
          <w:sz w:val="24"/>
          <w:szCs w:val="24"/>
          <w:lang w:eastAsia="ar-SA"/>
        </w:rPr>
      </w:pPr>
      <w:r>
        <w:rPr>
          <w:rFonts w:ascii="Tinos" w:eastAsia="Tinos" w:hAnsi="Tinos" w:cs="Tinos"/>
          <w:color w:val="000000"/>
          <w:sz w:val="28"/>
          <w:szCs w:val="28"/>
          <w:lang w:eastAsia="ar-SA"/>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pPr>
        <w:widowControl w:val="0"/>
        <w:spacing w:after="0" w:line="240" w:lineRule="auto"/>
        <w:ind w:firstLine="709"/>
        <w:jc w:val="both"/>
        <w:rPr>
          <w:rFonts w:ascii="Tinos" w:eastAsia="Calibri" w:hAnsi="Tinos" w:cs="Tinos"/>
          <w:color w:val="000000"/>
          <w:sz w:val="28"/>
          <w:szCs w:val="28"/>
          <w:lang w:eastAsia="ar-SA"/>
        </w:rPr>
      </w:pPr>
      <w:r>
        <w:rPr>
          <w:rFonts w:ascii="Tinos" w:eastAsia="Tinos" w:hAnsi="Tinos" w:cs="Tinos"/>
          <w:color w:val="000000"/>
          <w:sz w:val="28"/>
          <w:szCs w:val="28"/>
          <w:lang w:eastAsia="ar-SA"/>
        </w:rPr>
        <w:t>3. К категории низкого риска относятся все иные</w:t>
      </w:r>
      <w:r>
        <w:rPr>
          <w:rFonts w:ascii="Tinos" w:eastAsia="Tinos" w:hAnsi="Tinos" w:cs="Tinos"/>
          <w:bCs/>
          <w:color w:val="000000"/>
          <w:sz w:val="28"/>
          <w:szCs w:val="28"/>
          <w:lang w:eastAsia="ar-SA"/>
        </w:rPr>
        <w:t xml:space="preserve"> объекты </w:t>
      </w:r>
      <w:r>
        <w:rPr>
          <w:rFonts w:ascii="Tinos" w:eastAsia="Tinos" w:hAnsi="Tinos" w:cs="Tinos"/>
          <w:color w:val="000000"/>
          <w:sz w:val="28"/>
          <w:szCs w:val="28"/>
          <w:lang w:eastAsia="ar-SA"/>
        </w:rPr>
        <w:t>контроля в сфере благоустройства.</w:t>
      </w:r>
    </w:p>
    <w:p>
      <w:pPr>
        <w:widowControl w:val="0"/>
        <w:spacing w:after="0" w:line="240" w:lineRule="auto"/>
        <w:ind w:firstLine="709"/>
        <w:jc w:val="both"/>
        <w:rPr>
          <w:rFonts w:ascii="Times New Roman" w:eastAsia="Calibri" w:hAnsi="Times New Roman" w:cs="Times New Roman"/>
          <w:color w:val="000000"/>
          <w:sz w:val="24"/>
          <w:szCs w:val="24"/>
          <w:lang w:eastAsia="ar-SA"/>
        </w:rPr>
      </w:pPr>
      <w:r>
        <w:rPr>
          <w:rFonts w:ascii="Tinos" w:eastAsia="Tinos" w:hAnsi="Tinos" w:cs="Tinos"/>
          <w:color w:val="000000"/>
          <w:sz w:val="24"/>
          <w:szCs w:val="24"/>
          <w:lang w:eastAsia="ar-SA"/>
        </w:rPr>
        <w:br w:type="page"/>
      </w:r>
    </w:p>
    <w:p>
      <w:pPr>
        <w:widowControl w:val="0"/>
        <w:spacing w:after="0" w:line="240" w:lineRule="auto"/>
        <w:ind w:left="4248" w:firstLine="708"/>
        <w:jc w:val="center"/>
        <w:rPr>
          <w:rFonts w:ascii="Times New Roman" w:eastAsia="Calibri" w:hAnsi="Times New Roman" w:cs="Times New Roman"/>
          <w:b/>
          <w:szCs w:val="20"/>
          <w:lang w:eastAsia="ar-SA"/>
        </w:rPr>
      </w:pPr>
      <w:r>
        <w:rPr>
          <w:rFonts w:ascii="Times New Roman" w:eastAsia="Calibri" w:hAnsi="Times New Roman" w:cs="Times New Roman"/>
          <w:b/>
          <w:color w:val="000000"/>
          <w:sz w:val="28"/>
          <w:szCs w:val="24"/>
          <w:lang w:eastAsia="ar-SA"/>
        </w:rPr>
        <w:lastRenderedPageBreak/>
        <w:t>Приложение № 2</w:t>
      </w:r>
    </w:p>
    <w:p>
      <w:pPr>
        <w:widowControl w:val="0"/>
        <w:spacing w:after="0" w:line="240" w:lineRule="auto"/>
        <w:ind w:left="4956"/>
        <w:jc w:val="center"/>
        <w:rPr>
          <w:rFonts w:ascii="Times New Roman" w:eastAsia="Calibri" w:hAnsi="Times New Roman" w:cs="Times New Roman"/>
          <w:b/>
          <w:color w:val="000000"/>
          <w:sz w:val="28"/>
          <w:szCs w:val="24"/>
          <w:lang w:eastAsia="ar-SA"/>
        </w:rPr>
      </w:pPr>
      <w:proofErr w:type="gramStart"/>
      <w:r>
        <w:rPr>
          <w:rFonts w:ascii="Times New Roman" w:eastAsia="Calibri" w:hAnsi="Times New Roman" w:cs="Times New Roman"/>
          <w:b/>
          <w:color w:val="000000"/>
          <w:sz w:val="28"/>
          <w:szCs w:val="24"/>
          <w:lang w:eastAsia="ar-SA"/>
        </w:rPr>
        <w:t>к</w:t>
      </w:r>
      <w:proofErr w:type="gramEnd"/>
      <w:r>
        <w:rPr>
          <w:rFonts w:ascii="Times New Roman" w:eastAsia="Calibri" w:hAnsi="Times New Roman" w:cs="Times New Roman"/>
          <w:b/>
          <w:color w:val="000000"/>
          <w:sz w:val="28"/>
          <w:szCs w:val="24"/>
          <w:lang w:eastAsia="ar-SA"/>
        </w:rPr>
        <w:t xml:space="preserve"> Положению о муниципальном контроле в сфере благоустройства на территории Пушкарского сельского поселения</w:t>
      </w:r>
    </w:p>
    <w:p>
      <w:pPr>
        <w:widowControl w:val="0"/>
        <w:spacing w:after="0" w:line="240" w:lineRule="auto"/>
        <w:ind w:left="4248" w:firstLine="708"/>
        <w:jc w:val="center"/>
        <w:rPr>
          <w:rFonts w:ascii="Times New Roman" w:eastAsia="Calibri" w:hAnsi="Times New Roman" w:cs="Times New Roman"/>
          <w:b/>
          <w:color w:val="000000"/>
          <w:sz w:val="28"/>
          <w:szCs w:val="24"/>
          <w:lang w:eastAsia="ar-SA"/>
        </w:rPr>
      </w:pPr>
      <w:r>
        <w:rPr>
          <w:rFonts w:ascii="Times New Roman" w:eastAsia="Calibri" w:hAnsi="Times New Roman" w:cs="Times New Roman"/>
          <w:b/>
          <w:color w:val="000000"/>
          <w:sz w:val="28"/>
          <w:szCs w:val="24"/>
          <w:lang w:eastAsia="ar-SA"/>
        </w:rPr>
        <w:t>Белгородского района</w:t>
      </w:r>
    </w:p>
    <w:p>
      <w:pPr>
        <w:widowControl w:val="0"/>
        <w:spacing w:after="0" w:line="240" w:lineRule="auto"/>
        <w:ind w:left="4248" w:firstLine="708"/>
        <w:jc w:val="center"/>
        <w:rPr>
          <w:rFonts w:ascii="Times New Roman" w:eastAsia="Calibri" w:hAnsi="Times New Roman" w:cs="Times New Roman"/>
          <w:b/>
          <w:i/>
          <w:iCs/>
          <w:color w:val="000000"/>
          <w:sz w:val="28"/>
          <w:szCs w:val="24"/>
          <w:lang w:eastAsia="ar-SA"/>
        </w:rPr>
      </w:pPr>
      <w:r>
        <w:rPr>
          <w:rFonts w:ascii="Times New Roman" w:eastAsia="Calibri" w:hAnsi="Times New Roman" w:cs="Times New Roman"/>
          <w:b/>
          <w:color w:val="000000"/>
          <w:sz w:val="28"/>
          <w:szCs w:val="24"/>
          <w:lang w:eastAsia="ar-SA"/>
        </w:rPr>
        <w:t xml:space="preserve"> Белгородской области</w:t>
      </w:r>
    </w:p>
    <w:p>
      <w:pPr>
        <w:widowControl w:val="0"/>
        <w:spacing w:after="0" w:line="240" w:lineRule="auto"/>
        <w:ind w:firstLine="540"/>
        <w:jc w:val="right"/>
        <w:rPr>
          <w:rFonts w:ascii="Times New Roman" w:eastAsia="Times New Roman" w:hAnsi="Times New Roman" w:cs="Times New Roman"/>
          <w:color w:val="000000"/>
          <w:sz w:val="20"/>
          <w:szCs w:val="20"/>
          <w:lang w:eastAsia="ru-RU"/>
        </w:rPr>
      </w:pPr>
    </w:p>
    <w:p>
      <w:pPr>
        <w:widowControl w:val="0"/>
        <w:spacing w:after="0" w:line="240" w:lineRule="auto"/>
        <w:jc w:val="center"/>
        <w:rPr>
          <w:rFonts w:ascii="Times New Roman" w:eastAsia="Calibri" w:hAnsi="Times New Roman" w:cs="Times New Roman"/>
          <w:b/>
          <w:bCs/>
          <w:lang w:eastAsia="zh-CN"/>
        </w:rPr>
      </w:pPr>
      <w:r>
        <w:rPr>
          <w:rFonts w:ascii="Times New Roman" w:eastAsia="Calibri" w:hAnsi="Times New Roman" w:cs="Times New Roman"/>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pPr>
        <w:widowControl w:val="0"/>
        <w:spacing w:after="0" w:line="240" w:lineRule="auto"/>
        <w:jc w:val="center"/>
        <w:rPr>
          <w:rFonts w:ascii="Times New Roman" w:eastAsia="Calibri" w:hAnsi="Times New Roman" w:cs="Times New Roman"/>
          <w:color w:val="000000"/>
          <w:sz w:val="28"/>
          <w:szCs w:val="28"/>
          <w:lang w:eastAsia="zh-CN"/>
        </w:rPr>
      </w:pPr>
      <w:proofErr w:type="gramStart"/>
      <w:r>
        <w:rPr>
          <w:rFonts w:ascii="Times New Roman" w:eastAsia="Calibri" w:hAnsi="Times New Roman" w:cs="Times New Roman"/>
          <w:b/>
          <w:bCs/>
          <w:color w:val="000000"/>
          <w:sz w:val="28"/>
          <w:szCs w:val="28"/>
          <w:lang w:eastAsia="zh-CN"/>
        </w:rPr>
        <w:t>проверок</w:t>
      </w:r>
      <w:proofErr w:type="gramEnd"/>
      <w:r>
        <w:rPr>
          <w:rFonts w:ascii="Times New Roman" w:eastAsia="Calibri" w:hAnsi="Times New Roman" w:cs="Times New Roman"/>
          <w:b/>
          <w:bCs/>
          <w:color w:val="000000"/>
          <w:sz w:val="28"/>
          <w:szCs w:val="28"/>
          <w:lang w:eastAsia="zh-CN"/>
        </w:rPr>
        <w:t xml:space="preserve"> при осуществлении администрацией Пушкарского сельского поселения Белгородского района </w:t>
      </w:r>
      <w:r>
        <w:rPr>
          <w:rFonts w:ascii="Times New Roman" w:eastAsia="Calibri" w:hAnsi="Times New Roman" w:cs="Times New Roman"/>
          <w:b/>
          <w:color w:val="000000"/>
          <w:sz w:val="28"/>
          <w:szCs w:val="28"/>
          <w:lang w:eastAsia="zh-CN"/>
        </w:rPr>
        <w:t>Белгородской области</w:t>
      </w:r>
      <w:r>
        <w:rPr>
          <w:rFonts w:ascii="Times New Roman" w:eastAsia="Calibri" w:hAnsi="Times New Roman" w:cs="Times New Roman"/>
          <w:i/>
          <w:iCs/>
          <w:color w:val="000000"/>
          <w:sz w:val="24"/>
          <w:szCs w:val="24"/>
          <w:lang w:eastAsia="zh-CN"/>
        </w:rPr>
        <w:t xml:space="preserve"> </w:t>
      </w:r>
      <w:r>
        <w:rPr>
          <w:rFonts w:ascii="Times New Roman" w:eastAsia="Calibri" w:hAnsi="Times New Roman" w:cs="Times New Roman"/>
          <w:color w:val="000000"/>
          <w:sz w:val="28"/>
          <w:szCs w:val="28"/>
          <w:lang w:eastAsia="zh-CN"/>
        </w:rPr>
        <w:t xml:space="preserve"> </w:t>
      </w:r>
    </w:p>
    <w:p>
      <w:pPr>
        <w:widowControl w:val="0"/>
        <w:spacing w:after="0" w:line="240" w:lineRule="auto"/>
        <w:jc w:val="center"/>
        <w:rPr>
          <w:rFonts w:ascii="Times New Roman" w:eastAsia="Calibri" w:hAnsi="Times New Roman" w:cs="Times New Roman"/>
          <w:b/>
          <w:bCs/>
          <w:color w:val="000000"/>
          <w:sz w:val="28"/>
          <w:szCs w:val="28"/>
          <w:lang w:eastAsia="zh-CN"/>
        </w:rPr>
      </w:pPr>
      <w:proofErr w:type="gramStart"/>
      <w:r>
        <w:rPr>
          <w:rFonts w:ascii="Times New Roman" w:eastAsia="Calibri" w:hAnsi="Times New Roman" w:cs="Times New Roman"/>
          <w:b/>
          <w:bCs/>
          <w:color w:val="000000"/>
          <w:sz w:val="28"/>
          <w:szCs w:val="28"/>
          <w:lang w:eastAsia="zh-CN"/>
        </w:rPr>
        <w:t>контроля</w:t>
      </w:r>
      <w:proofErr w:type="gramEnd"/>
      <w:r>
        <w:rPr>
          <w:rFonts w:ascii="Times New Roman" w:eastAsia="Calibri" w:hAnsi="Times New Roman" w:cs="Times New Roman"/>
          <w:b/>
          <w:bCs/>
          <w:color w:val="000000"/>
          <w:sz w:val="28"/>
          <w:szCs w:val="28"/>
          <w:lang w:eastAsia="zh-CN"/>
        </w:rPr>
        <w:t xml:space="preserve"> в сфере благоустройства</w:t>
      </w:r>
    </w:p>
    <w:p>
      <w:pPr>
        <w:widowControl w:val="0"/>
        <w:spacing w:after="0" w:line="240" w:lineRule="auto"/>
        <w:jc w:val="center"/>
        <w:rPr>
          <w:rFonts w:ascii="Times New Roman" w:eastAsia="Calibri" w:hAnsi="Times New Roman" w:cs="Times New Roman"/>
          <w:b/>
          <w:bCs/>
          <w:color w:val="000000"/>
          <w:sz w:val="28"/>
          <w:szCs w:val="28"/>
          <w:lang w:eastAsia="zh-CN"/>
        </w:rPr>
      </w:pPr>
    </w:p>
    <w:p>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Наличие мусора и иных отходов производства и потребления                                      на прилегающей территории или </w:t>
      </w:r>
      <w:r>
        <w:rPr>
          <w:rFonts w:ascii="Times New Roman" w:eastAsia="Times New Roman" w:hAnsi="Times New Roman" w:cs="Times New Roman"/>
          <w:sz w:val="28"/>
          <w:szCs w:val="28"/>
          <w:lang w:eastAsia="ru-RU"/>
        </w:rPr>
        <w:t>на иных территориях общего пользования.</w:t>
      </w:r>
      <w:r>
        <w:rPr>
          <w:rFonts w:ascii="Times New Roman" w:eastAsia="Times New Roman" w:hAnsi="Times New Roman" w:cs="Times New Roman"/>
          <w:color w:val="000000"/>
          <w:sz w:val="28"/>
          <w:szCs w:val="28"/>
          <w:lang w:eastAsia="ru-RU"/>
        </w:rPr>
        <w:t xml:space="preserve"> </w:t>
      </w:r>
    </w:p>
    <w:p>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Наличие на прилегающей территории</w:t>
      </w:r>
      <w:r>
        <w:rPr>
          <w:rFonts w:ascii="Times New Roman" w:eastAsia="Calibri" w:hAnsi="Times New Roman" w:cs="Times New Roman"/>
          <w:bCs/>
          <w:color w:val="000000"/>
          <w:sz w:val="28"/>
          <w:szCs w:val="28"/>
        </w:rPr>
        <w:t xml:space="preserve"> карантинных, ядовитых и сорных растений</w:t>
      </w:r>
      <w:r>
        <w:rPr>
          <w:rFonts w:ascii="Times New Roman" w:eastAsia="Times New Roman" w:hAnsi="Times New Roman" w:cs="Times New Roman"/>
          <w:color w:val="000000"/>
          <w:sz w:val="28"/>
          <w:szCs w:val="28"/>
          <w:lang w:eastAsia="ru-RU"/>
        </w:rPr>
        <w:t xml:space="preserve">, порубочных остатков деревьев и кустарников. </w:t>
      </w:r>
    </w:p>
    <w:p>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Наличие препятствующей </w:t>
      </w:r>
      <w:r>
        <w:rPr>
          <w:rFonts w:ascii="Times New Roman" w:eastAsia="Times New Roman" w:hAnsi="Times New Roman" w:cs="Times New Roman"/>
          <w:color w:val="000000"/>
          <w:sz w:val="28"/>
          <w:szCs w:val="28"/>
          <w:shd w:val="clear" w:color="auto" w:fill="FFFFFF"/>
          <w:lang w:eastAsia="ru-RU"/>
        </w:rPr>
        <w:t xml:space="preserve">свободному и безопасному проходу граждан </w:t>
      </w:r>
      <w:r>
        <w:rPr>
          <w:rFonts w:ascii="Times New Roman" w:eastAsia="Times New Roman" w:hAnsi="Times New Roman" w:cs="Times New Roman"/>
          <w:color w:val="000000"/>
          <w:sz w:val="28"/>
          <w:szCs w:val="28"/>
          <w:lang w:eastAsia="ru-RU"/>
        </w:rPr>
        <w:t>наледи на прилегающих территориях.</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Наличие сосулек на кровлях зданий, сооружений.</w:t>
      </w:r>
    </w:p>
    <w:p>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pPr>
        <w:shd w:val="clear" w:color="auto" w:fill="FFFFFF"/>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pPr>
        <w:shd w:val="clear" w:color="auto" w:fill="FFFFFF"/>
        <w:spacing w:after="0" w:line="240" w:lineRule="auto"/>
        <w:ind w:firstLine="72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8. Осуществление земляных работ без разрешения на их осуществление либо с превышением срока действия такого разрешения</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w:t>
      </w:r>
      <w:r>
        <w:rPr>
          <w:rFonts w:ascii="Times New Roman" w:eastAsia="Times New Roman" w:hAnsi="Times New Roman" w:cs="Times New Roman"/>
          <w:color w:val="000000"/>
          <w:sz w:val="28"/>
          <w:szCs w:val="28"/>
          <w:lang w:eastAsia="ru-RU"/>
        </w:rPr>
        <w:lastRenderedPageBreak/>
        <w:t>удаление (снос) или пересадка должны быть осуществлены исключительно                       в соответствии с такими документами.</w:t>
      </w:r>
    </w:p>
    <w:p>
      <w:pPr>
        <w:tabs>
          <w:tab w:val="left" w:pos="1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12. Выпас сельскохозяйственных животных и птиц на территориях общего пользования. </w:t>
      </w:r>
      <w:r>
        <w:rPr>
          <w:rFonts w:ascii="Times New Roman" w:eastAsia="Times New Roman" w:hAnsi="Times New Roman" w:cs="Times New Roman"/>
          <w:sz w:val="24"/>
          <w:szCs w:val="24"/>
          <w:lang w:eastAsia="ru-RU"/>
        </w:rPr>
        <w:t xml:space="preserve"> </w:t>
      </w:r>
    </w:p>
    <w:p>
      <w:pPr>
        <w:pStyle w:val="s1"/>
        <w:shd w:val="clear" w:color="auto" w:fill="FFFFFF"/>
        <w:rPr>
          <w:rFonts w:ascii="Times New Roman" w:hAnsi="Times New Roman" w:cs="Times New Roman"/>
          <w:color w:val="000000"/>
          <w:sz w:val="28"/>
          <w:szCs w:val="28"/>
        </w:rPr>
      </w:pPr>
      <w:r>
        <w:rPr>
          <w:rFonts w:ascii="Times New Roman" w:hAnsi="Times New Roman" w:cs="Times New Roman"/>
          <w:sz w:val="24"/>
          <w:szCs w:val="24"/>
        </w:rPr>
        <w:t>13</w:t>
      </w:r>
      <w:r>
        <w:t>.</w:t>
      </w:r>
      <w:r>
        <w:rPr>
          <w:rFonts w:ascii="Times New Roman" w:hAnsi="Times New Roman" w:cs="Times New Roman"/>
          <w:sz w:val="28"/>
          <w:szCs w:val="28"/>
        </w:rPr>
        <w:t xml:space="preserve"> </w:t>
      </w:r>
      <w:r>
        <w:rPr>
          <w:rFonts w:ascii="Times New Roman" w:hAnsi="Times New Roman" w:cs="Times New Roman"/>
          <w:sz w:val="28"/>
          <w:szCs w:val="28"/>
        </w:rPr>
        <w:t xml:space="preserve">Двукратный и более рост количества сведений (обращений) за три месяца в сравнении с предшествующим аналогичным периодом, поступивших </w:t>
      </w:r>
      <w:r>
        <w:rPr>
          <w:rFonts w:ascii="Times New Roman" w:hAnsi="Times New Roman" w:cs="Times New Roman"/>
          <w:color w:val="000000"/>
          <w:sz w:val="28"/>
          <w:szCs w:val="28"/>
        </w:rPr>
        <w:t>в орган муниципального контроля способом, позволяющим установить личность обратившегося гражданина,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свидетельствующих о возможном наличии нарушении Правил благоустройства.</w:t>
      </w:r>
    </w:p>
    <w:p>
      <w:pPr>
        <w:pStyle w:val="a3"/>
      </w:pPr>
    </w:p>
    <w:sectPr>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no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425903"/>
      <w:docPartObj>
        <w:docPartGallery w:val="Page Numbers (Bottom of Page)"/>
        <w:docPartUnique/>
      </w:docPartObj>
    </w:sdtPr>
    <w:sdtContent>
      <w:p>
        <w:pPr>
          <w:pStyle w:val="a6"/>
          <w:jc w:val="center"/>
        </w:pPr>
        <w:r>
          <w:fldChar w:fldCharType="begin"/>
        </w:r>
        <w:r>
          <w:instrText>PAGE   \* MERGEFORMAT</w:instrText>
        </w:r>
        <w:r>
          <w:fldChar w:fldCharType="separate"/>
        </w:r>
        <w:r>
          <w:rPr>
            <w:noProof/>
          </w:rPr>
          <w:t>21</w:t>
        </w:r>
        <w:r>
          <w:fldChar w:fldCharType="end"/>
        </w:r>
      </w:p>
    </w:sdtContent>
  </w:sdt>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FCFCF-1683-4DB3-B7AF-C75A00F2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customStyle="1" w:styleId="s1">
    <w:name w:val="s_1"/>
    <w:basedOn w:val="a"/>
    <w:pPr>
      <w:spacing w:after="0" w:line="240" w:lineRule="auto"/>
      <w:ind w:firstLine="720"/>
      <w:jc w:val="both"/>
    </w:pPr>
    <w:rPr>
      <w:rFonts w:ascii="Arial" w:eastAsia="Times New Roman" w:hAnsi="Arial" w:cs="Arial"/>
      <w:sz w:val="26"/>
      <w:szCs w:val="26"/>
      <w:lang w:eastAsia="ru-RU"/>
    </w:rPr>
  </w:style>
  <w:style w:type="paragraph" w:styleId="a4">
    <w:name w:val="header"/>
    <w:basedOn w:val="a"/>
    <w:link w:val="a5"/>
    <w:uiPriority w:val="99"/>
    <w:unhideWhenUsed/>
    <w:pPr>
      <w:tabs>
        <w:tab w:val="center" w:pos="4677"/>
        <w:tab w:val="right" w:pos="9355"/>
      </w:tabs>
      <w:spacing w:after="0" w:line="240" w:lineRule="auto"/>
    </w:pPr>
  </w:style>
  <w:style w:type="character" w:customStyle="1" w:styleId="a5">
    <w:name w:val="Верхний колонтитул Знак"/>
    <w:basedOn w:val="a0"/>
    <w:link w:val="a4"/>
    <w:uiPriority w:val="99"/>
  </w:style>
  <w:style w:type="paragraph" w:styleId="a6">
    <w:name w:val="footer"/>
    <w:basedOn w:val="a"/>
    <w:link w:val="a7"/>
    <w:uiPriority w:val="99"/>
    <w:unhideWhenUsed/>
    <w:pPr>
      <w:tabs>
        <w:tab w:val="center" w:pos="4677"/>
        <w:tab w:val="right" w:pos="9355"/>
      </w:tabs>
      <w:spacing w:after="0" w:line="240" w:lineRule="auto"/>
    </w:pPr>
  </w:style>
  <w:style w:type="character" w:customStyle="1" w:styleId="a7">
    <w:name w:val="Нижний колонтитул Знак"/>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0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495001&amp;dst=101185&amp;field=134&amp;date=11.04.2025"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C:\opt\r7-office\desktopeditors\editors\web-apps\apps\documenteditor\main\index.html" TargetMode="External"/><Relationship Id="rId12" Type="http://schemas.openxmlformats.org/officeDocument/2006/relationships/hyperlink" Target="https://login.consultant.ru/link/?req=doc&amp;base=LAW&amp;n=495001&amp;dst=100987&amp;field=134&amp;date=11.04.2025"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95001&amp;dst=100996&amp;field=134&amp;date=11.04.2025" TargetMode="External"/><Relationship Id="rId5" Type="http://schemas.openxmlformats.org/officeDocument/2006/relationships/endnotes" Target="endnote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482887&amp;dst=100076&amp;field=134&amp;date=11.04.2025"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495001&amp;dst=101328&amp;field=134&amp;date=11.04.2025" TargetMode="External"/><Relationship Id="rId14" Type="http://schemas.openxmlformats.org/officeDocument/2006/relationships/hyperlink" Target="https://login.consultant.ru/link/?req=doc&amp;base=LAW&amp;n=495001&amp;dst=101482&amp;field=134&amp;date=11.0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25</Pages>
  <Words>8631</Words>
  <Characters>49197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2025-04-14T12:43:00Z</dcterms:created>
  <dcterms:modified xsi:type="dcterms:W3CDTF">2025-04-14T13:17:00Z</dcterms:modified>
</cp:coreProperties>
</file>