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tabs>
          <w:tab w:val="left" w:pos="708"/>
          <w:tab w:val="left" w:pos="1416"/>
          <w:tab w:val="left" w:pos="2124"/>
          <w:tab w:val="left" w:pos="2832"/>
          <w:tab w:val="left" w:pos="3540"/>
          <w:tab w:val="left" w:pos="4248"/>
          <w:tab w:val="left" w:pos="4956"/>
          <w:tab w:val="left" w:pos="5664"/>
          <w:tab w:val="left" w:pos="7930"/>
        </w:tabs>
        <w:spacing w:after="0" w:line="240" w:lineRule="auto"/>
        <w:ind w:right="-5"/>
        <w:rPr>
          <w:rFonts w:ascii="Times New Roman" w:eastAsia="Times New Roman" w:hAnsi="Times New Roman" w:cs="Times New Roman"/>
          <w:b/>
          <w:bCs/>
          <w:sz w:val="28"/>
          <w:szCs w:val="28"/>
        </w:rPr>
      </w:pPr>
    </w:p>
    <w:p>
      <w:pPr>
        <w:spacing w:after="0" w:line="240" w:lineRule="auto"/>
        <w:ind w:right="-5"/>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
          <w:noProof/>
          <w:sz w:val="28"/>
          <w:szCs w:val="28"/>
          <w:lang w:eastAsia="ru-RU"/>
        </w:rPr>
        <w:drawing>
          <wp:inline distT="0" distB="0" distL="0" distR="0">
            <wp:extent cx="590550" cy="7239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0550" cy="723900"/>
                    </a:xfrm>
                    <a:prstGeom prst="rect">
                      <a:avLst/>
                    </a:prstGeom>
                    <a:noFill/>
                    <a:ln>
                      <a:noFill/>
                    </a:ln>
                  </pic:spPr>
                </pic:pic>
              </a:graphicData>
            </a:graphic>
          </wp:inline>
        </w:drawing>
      </w:r>
    </w:p>
    <w:p>
      <w:pPr>
        <w:spacing w:after="0" w:line="240" w:lineRule="auto"/>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Муниципальный район «Белгородский район» Белгородской области</w:t>
      </w:r>
    </w:p>
    <w:p>
      <w:pPr>
        <w:spacing w:after="0" w:line="240" w:lineRule="auto"/>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ЗЕМСКОЕ СОБРАНИЕ ПУШКАРСКОГО СЕЛЬСКОГО ПОСЕЛЕНИЯ</w:t>
      </w:r>
    </w:p>
    <w:p>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шестнадцатое заседание собрания пятого созыва</w:t>
      </w:r>
    </w:p>
    <w:p>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ПРОЕКТ</w:t>
      </w:r>
    </w:p>
    <w:p>
      <w:pPr>
        <w:spacing w:after="0" w:line="240" w:lineRule="auto"/>
        <w:jc w:val="center"/>
        <w:rPr>
          <w:rFonts w:ascii="Times New Roman" w:eastAsia="Times New Roman" w:hAnsi="Times New Roman" w:cs="Times New Roman"/>
          <w:b/>
          <w:caps/>
          <w:spacing w:val="100"/>
          <w:sz w:val="26"/>
          <w:szCs w:val="26"/>
          <w:lang w:eastAsia="ru-RU"/>
        </w:rPr>
      </w:pPr>
      <w:r>
        <w:rPr>
          <w:rFonts w:ascii="Times New Roman" w:eastAsia="Times New Roman" w:hAnsi="Times New Roman" w:cs="Times New Roman"/>
          <w:b/>
          <w:caps/>
          <w:spacing w:val="100"/>
          <w:sz w:val="26"/>
          <w:szCs w:val="26"/>
          <w:lang w:eastAsia="ru-RU"/>
        </w:rPr>
        <w:t>решение</w:t>
      </w:r>
    </w:p>
    <w:p>
      <w:pPr>
        <w:spacing w:after="0" w:line="240" w:lineRule="auto"/>
        <w:jc w:val="center"/>
        <w:rPr>
          <w:rFonts w:ascii="Times New Roman" w:eastAsia="Times New Roman" w:hAnsi="Times New Roman" w:cs="Times New Roman"/>
          <w:b/>
          <w:caps/>
          <w:spacing w:val="100"/>
          <w:sz w:val="26"/>
          <w:szCs w:val="26"/>
          <w:lang w:eastAsia="ru-RU"/>
        </w:rPr>
      </w:pPr>
    </w:p>
    <w:p>
      <w:pPr>
        <w:spacing w:after="0" w:line="276" w:lineRule="auto"/>
        <w:ind w:right="-5"/>
        <w:rPr>
          <w:rFonts w:ascii="Times New Roman" w:eastAsia="Times New Roman" w:hAnsi="Times New Roman" w:cs="Times New Roman"/>
          <w:b/>
          <w:caps/>
          <w:spacing w:val="100"/>
          <w:sz w:val="24"/>
          <w:szCs w:val="24"/>
        </w:rPr>
      </w:pPr>
      <w:r>
        <w:rPr>
          <w:rFonts w:ascii="Times New Roman" w:eastAsia="Times New Roman" w:hAnsi="Times New Roman" w:cs="Times New Roman"/>
          <w:b/>
          <w:bCs/>
          <w:sz w:val="24"/>
          <w:szCs w:val="24"/>
        </w:rPr>
        <w:t>«</w:t>
      </w:r>
      <w:r>
        <w:rPr>
          <w:rFonts w:ascii="Times New Roman" w:eastAsia="Times New Roman" w:hAnsi="Times New Roman" w:cs="Times New Roman"/>
          <w:b/>
          <w:sz w:val="24"/>
          <w:szCs w:val="24"/>
        </w:rPr>
        <w:t xml:space="preserve">     » декабря </w:t>
      </w:r>
      <w:smartTag w:uri="urn:schemas-microsoft-com:office:smarttags" w:element="metricconverter">
        <w:smartTagPr>
          <w:attr w:name="ProductID" w:val="2024 г"/>
        </w:smartTagPr>
        <w:r>
          <w:rPr>
            <w:rFonts w:ascii="Times New Roman" w:eastAsia="Times New Roman" w:hAnsi="Times New Roman" w:cs="Times New Roman"/>
            <w:b/>
            <w:sz w:val="24"/>
            <w:szCs w:val="24"/>
          </w:rPr>
          <w:t>2024 г</w:t>
        </w:r>
      </w:smartTag>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 xml:space="preserve">                                                        № </w:t>
      </w:r>
    </w:p>
    <w:p>
      <w:pPr>
        <w:tabs>
          <w:tab w:val="left" w:pos="4536"/>
        </w:tabs>
        <w:spacing w:after="0" w:line="240" w:lineRule="auto"/>
        <w:ind w:right="4535" w:firstLine="709"/>
        <w:rPr>
          <w:rFonts w:ascii="Times New Roman" w:eastAsia="Times New Roman" w:hAnsi="Times New Roman" w:cs="Times New Roman"/>
          <w:b/>
          <w:bCs/>
          <w:sz w:val="24"/>
          <w:szCs w:val="24"/>
        </w:rPr>
      </w:pPr>
    </w:p>
    <w:p>
      <w:pPr>
        <w:spacing w:after="0" w:line="240" w:lineRule="auto"/>
        <w:ind w:right="27"/>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О бюджете Пушкарского сельского поселения муниципального района «Белгородский район» Белгородской области на 2025 год и на плановый период 2026 и 2027 годов</w:t>
      </w:r>
    </w:p>
    <w:p>
      <w:pPr>
        <w:tabs>
          <w:tab w:val="left" w:pos="5245"/>
          <w:tab w:val="left" w:pos="5387"/>
        </w:tabs>
        <w:spacing w:after="0" w:line="240" w:lineRule="auto"/>
        <w:ind w:right="-2"/>
        <w:jc w:val="center"/>
        <w:rPr>
          <w:rFonts w:ascii="Times New Roman" w:eastAsia="Times New Roman" w:hAnsi="Times New Roman" w:cs="Times New Roman"/>
          <w:b/>
          <w:bCs/>
          <w:sz w:val="27"/>
          <w:szCs w:val="27"/>
          <w:lang w:eastAsia="ru-RU"/>
        </w:rPr>
      </w:pPr>
    </w:p>
    <w:p>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соответствии с Бюджетным Кодексом Российской Федерации, Федеральным законом от 6 октября 2003 года №131-ФЗ «Об общих принципах организации местного самоуправления в Российской Федерации», Уставом Пушкарского сельского поселения, на основании заключения о результатах публичных слушаний по проекту бюджета Пушкарского сельского поселения муниципального района «Белгородский район» Белгородской области на 2025 год и на плановый период 2026 и 2027 годов от «     » декабря  2024 года</w:t>
      </w:r>
    </w:p>
    <w:p>
      <w:pPr>
        <w:spacing w:after="0" w:line="240" w:lineRule="auto"/>
        <w:ind w:firstLine="709"/>
        <w:jc w:val="center"/>
        <w:rPr>
          <w:rFonts w:ascii="Times New Roman" w:eastAsia="Times New Roman" w:hAnsi="Times New Roman" w:cs="Times New Roman"/>
          <w:b/>
          <w:sz w:val="20"/>
          <w:szCs w:val="20"/>
        </w:rPr>
      </w:pPr>
    </w:p>
    <w:p>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Земское собрание Пушкарского сельского поселения р е ш и л о:</w:t>
      </w:r>
    </w:p>
    <w:p>
      <w:pPr>
        <w:spacing w:after="0" w:line="240" w:lineRule="auto"/>
        <w:jc w:val="both"/>
        <w:rPr>
          <w:rFonts w:ascii="Times New Roman" w:eastAsia="Times New Roman" w:hAnsi="Times New Roman" w:cs="Times New Roman"/>
          <w:b/>
          <w:sz w:val="28"/>
          <w:szCs w:val="28"/>
        </w:rPr>
      </w:pPr>
    </w:p>
    <w:p>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Утвердить бюджет Пушкарского сельского поселения муниципального района «Белгородский район» Белгородской области на 2025 год и на плановый период 2026 и 2027 годов (прилагается).</w:t>
      </w:r>
    </w:p>
    <w:p>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Настоящее решение вступает в силу с 1 января 2025 года.</w:t>
      </w:r>
    </w:p>
    <w:p>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Опубликовать настоящее решение в сетевом издании «Знамя31.ру» (znamya31.ru), обнародовать и разместить на официальном сайте органов местного самоуправления Пушкарского сельского поселения муниципального района «Белгородский район» Белгородской области.</w:t>
      </w:r>
    </w:p>
    <w:p>
      <w:pPr>
        <w:spacing w:after="0" w:line="240" w:lineRule="auto"/>
        <w:ind w:firstLine="708"/>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4. Контроль за исполнением настоящего решения возложить на постоянную комиссию земского собрания Пушкарского сельского поселения по бюджету, финансовой и налоговой политике (Карнаух Н.В.).</w:t>
      </w:r>
    </w:p>
    <w:p>
      <w:pPr>
        <w:spacing w:after="0" w:line="240" w:lineRule="auto"/>
        <w:jc w:val="both"/>
        <w:rPr>
          <w:rFonts w:ascii="Times New Roman" w:eastAsia="Times New Roman" w:hAnsi="Times New Roman" w:cs="Times New Roman"/>
          <w:b/>
          <w:sz w:val="28"/>
          <w:szCs w:val="28"/>
        </w:rPr>
      </w:pPr>
    </w:p>
    <w:p>
      <w:pPr>
        <w:spacing w:after="0" w:line="240" w:lineRule="auto"/>
        <w:jc w:val="both"/>
        <w:rPr>
          <w:rFonts w:ascii="Times New Roman" w:eastAsia="Times New Roman" w:hAnsi="Times New Roman" w:cs="Times New Roman"/>
          <w:b/>
          <w:sz w:val="28"/>
          <w:szCs w:val="28"/>
        </w:rPr>
      </w:pPr>
    </w:p>
    <w:p>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Глава Пушкарского</w:t>
      </w:r>
    </w:p>
    <w:p>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сельского поселения                                                             В.И. Смольякова</w:t>
      </w:r>
    </w:p>
    <w:p>
      <w:pPr>
        <w:spacing w:after="0" w:line="240" w:lineRule="auto"/>
        <w:ind w:firstLine="4253"/>
        <w:jc w:val="center"/>
        <w:rPr>
          <w:rFonts w:ascii="Times New Roman" w:eastAsia="Times New Roman" w:hAnsi="Times New Roman" w:cs="Times New Roman"/>
          <w:b/>
          <w:sz w:val="28"/>
          <w:szCs w:val="28"/>
        </w:rPr>
      </w:pPr>
    </w:p>
    <w:p>
      <w:pPr>
        <w:spacing w:after="0" w:line="240" w:lineRule="auto"/>
        <w:ind w:firstLine="4253"/>
        <w:jc w:val="center"/>
        <w:rPr>
          <w:rFonts w:ascii="Times New Roman" w:eastAsia="Times New Roman" w:hAnsi="Times New Roman" w:cs="Times New Roman"/>
          <w:b/>
          <w:sz w:val="28"/>
          <w:szCs w:val="28"/>
        </w:rPr>
      </w:pPr>
    </w:p>
    <w:p>
      <w:pPr>
        <w:spacing w:after="0" w:line="240" w:lineRule="auto"/>
        <w:ind w:firstLine="4253"/>
        <w:jc w:val="center"/>
        <w:rPr>
          <w:rFonts w:ascii="Times New Roman" w:eastAsia="Times New Roman" w:hAnsi="Times New Roman" w:cs="Times New Roman"/>
          <w:b/>
          <w:sz w:val="28"/>
          <w:szCs w:val="28"/>
        </w:rPr>
      </w:pPr>
    </w:p>
    <w:p>
      <w:pPr>
        <w:spacing w:after="0" w:line="240" w:lineRule="auto"/>
        <w:ind w:firstLine="4253"/>
        <w:jc w:val="center"/>
        <w:rPr>
          <w:rFonts w:ascii="Times New Roman" w:eastAsia="Times New Roman" w:hAnsi="Times New Roman" w:cs="Times New Roman"/>
          <w:b/>
          <w:sz w:val="28"/>
          <w:szCs w:val="28"/>
        </w:rPr>
      </w:pPr>
    </w:p>
    <w:p>
      <w:pPr>
        <w:spacing w:after="0" w:line="240" w:lineRule="auto"/>
        <w:ind w:firstLine="4253"/>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Утвержден </w:t>
      </w:r>
    </w:p>
    <w:p>
      <w:pPr>
        <w:spacing w:after="0" w:line="240" w:lineRule="auto"/>
        <w:ind w:firstLine="4253"/>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решением земского собрания </w:t>
      </w:r>
    </w:p>
    <w:p>
      <w:pPr>
        <w:spacing w:after="0" w:line="240" w:lineRule="auto"/>
        <w:ind w:firstLine="4253"/>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Пушкарского сельского поселения </w:t>
      </w:r>
    </w:p>
    <w:p>
      <w:pPr>
        <w:spacing w:after="0" w:line="240" w:lineRule="auto"/>
        <w:ind w:firstLine="4253"/>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от «     » декабря </w:t>
      </w:r>
      <w:smartTag w:uri="urn:schemas-microsoft-com:office:smarttags" w:element="metricconverter">
        <w:smartTagPr>
          <w:attr w:name="ProductID" w:val="2024 г"/>
        </w:smartTagPr>
        <w:r>
          <w:rPr>
            <w:rFonts w:ascii="Times New Roman" w:eastAsia="Times New Roman" w:hAnsi="Times New Roman" w:cs="Times New Roman"/>
            <w:b/>
            <w:sz w:val="28"/>
            <w:szCs w:val="28"/>
          </w:rPr>
          <w:t>2024 г</w:t>
        </w:r>
      </w:smartTag>
      <w:r>
        <w:rPr>
          <w:rFonts w:ascii="Times New Roman" w:eastAsia="Times New Roman" w:hAnsi="Times New Roman" w:cs="Times New Roman"/>
          <w:b/>
          <w:sz w:val="28"/>
          <w:szCs w:val="28"/>
        </w:rPr>
        <w:t>. №</w:t>
      </w:r>
    </w:p>
    <w:p>
      <w:pPr>
        <w:spacing w:after="0" w:line="240" w:lineRule="auto"/>
        <w:ind w:firstLine="709"/>
        <w:rPr>
          <w:rFonts w:ascii="Times New Roman" w:eastAsia="Times New Roman" w:hAnsi="Times New Roman" w:cs="Times New Roman"/>
          <w:b/>
          <w:sz w:val="28"/>
          <w:szCs w:val="28"/>
        </w:rPr>
      </w:pPr>
    </w:p>
    <w:p>
      <w:pPr>
        <w:spacing w:after="0" w:line="240" w:lineRule="auto"/>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Бюджет Пушкарского сельского поселения муниципального района «Белгородский район» Белгородской области на 2025 год и на плановый период 2026 и 2027 годов</w:t>
      </w:r>
    </w:p>
    <w:p>
      <w:pPr>
        <w:spacing w:after="0" w:line="240" w:lineRule="auto"/>
        <w:ind w:firstLine="709"/>
        <w:jc w:val="both"/>
        <w:rPr>
          <w:rFonts w:ascii="Times New Roman" w:eastAsia="Times New Roman" w:hAnsi="Times New Roman" w:cs="Times New Roman"/>
          <w:sz w:val="28"/>
          <w:szCs w:val="28"/>
        </w:rPr>
      </w:pPr>
    </w:p>
    <w:p>
      <w:pPr>
        <w:spacing w:after="0" w:line="240" w:lineRule="auto"/>
        <w:ind w:firstLine="709"/>
        <w:jc w:val="both"/>
        <w:rPr>
          <w:rFonts w:ascii="Times New Roman" w:eastAsia="Times New Roman" w:hAnsi="Times New Roman" w:cs="Times New Roman"/>
          <w:sz w:val="28"/>
          <w:szCs w:val="28"/>
        </w:rPr>
      </w:pPr>
    </w:p>
    <w:p>
      <w:pPr>
        <w:spacing w:after="0" w:line="240" w:lineRule="auto"/>
        <w:ind w:firstLine="709"/>
        <w:contextualSpacing/>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Статья 1. Основные характеристики бюджета Пушкарского сельского поселения муниципального района «Белгородский район» Белгородской области на 2025 год и на плановый период 2026 и 2027 годов</w:t>
      </w:r>
    </w:p>
    <w:p>
      <w:pPr>
        <w:spacing w:after="0" w:line="240" w:lineRule="auto"/>
        <w:ind w:firstLine="709"/>
        <w:contextualSpacing/>
        <w:jc w:val="center"/>
        <w:rPr>
          <w:rFonts w:ascii="Times New Roman" w:eastAsia="Times New Roman" w:hAnsi="Times New Roman" w:cs="Times New Roman"/>
          <w:b/>
          <w:sz w:val="28"/>
          <w:szCs w:val="28"/>
        </w:rPr>
      </w:pPr>
    </w:p>
    <w:p>
      <w:pPr>
        <w:spacing w:after="0" w:line="24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1. Утвердить основные характеристики бюджета Пушкарского сельского поселения муниципального района «Белгородский район» Белгородской области (далее - бюджет поселения) на 2025 год:</w:t>
      </w:r>
    </w:p>
    <w:p>
      <w:pPr>
        <w:numPr>
          <w:ilvl w:val="0"/>
          <w:numId w:val="2"/>
        </w:numPr>
        <w:tabs>
          <w:tab w:val="left" w:pos="993"/>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прогнозируемый общий объем доходов бюджета поселения в сумме </w:t>
      </w:r>
      <w:r>
        <w:rPr>
          <w:rFonts w:ascii="Times New Roman" w:eastAsia="Times New Roman" w:hAnsi="Times New Roman" w:cs="Times New Roman"/>
          <w:b/>
          <w:sz w:val="28"/>
          <w:szCs w:val="28"/>
        </w:rPr>
        <w:t>40 164,8</w:t>
      </w:r>
      <w:r>
        <w:rPr>
          <w:rFonts w:ascii="Times New Roman" w:eastAsia="Times New Roman" w:hAnsi="Times New Roman" w:cs="Times New Roman"/>
          <w:sz w:val="28"/>
          <w:szCs w:val="28"/>
        </w:rPr>
        <w:t xml:space="preserve"> тыс. рублей;</w:t>
      </w:r>
    </w:p>
    <w:p>
      <w:pPr>
        <w:numPr>
          <w:ilvl w:val="0"/>
          <w:numId w:val="2"/>
        </w:numPr>
        <w:tabs>
          <w:tab w:val="left" w:pos="993"/>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общий объем расходов бюджета поселения в сумме </w:t>
      </w:r>
      <w:r>
        <w:rPr>
          <w:rFonts w:ascii="Times New Roman" w:eastAsia="Times New Roman" w:hAnsi="Times New Roman" w:cs="Times New Roman"/>
          <w:b/>
          <w:sz w:val="28"/>
          <w:szCs w:val="28"/>
        </w:rPr>
        <w:t xml:space="preserve">42 864,8 </w:t>
      </w:r>
      <w:r>
        <w:rPr>
          <w:rFonts w:ascii="Times New Roman" w:eastAsia="Times New Roman" w:hAnsi="Times New Roman" w:cs="Times New Roman"/>
          <w:sz w:val="28"/>
          <w:szCs w:val="28"/>
        </w:rPr>
        <w:t>тыс. рублей;</w:t>
      </w:r>
    </w:p>
    <w:p>
      <w:pPr>
        <w:numPr>
          <w:ilvl w:val="0"/>
          <w:numId w:val="2"/>
        </w:numPr>
        <w:tabs>
          <w:tab w:val="left" w:pos="993"/>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прогнозируемый дефицит бюджета поселения в сумме </w:t>
      </w:r>
      <w:r>
        <w:rPr>
          <w:rFonts w:ascii="Times New Roman" w:eastAsia="Times New Roman" w:hAnsi="Times New Roman" w:cs="Times New Roman"/>
          <w:b/>
          <w:sz w:val="28"/>
          <w:szCs w:val="28"/>
        </w:rPr>
        <w:t>2 700,0</w:t>
      </w:r>
      <w:r>
        <w:rPr>
          <w:rFonts w:ascii="Times New Roman" w:eastAsia="Times New Roman" w:hAnsi="Times New Roman" w:cs="Times New Roman"/>
          <w:sz w:val="28"/>
          <w:szCs w:val="28"/>
        </w:rPr>
        <w:t xml:space="preserve"> тыс. рублей;</w:t>
      </w:r>
    </w:p>
    <w:p>
      <w:pPr>
        <w:numPr>
          <w:ilvl w:val="0"/>
          <w:numId w:val="2"/>
        </w:numPr>
        <w:tabs>
          <w:tab w:val="left" w:pos="993"/>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верхний предел муниципального внутреннего долга Пушкарского сельского поселения муниципального района «Белгородский район» Белгородской области (далее – сельское поселение) на 1 января 2026 года в сумме </w:t>
      </w:r>
      <w:r>
        <w:rPr>
          <w:rFonts w:ascii="Times New Roman" w:eastAsia="Times New Roman" w:hAnsi="Times New Roman" w:cs="Times New Roman"/>
          <w:b/>
          <w:sz w:val="28"/>
          <w:szCs w:val="28"/>
        </w:rPr>
        <w:t>0,0</w:t>
      </w:r>
      <w:r>
        <w:rPr>
          <w:rFonts w:ascii="Times New Roman" w:eastAsia="Times New Roman" w:hAnsi="Times New Roman" w:cs="Times New Roman"/>
          <w:sz w:val="28"/>
          <w:szCs w:val="28"/>
        </w:rPr>
        <w:t xml:space="preserve"> тыс. рублей согласно приложению № 1 к бюджету поселения.</w:t>
      </w:r>
    </w:p>
    <w:p>
      <w:pPr>
        <w:spacing w:after="0" w:line="24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2. Утвердить основные характеристики бюджета поселения на плановый период 2026 и 2027 годов:</w:t>
      </w:r>
    </w:p>
    <w:p>
      <w:pPr>
        <w:numPr>
          <w:ilvl w:val="0"/>
          <w:numId w:val="2"/>
        </w:numPr>
        <w:tabs>
          <w:tab w:val="left" w:pos="993"/>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прогнозируемый общий объем доходов бюджета поселения на 2026 год в сумме </w:t>
      </w:r>
      <w:r>
        <w:rPr>
          <w:rFonts w:ascii="Times New Roman" w:eastAsia="Times New Roman" w:hAnsi="Times New Roman" w:cs="Times New Roman"/>
          <w:b/>
          <w:sz w:val="28"/>
          <w:szCs w:val="28"/>
        </w:rPr>
        <w:t>34 277,3</w:t>
      </w:r>
      <w:r>
        <w:rPr>
          <w:rFonts w:ascii="Times New Roman" w:eastAsia="Times New Roman" w:hAnsi="Times New Roman" w:cs="Times New Roman"/>
          <w:sz w:val="28"/>
          <w:szCs w:val="28"/>
        </w:rPr>
        <w:t xml:space="preserve"> тыс. рублей и на 2027 год в сумме </w:t>
      </w:r>
      <w:r>
        <w:rPr>
          <w:rFonts w:ascii="Times New Roman" w:eastAsia="Times New Roman" w:hAnsi="Times New Roman" w:cs="Times New Roman"/>
          <w:b/>
          <w:sz w:val="28"/>
          <w:szCs w:val="28"/>
        </w:rPr>
        <w:t xml:space="preserve">36 635,7 </w:t>
      </w:r>
      <w:r>
        <w:rPr>
          <w:rFonts w:ascii="Times New Roman" w:eastAsia="Times New Roman" w:hAnsi="Times New Roman" w:cs="Times New Roman"/>
          <w:sz w:val="28"/>
          <w:szCs w:val="28"/>
        </w:rPr>
        <w:t>тыс. рублей;</w:t>
      </w:r>
    </w:p>
    <w:p>
      <w:pPr>
        <w:numPr>
          <w:ilvl w:val="0"/>
          <w:numId w:val="2"/>
        </w:numPr>
        <w:tabs>
          <w:tab w:val="left" w:pos="993"/>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общий объем расходов бюджета поселения на 2026 год в сумме </w:t>
      </w:r>
      <w:r>
        <w:rPr>
          <w:rFonts w:ascii="Times New Roman" w:eastAsia="Times New Roman" w:hAnsi="Times New Roman" w:cs="Times New Roman"/>
          <w:b/>
          <w:sz w:val="28"/>
          <w:szCs w:val="28"/>
        </w:rPr>
        <w:t>34 277,3</w:t>
      </w:r>
      <w:r>
        <w:rPr>
          <w:rFonts w:ascii="Times New Roman" w:eastAsia="Times New Roman" w:hAnsi="Times New Roman" w:cs="Times New Roman"/>
          <w:sz w:val="28"/>
          <w:szCs w:val="28"/>
        </w:rPr>
        <w:t xml:space="preserve"> тыс. рублей, в том числе условно утвержденные расходы в сумме 850,0 тыс. рублей и на 2027 год в сумме </w:t>
      </w:r>
      <w:r>
        <w:rPr>
          <w:rFonts w:ascii="Times New Roman" w:eastAsia="Times New Roman" w:hAnsi="Times New Roman" w:cs="Times New Roman"/>
          <w:b/>
          <w:sz w:val="28"/>
          <w:szCs w:val="28"/>
        </w:rPr>
        <w:t>36 635,7</w:t>
      </w:r>
      <w:r>
        <w:rPr>
          <w:rFonts w:ascii="Times New Roman" w:eastAsia="Times New Roman" w:hAnsi="Times New Roman" w:cs="Times New Roman"/>
          <w:sz w:val="28"/>
          <w:szCs w:val="28"/>
        </w:rPr>
        <w:t xml:space="preserve"> тыс. рублей, в том числе условно утвержденные расходы в сумме 1 810,0 тыс. рублей;</w:t>
      </w:r>
    </w:p>
    <w:p>
      <w:pPr>
        <w:numPr>
          <w:ilvl w:val="0"/>
          <w:numId w:val="2"/>
        </w:numPr>
        <w:tabs>
          <w:tab w:val="left" w:pos="993"/>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прогнозируемый дефицит бюджета поселения на 2026 год в сумме </w:t>
      </w:r>
      <w:r>
        <w:rPr>
          <w:rFonts w:ascii="Times New Roman" w:eastAsia="Times New Roman" w:hAnsi="Times New Roman" w:cs="Times New Roman"/>
          <w:b/>
          <w:sz w:val="28"/>
          <w:szCs w:val="28"/>
        </w:rPr>
        <w:t>0,0</w:t>
      </w:r>
      <w:r>
        <w:rPr>
          <w:rFonts w:ascii="Times New Roman" w:eastAsia="Times New Roman" w:hAnsi="Times New Roman" w:cs="Times New Roman"/>
          <w:sz w:val="28"/>
          <w:szCs w:val="28"/>
        </w:rPr>
        <w:t xml:space="preserve"> тыс. рублей и на 2027 год в сумме </w:t>
      </w:r>
      <w:r>
        <w:rPr>
          <w:rFonts w:ascii="Times New Roman" w:eastAsia="Times New Roman" w:hAnsi="Times New Roman" w:cs="Times New Roman"/>
          <w:b/>
          <w:sz w:val="28"/>
          <w:szCs w:val="28"/>
        </w:rPr>
        <w:t>0,0</w:t>
      </w:r>
      <w:r>
        <w:rPr>
          <w:rFonts w:ascii="Times New Roman" w:eastAsia="Times New Roman" w:hAnsi="Times New Roman" w:cs="Times New Roman"/>
          <w:sz w:val="28"/>
          <w:szCs w:val="28"/>
        </w:rPr>
        <w:t xml:space="preserve"> тыс. рублей;</w:t>
      </w:r>
    </w:p>
    <w:p>
      <w:pPr>
        <w:numPr>
          <w:ilvl w:val="0"/>
          <w:numId w:val="2"/>
        </w:numPr>
        <w:tabs>
          <w:tab w:val="left" w:pos="993"/>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верхний предел муниципального внутреннего долга сельского поселения на 1 января 2027 года в сумме </w:t>
      </w:r>
      <w:r>
        <w:rPr>
          <w:rFonts w:ascii="Times New Roman" w:eastAsia="Times New Roman" w:hAnsi="Times New Roman" w:cs="Times New Roman"/>
          <w:b/>
          <w:sz w:val="28"/>
          <w:szCs w:val="28"/>
        </w:rPr>
        <w:t>0,0</w:t>
      </w:r>
      <w:r>
        <w:rPr>
          <w:rFonts w:ascii="Times New Roman" w:eastAsia="Times New Roman" w:hAnsi="Times New Roman" w:cs="Times New Roman"/>
          <w:sz w:val="28"/>
          <w:szCs w:val="28"/>
        </w:rPr>
        <w:t xml:space="preserve"> тыс. рублей и на 1 января 2028 года в сумме </w:t>
      </w:r>
      <w:r>
        <w:rPr>
          <w:rFonts w:ascii="Times New Roman" w:eastAsia="Times New Roman" w:hAnsi="Times New Roman" w:cs="Times New Roman"/>
          <w:b/>
          <w:sz w:val="28"/>
          <w:szCs w:val="28"/>
        </w:rPr>
        <w:t>0,0</w:t>
      </w:r>
      <w:r>
        <w:rPr>
          <w:rFonts w:ascii="Times New Roman" w:eastAsia="Times New Roman" w:hAnsi="Times New Roman" w:cs="Times New Roman"/>
          <w:sz w:val="28"/>
          <w:szCs w:val="28"/>
        </w:rPr>
        <w:t xml:space="preserve"> тыс. рублей согласно приложению № 2 к бюджету поселения</w:t>
      </w:r>
    </w:p>
    <w:p>
      <w:pPr>
        <w:tabs>
          <w:tab w:val="left" w:pos="993"/>
        </w:tabs>
        <w:spacing w:after="0" w:line="240" w:lineRule="auto"/>
        <w:ind w:left="709"/>
        <w:jc w:val="both"/>
        <w:rPr>
          <w:rFonts w:ascii="Times New Roman" w:eastAsia="Times New Roman" w:hAnsi="Times New Roman" w:cs="Times New Roman"/>
          <w:sz w:val="28"/>
          <w:szCs w:val="28"/>
        </w:rPr>
      </w:pPr>
    </w:p>
    <w:p>
      <w:pPr>
        <w:tabs>
          <w:tab w:val="left" w:pos="0"/>
        </w:tabs>
        <w:spacing w:after="0" w:line="240" w:lineRule="auto"/>
        <w:ind w:firstLine="851"/>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Статья 2. Источники внутреннего финансирования дефицита бюджета поселения </w:t>
      </w:r>
    </w:p>
    <w:p>
      <w:pPr>
        <w:tabs>
          <w:tab w:val="left" w:pos="0"/>
        </w:tabs>
        <w:spacing w:after="0" w:line="240" w:lineRule="auto"/>
        <w:ind w:firstLine="709"/>
        <w:jc w:val="center"/>
        <w:rPr>
          <w:rFonts w:ascii="Times New Roman" w:eastAsia="Times New Roman" w:hAnsi="Times New Roman" w:cs="Times New Roman"/>
          <w:b/>
          <w:sz w:val="28"/>
          <w:szCs w:val="28"/>
        </w:rPr>
      </w:pPr>
    </w:p>
    <w:p>
      <w:pPr>
        <w:tabs>
          <w:tab w:val="left" w:pos="993"/>
        </w:tabs>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Утвердить источники внутреннего финансирования дефицита бюджета поселения на 2025 год согласно приложению № 3 к бюджету поселения и на плановый период 2026 и 2027 годов согласно приложению № 4 к бюджету поселения.</w:t>
      </w:r>
    </w:p>
    <w:p>
      <w:pPr>
        <w:tabs>
          <w:tab w:val="left" w:pos="993"/>
        </w:tabs>
        <w:spacing w:after="0" w:line="240" w:lineRule="auto"/>
        <w:ind w:firstLine="709"/>
        <w:jc w:val="both"/>
        <w:rPr>
          <w:rFonts w:ascii="Times New Roman" w:eastAsia="Times New Roman" w:hAnsi="Times New Roman" w:cs="Times New Roman"/>
          <w:sz w:val="28"/>
          <w:szCs w:val="28"/>
        </w:rPr>
      </w:pPr>
    </w:p>
    <w:p>
      <w:pPr>
        <w:spacing w:after="0" w:line="240" w:lineRule="auto"/>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Статья 3. Нормативы распределения отдельных видов доходов в бюджет поселения на 2025 год и на плановый период 2026 и 2027 годов</w:t>
      </w:r>
    </w:p>
    <w:p>
      <w:pPr>
        <w:spacing w:after="0" w:line="240" w:lineRule="auto"/>
        <w:ind w:firstLine="709"/>
        <w:jc w:val="center"/>
        <w:rPr>
          <w:rFonts w:ascii="Times New Roman" w:eastAsia="Times New Roman" w:hAnsi="Times New Roman" w:cs="Times New Roman"/>
          <w:b/>
          <w:sz w:val="28"/>
          <w:szCs w:val="28"/>
        </w:rPr>
      </w:pPr>
    </w:p>
    <w:p>
      <w:pPr>
        <w:tabs>
          <w:tab w:val="left" w:pos="993"/>
        </w:tabs>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Утвердить нормативы распределения отдельных видов налоговых и неналоговых поступлений в бюджет поселения на 2025 год и на плановый период 2026 и 2027 годов согласно </w:t>
      </w:r>
      <w:r>
        <w:rPr>
          <w:rFonts w:ascii="Times New Roman" w:eastAsia="Times New Roman" w:hAnsi="Times New Roman" w:cs="Times New Roman"/>
          <w:color w:val="000000"/>
          <w:sz w:val="28"/>
          <w:szCs w:val="28"/>
        </w:rPr>
        <w:t xml:space="preserve">приложению № 5 </w:t>
      </w:r>
      <w:r>
        <w:rPr>
          <w:rFonts w:ascii="Times New Roman" w:eastAsia="Times New Roman" w:hAnsi="Times New Roman" w:cs="Times New Roman"/>
          <w:sz w:val="28"/>
          <w:szCs w:val="28"/>
        </w:rPr>
        <w:t>к бюджету поселения.</w:t>
      </w:r>
    </w:p>
    <w:p>
      <w:pPr>
        <w:tabs>
          <w:tab w:val="left" w:pos="900"/>
        </w:tabs>
        <w:spacing w:after="0" w:line="240" w:lineRule="auto"/>
        <w:ind w:left="539" w:firstLine="709"/>
        <w:contextualSpacing/>
        <w:jc w:val="both"/>
        <w:rPr>
          <w:rFonts w:ascii="Times New Roman" w:eastAsia="Times New Roman" w:hAnsi="Times New Roman" w:cs="Times New Roman"/>
          <w:sz w:val="28"/>
          <w:szCs w:val="28"/>
        </w:rPr>
      </w:pPr>
    </w:p>
    <w:p>
      <w:pPr>
        <w:spacing w:after="0" w:line="240" w:lineRule="auto"/>
        <w:ind w:firstLine="709"/>
        <w:contextualSpacing/>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Статья 4. Прогнозируемое поступление доходов в бюджет поселения на 2025 год и на плановый период 2026 и 2027 год</w:t>
      </w:r>
    </w:p>
    <w:p>
      <w:pPr>
        <w:autoSpaceDE w:val="0"/>
        <w:autoSpaceDN w:val="0"/>
        <w:adjustRightInd w:val="0"/>
        <w:spacing w:after="0" w:line="240" w:lineRule="auto"/>
        <w:ind w:firstLine="709"/>
        <w:jc w:val="both"/>
        <w:rPr>
          <w:rFonts w:ascii="Calibri" w:eastAsia="Times New Roman" w:hAnsi="Calibri" w:cs="Times New Roman"/>
          <w:sz w:val="28"/>
          <w:szCs w:val="28"/>
          <w:highlight w:val="green"/>
        </w:rPr>
      </w:pPr>
    </w:p>
    <w:p>
      <w:pPr>
        <w:autoSpaceDE w:val="0"/>
        <w:autoSpaceDN w:val="0"/>
        <w:adjustRightInd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Утвердить прогнозируемое поступление доходов в бюджет поселения, в том числе объем межбюджетных трансфертов, получаемых от других бюджетов бюджетной системы Российской Федерации, на 2025 год и на плановый период 2026 и 2027 годов согласно </w:t>
      </w:r>
      <w:hyperlink r:id="rId6" w:history="1">
        <w:r>
          <w:rPr>
            <w:rFonts w:ascii="Times New Roman" w:eastAsia="Times New Roman" w:hAnsi="Times New Roman" w:cs="Times New Roman"/>
            <w:color w:val="000000"/>
            <w:szCs w:val="28"/>
            <w:u w:val="single"/>
          </w:rPr>
          <w:t xml:space="preserve">приложению </w:t>
        </w:r>
      </w:hyperlink>
      <w:r>
        <w:rPr>
          <w:rFonts w:ascii="Times New Roman" w:eastAsia="Times New Roman" w:hAnsi="Times New Roman" w:cs="Times New Roman"/>
          <w:sz w:val="28"/>
          <w:szCs w:val="28"/>
        </w:rPr>
        <w:t>№ 6 к бюджету поселения.</w:t>
      </w:r>
    </w:p>
    <w:p>
      <w:pPr>
        <w:tabs>
          <w:tab w:val="left" w:pos="900"/>
          <w:tab w:val="left" w:pos="1134"/>
        </w:tabs>
        <w:spacing w:after="0" w:line="240" w:lineRule="auto"/>
        <w:ind w:firstLine="709"/>
        <w:jc w:val="both"/>
        <w:rPr>
          <w:rFonts w:ascii="Times New Roman" w:eastAsia="Times New Roman" w:hAnsi="Times New Roman" w:cs="Times New Roman"/>
          <w:sz w:val="28"/>
          <w:szCs w:val="28"/>
        </w:rPr>
      </w:pPr>
    </w:p>
    <w:p>
      <w:pPr>
        <w:spacing w:after="0" w:line="240" w:lineRule="auto"/>
        <w:ind w:firstLine="709"/>
        <w:contextualSpacing/>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Статья 5. Бюджетные ассигнования бюджета поселения на 2025 год и на плановый период 2026 и 2027 годов</w:t>
      </w:r>
    </w:p>
    <w:p>
      <w:pPr>
        <w:spacing w:after="0" w:line="240" w:lineRule="auto"/>
        <w:ind w:firstLine="709"/>
        <w:contextualSpacing/>
        <w:jc w:val="center"/>
        <w:rPr>
          <w:rFonts w:ascii="Times New Roman" w:eastAsia="Times New Roman" w:hAnsi="Times New Roman" w:cs="Times New Roman"/>
          <w:b/>
          <w:sz w:val="28"/>
          <w:szCs w:val="28"/>
        </w:rPr>
      </w:pPr>
    </w:p>
    <w:p>
      <w:pPr>
        <w:spacing w:after="0" w:line="240" w:lineRule="auto"/>
        <w:ind w:firstLine="851"/>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Утвердить общий объем бюджетных ассигнований на исполнение публичных нормативных обязательств на 2025 год в сумме 330,0 тыс. рублей, на 2026 год в сумме 0,0 тыс. рублей и на 2027 год в сумме 0,0 тыс. рублей.</w:t>
      </w:r>
    </w:p>
    <w:p>
      <w:pPr>
        <w:spacing w:after="0" w:line="240" w:lineRule="auto"/>
        <w:ind w:firstLine="851"/>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2. Утвердить ведомственную структуру расходов бюджета поселения </w:t>
      </w:r>
      <w:r>
        <w:rPr>
          <w:rFonts w:ascii="Times New Roman" w:eastAsia="Times New Roman" w:hAnsi="Times New Roman" w:cs="Times New Roman"/>
          <w:color w:val="000000"/>
          <w:sz w:val="28"/>
          <w:szCs w:val="28"/>
        </w:rPr>
        <w:t>на 2025 год и на плановый период 2026 и 2027 годов согласно приложению № 7 к бюджету поселения.</w:t>
      </w:r>
    </w:p>
    <w:p>
      <w:pPr>
        <w:spacing w:after="0" w:line="240" w:lineRule="auto"/>
        <w:ind w:firstLine="851"/>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Утвердить распределение бюджетных ассигнований по разделам, подразделам, целевым статьям (муниципальным программ сельского поселения и непрограммным направлениям деятельности), группам видов расходов классификации расходов бюджета поселения </w:t>
      </w:r>
      <w:r>
        <w:rPr>
          <w:rFonts w:ascii="Times New Roman" w:eastAsia="Times New Roman" w:hAnsi="Times New Roman" w:cs="Times New Roman"/>
          <w:color w:val="000000"/>
          <w:sz w:val="28"/>
          <w:szCs w:val="28"/>
        </w:rPr>
        <w:t>на 2025 год и на плановый период 2026 и 2027 годов согласно приложению № 8 к бюджету поселения.</w:t>
      </w:r>
    </w:p>
    <w:p>
      <w:pPr>
        <w:spacing w:after="0" w:line="240" w:lineRule="auto"/>
        <w:ind w:firstLine="851"/>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Утвердить распределение бюджетных ассигнований по целевым статьям (муниципальным программам сельского поселения и непрограммным направлениям деятельности), группам видов расходов, разделам, подразделам классификации расходов бюджета поселения </w:t>
      </w:r>
      <w:r>
        <w:rPr>
          <w:rFonts w:ascii="Times New Roman" w:eastAsia="Times New Roman" w:hAnsi="Times New Roman" w:cs="Times New Roman"/>
          <w:color w:val="000000"/>
          <w:sz w:val="28"/>
          <w:szCs w:val="28"/>
        </w:rPr>
        <w:t>на 2025 год и на плановый период 2026 и 2027 годов согласно приложению     № 9 к бюджету поселения.</w:t>
      </w:r>
    </w:p>
    <w:p>
      <w:pPr>
        <w:tabs>
          <w:tab w:val="left" w:pos="851"/>
        </w:tabs>
        <w:spacing w:after="0" w:line="240" w:lineRule="auto"/>
        <w:ind w:firstLine="851"/>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Муниципальные программы сельского поселения подлежат приведению в соответствии с бюджетом поселения до 1 апреля 2025 года.</w:t>
      </w:r>
    </w:p>
    <w:p>
      <w:pPr>
        <w:tabs>
          <w:tab w:val="left" w:pos="851"/>
        </w:tabs>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Утвердить распределение бюджетных ассигнований по разделам, подразделам классификации расходов бюджета на осуществление бюджетных инвестиций, капитальных вложений в объекты муниципальной собственности сельского поселения, включаемые в муниципальные программы сельского поселения на 2025 год и на</w:t>
      </w:r>
      <w:r>
        <w:rPr>
          <w:rFonts w:ascii="Times New Roman" w:eastAsia="Times New Roman" w:hAnsi="Times New Roman" w:cs="Times New Roman"/>
          <w:color w:val="000000"/>
          <w:sz w:val="28"/>
          <w:szCs w:val="28"/>
        </w:rPr>
        <w:t xml:space="preserve"> плановый период 2026 и 2027 годов, согласно приложению №10.</w:t>
      </w:r>
    </w:p>
    <w:p>
      <w:pPr>
        <w:tabs>
          <w:tab w:val="left" w:pos="851"/>
        </w:tabs>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6. Обеспечить в 2025 году первоочередное финансирование следующих расходных обязательств:</w:t>
      </w:r>
    </w:p>
    <w:p>
      <w:pPr>
        <w:numPr>
          <w:ilvl w:val="0"/>
          <w:numId w:val="4"/>
        </w:numPr>
        <w:tabs>
          <w:tab w:val="left" w:pos="709"/>
        </w:tabs>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публичных нормативных обязательств (социальные выплаты, компенсационные выплаты и т.д.);</w:t>
      </w:r>
    </w:p>
    <w:p>
      <w:pPr>
        <w:numPr>
          <w:ilvl w:val="0"/>
          <w:numId w:val="4"/>
        </w:numPr>
        <w:tabs>
          <w:tab w:val="left" w:pos="709"/>
        </w:tabs>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оплату жилищно-коммунальных услуг;</w:t>
      </w:r>
    </w:p>
    <w:p>
      <w:pPr>
        <w:numPr>
          <w:ilvl w:val="0"/>
          <w:numId w:val="4"/>
        </w:numPr>
        <w:tabs>
          <w:tab w:val="left" w:pos="709"/>
        </w:tabs>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субсидий бюджетным и автономным учреждениям при выполнении муниципального задания;</w:t>
      </w:r>
    </w:p>
    <w:p>
      <w:pPr>
        <w:numPr>
          <w:ilvl w:val="0"/>
          <w:numId w:val="4"/>
        </w:numPr>
        <w:tabs>
          <w:tab w:val="left" w:pos="709"/>
        </w:tabs>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оплату труда работникам учреждений, финансируемых из бюджета поселения;</w:t>
      </w:r>
    </w:p>
    <w:p>
      <w:pPr>
        <w:numPr>
          <w:ilvl w:val="0"/>
          <w:numId w:val="4"/>
        </w:numPr>
        <w:tabs>
          <w:tab w:val="left" w:pos="709"/>
        </w:tabs>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остальные расходы на текущее содержание осуществлять по мере поступления доходных источников в бюджет.</w:t>
      </w:r>
    </w:p>
    <w:p>
      <w:pPr>
        <w:spacing w:after="0" w:line="240" w:lineRule="auto"/>
        <w:ind w:firstLine="709"/>
        <w:contextualSpacing/>
        <w:jc w:val="both"/>
        <w:rPr>
          <w:rFonts w:ascii="Times New Roman" w:eastAsia="Times New Roman" w:hAnsi="Times New Roman" w:cs="Times New Roman"/>
          <w:sz w:val="28"/>
          <w:szCs w:val="28"/>
        </w:rPr>
      </w:pPr>
    </w:p>
    <w:p>
      <w:pPr>
        <w:spacing w:after="0" w:line="240" w:lineRule="auto"/>
        <w:ind w:firstLine="709"/>
        <w:contextualSpacing/>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Статья 6. Особенности использования бюджетных ассигнований на обеспечение деятельности органов местного самоуправления и муниципальных учреждений сельского поселения</w:t>
      </w:r>
    </w:p>
    <w:p>
      <w:pPr>
        <w:spacing w:after="0" w:line="240" w:lineRule="auto"/>
        <w:ind w:firstLine="709"/>
        <w:contextualSpacing/>
        <w:jc w:val="center"/>
        <w:rPr>
          <w:rFonts w:ascii="Times New Roman" w:eastAsia="Times New Roman" w:hAnsi="Times New Roman" w:cs="Times New Roman"/>
          <w:b/>
          <w:sz w:val="28"/>
          <w:szCs w:val="28"/>
        </w:rPr>
      </w:pPr>
    </w:p>
    <w:p>
      <w:pPr>
        <w:spacing w:after="0" w:line="240" w:lineRule="auto"/>
        <w:ind w:firstLine="851"/>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Pr>
          <w:rFonts w:ascii="Times New Roman" w:eastAsia="Times New Roman" w:hAnsi="Times New Roman" w:cs="Times New Roman"/>
          <w:sz w:val="28"/>
          <w:szCs w:val="28"/>
        </w:rPr>
        <w:tab/>
        <w:t>Администрация сельского поселения не вправе принимать решения, приводящие к увеличению в 2025 году численности муниципальных служащих и работников, замещающих должности, не являющиеся должностями муниципальной службы, а также работников учреждений и организаций бюджетной сферы.</w:t>
      </w:r>
    </w:p>
    <w:p>
      <w:pPr>
        <w:spacing w:after="0" w:line="240" w:lineRule="auto"/>
        <w:ind w:firstLine="851"/>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Pr>
          <w:rFonts w:ascii="Times New Roman" w:eastAsia="Times New Roman" w:hAnsi="Times New Roman" w:cs="Times New Roman"/>
          <w:sz w:val="28"/>
          <w:szCs w:val="28"/>
        </w:rPr>
        <w:tab/>
        <w:t>Установить, что заключение и оплата администрацией сельского поселения договоров, исполнение которых осуществляется за счет средств бюджета поселения, производится в пределах утвержденных ассигнований в соответствии с ведомственной, функциональной и экономической структурами расходов бюджета поселения.</w:t>
      </w:r>
    </w:p>
    <w:p>
      <w:pPr>
        <w:spacing w:after="0" w:line="240" w:lineRule="auto"/>
        <w:ind w:firstLine="851"/>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Принятие администрацией Пушкарского сельского поселения обязательств, вытекающих из договоров, исполнение которых осуществляется за счет средств бюджета поселения, сверх утвержденных им ассигнований, не подлежат оплате за счет средств бюджета поселения на текущий год.</w:t>
      </w:r>
    </w:p>
    <w:p>
      <w:pPr>
        <w:spacing w:after="0" w:line="240" w:lineRule="auto"/>
        <w:ind w:firstLine="851"/>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Договор, заключенный администрацией сельского поселения (или его часть, устанавливающая повышенные обязательства бюджета поселения) с нарушением требований настоящей статьи, подлежит признанию недействительным в судебном порядке в соответствии с законодательством Российской Федерации.  </w:t>
      </w:r>
    </w:p>
    <w:p>
      <w:pPr>
        <w:spacing w:after="0" w:line="240" w:lineRule="auto"/>
        <w:ind w:firstLine="709"/>
        <w:contextualSpacing/>
        <w:jc w:val="center"/>
        <w:rPr>
          <w:rFonts w:ascii="Times New Roman" w:eastAsia="Times New Roman" w:hAnsi="Times New Roman" w:cs="Times New Roman"/>
          <w:b/>
          <w:color w:val="000000"/>
          <w:sz w:val="28"/>
          <w:szCs w:val="28"/>
        </w:rPr>
      </w:pPr>
    </w:p>
    <w:p>
      <w:pPr>
        <w:spacing w:after="0" w:line="240" w:lineRule="auto"/>
        <w:ind w:firstLine="709"/>
        <w:contextualSpacing/>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Статья 7. Межбюджетные трансферты</w:t>
      </w:r>
    </w:p>
    <w:p>
      <w:pPr>
        <w:spacing w:after="0" w:line="240" w:lineRule="auto"/>
        <w:ind w:firstLine="709"/>
        <w:contextualSpacing/>
        <w:jc w:val="center"/>
        <w:rPr>
          <w:rFonts w:ascii="Times New Roman" w:eastAsia="Times New Roman" w:hAnsi="Times New Roman" w:cs="Times New Roman"/>
          <w:b/>
          <w:color w:val="000000"/>
          <w:sz w:val="28"/>
          <w:szCs w:val="28"/>
        </w:rPr>
      </w:pPr>
    </w:p>
    <w:p>
      <w:pPr>
        <w:spacing w:after="0" w:line="240" w:lineRule="auto"/>
        <w:ind w:firstLine="851"/>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Утвердить объем межбюджетных трансфертов, получаемых от других бюджетов бюджетной системы Российской Федерации в доход бюджета поселения на 2025 год в сумме 20 961,8 тыс. рублей, на 2026 год в сумме 14 574,3 тыс. рублей, на 2027 год в сумме 16 363,7 тыс. рублей, согласно приложению № 10 к бюджету поселения.</w:t>
      </w:r>
    </w:p>
    <w:p>
      <w:pPr>
        <w:spacing w:after="0" w:line="240" w:lineRule="auto"/>
        <w:ind w:firstLine="851"/>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Утвердить распределение межбюджетных трансфертов, предоставляемых бюджету муниципального района «Белгородский район» Белгородской области на 2025 год в сумме 24 584,1 тыс. рублей, на 2026 год в сумме 21 036,3 тыс. рублей, на 2027 год в сумме 21 907,3 тыс. рублей, согласно приложению № 11 к бюджету поселения.</w:t>
      </w:r>
      <w:r>
        <w:rPr>
          <w:rFonts w:ascii="Times New Roman" w:eastAsia="Times New Roman" w:hAnsi="Times New Roman" w:cs="Times New Roman"/>
          <w:sz w:val="28"/>
          <w:szCs w:val="28"/>
        </w:rPr>
        <w:tab/>
      </w:r>
    </w:p>
    <w:p>
      <w:pPr>
        <w:spacing w:after="0" w:line="240" w:lineRule="auto"/>
        <w:contextualSpacing/>
        <w:rPr>
          <w:rFonts w:ascii="Times New Roman" w:eastAsia="Times New Roman" w:hAnsi="Times New Roman" w:cs="Times New Roman"/>
          <w:b/>
          <w:sz w:val="28"/>
          <w:szCs w:val="28"/>
        </w:rPr>
      </w:pPr>
    </w:p>
    <w:p>
      <w:pPr>
        <w:spacing w:after="0" w:line="240" w:lineRule="auto"/>
        <w:ind w:firstLine="851"/>
        <w:contextualSpacing/>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Статья 8. Резервный фонд администрации сельского поселения </w:t>
      </w:r>
    </w:p>
    <w:p>
      <w:pPr>
        <w:spacing w:after="0" w:line="240" w:lineRule="auto"/>
        <w:ind w:firstLine="709"/>
        <w:contextualSpacing/>
        <w:jc w:val="center"/>
        <w:rPr>
          <w:rFonts w:ascii="Times New Roman" w:eastAsia="Times New Roman" w:hAnsi="Times New Roman" w:cs="Times New Roman"/>
          <w:b/>
          <w:sz w:val="28"/>
          <w:szCs w:val="28"/>
        </w:rPr>
      </w:pPr>
    </w:p>
    <w:p>
      <w:pPr>
        <w:spacing w:after="0" w:line="240" w:lineRule="auto"/>
        <w:ind w:firstLine="851"/>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Установить размер резервного фонда администрации сельского поселения на 2025 год в сумме 50,0 тыс. рублей, на 2026 год в сумме 0,0 тыс. рублей и на 2027 год в сумме 0,0 тыс. рублей.</w:t>
      </w:r>
    </w:p>
    <w:p>
      <w:pPr>
        <w:spacing w:after="0" w:line="240" w:lineRule="auto"/>
        <w:ind w:firstLine="709"/>
        <w:contextualSpacing/>
        <w:jc w:val="both"/>
        <w:rPr>
          <w:rFonts w:ascii="Times New Roman" w:eastAsia="Times New Roman" w:hAnsi="Times New Roman" w:cs="Times New Roman"/>
          <w:sz w:val="28"/>
          <w:szCs w:val="28"/>
        </w:rPr>
      </w:pPr>
    </w:p>
    <w:p>
      <w:pPr>
        <w:tabs>
          <w:tab w:val="left" w:pos="709"/>
          <w:tab w:val="left" w:pos="900"/>
        </w:tabs>
        <w:spacing w:after="0" w:line="276" w:lineRule="auto"/>
        <w:ind w:left="113" w:firstLine="709"/>
        <w:rPr>
          <w:rFonts w:ascii="Times New Roman" w:eastAsia="Times New Roman" w:hAnsi="Times New Roman" w:cs="Times New Roman"/>
          <w:b/>
          <w:color w:val="000000"/>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b/>
          <w:color w:val="000000"/>
          <w:sz w:val="28"/>
          <w:szCs w:val="28"/>
        </w:rPr>
        <w:t>Статья 9. Бюджетные кредиты</w:t>
      </w:r>
    </w:p>
    <w:p>
      <w:pPr>
        <w:tabs>
          <w:tab w:val="left" w:pos="709"/>
          <w:tab w:val="left" w:pos="900"/>
        </w:tabs>
        <w:spacing w:after="0" w:line="276" w:lineRule="auto"/>
        <w:ind w:left="113" w:firstLine="709"/>
        <w:jc w:val="center"/>
        <w:rPr>
          <w:rFonts w:ascii="Times New Roman" w:eastAsia="Times New Roman" w:hAnsi="Times New Roman" w:cs="Times New Roman"/>
          <w:b/>
          <w:color w:val="000000"/>
          <w:sz w:val="28"/>
          <w:szCs w:val="28"/>
        </w:rPr>
      </w:pPr>
    </w:p>
    <w:p>
      <w:pPr>
        <w:tabs>
          <w:tab w:val="left" w:pos="709"/>
          <w:tab w:val="left" w:pos="900"/>
        </w:tabs>
        <w:spacing w:after="0" w:line="24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 Установить, что в 2025 году бюджетный кредит может привлекаться сельским поселением из бюджета муниципального района «Белгородский район» Белгородской области (далее – муниципальный район) на следующие цели: </w:t>
      </w:r>
    </w:p>
    <w:p>
      <w:pPr>
        <w:tabs>
          <w:tab w:val="left" w:pos="709"/>
          <w:tab w:val="left" w:pos="900"/>
        </w:tabs>
        <w:spacing w:after="0" w:line="24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для частичного покрытия дефицита бюджета поселения, покрытия временных кассовых разрывов, возникающих при исполнении бюджета поселения;</w:t>
      </w:r>
    </w:p>
    <w:p>
      <w:pPr>
        <w:tabs>
          <w:tab w:val="left" w:pos="709"/>
          <w:tab w:val="left" w:pos="900"/>
        </w:tabs>
        <w:spacing w:after="0" w:line="24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для осуществления мероприятий, связанных с ликвидацией последствий стихийных бедствий и техногенных аварий.</w:t>
      </w:r>
    </w:p>
    <w:p>
      <w:pPr>
        <w:tabs>
          <w:tab w:val="left" w:pos="709"/>
          <w:tab w:val="left" w:pos="900"/>
        </w:tabs>
        <w:spacing w:after="0" w:line="240" w:lineRule="auto"/>
        <w:ind w:left="113"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Установить плату за пользование указанными в части 1 настоящей статьи бюджетными кредитами:</w:t>
      </w:r>
    </w:p>
    <w:p>
      <w:pPr>
        <w:tabs>
          <w:tab w:val="left" w:pos="709"/>
          <w:tab w:val="left" w:pos="900"/>
        </w:tabs>
        <w:spacing w:after="0" w:line="240" w:lineRule="auto"/>
        <w:ind w:left="113"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для частичного покрытия дефицита бюджета сельского поселения, покрытия временных кассовых разрывов, возникающих при исполнении бюджета поселения -  в размере 0,1 процента годовых;</w:t>
      </w:r>
    </w:p>
    <w:p>
      <w:pPr>
        <w:tabs>
          <w:tab w:val="left" w:pos="709"/>
          <w:tab w:val="left" w:pos="900"/>
        </w:tabs>
        <w:spacing w:after="0" w:line="240" w:lineRule="auto"/>
        <w:ind w:left="113"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для осуществления мероприятий, связанных с ликвидацией последствий стихийных бедствий и техногенных аварий - по ставке 0 процентов.</w:t>
      </w:r>
    </w:p>
    <w:p>
      <w:pPr>
        <w:tabs>
          <w:tab w:val="left" w:pos="709"/>
          <w:tab w:val="left" w:pos="900"/>
        </w:tabs>
        <w:spacing w:after="0" w:line="24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Привлечение, использование и возврат сельским поселением указанных в части 1 настоящей статьи бюджетных кредитов, полученных из бюджета муниципального района, осуществляется в порядке, установленным муниципальным районом «Белгородский район» Белгородской области.</w:t>
      </w:r>
    </w:p>
    <w:p>
      <w:pPr>
        <w:tabs>
          <w:tab w:val="left" w:pos="709"/>
          <w:tab w:val="left" w:pos="900"/>
        </w:tabs>
        <w:spacing w:after="0" w:line="240" w:lineRule="auto"/>
        <w:ind w:firstLine="709"/>
        <w:jc w:val="both"/>
        <w:rPr>
          <w:rFonts w:ascii="Times New Roman" w:eastAsia="Times New Roman" w:hAnsi="Times New Roman" w:cs="Times New Roman"/>
          <w:color w:val="000000"/>
          <w:sz w:val="28"/>
          <w:szCs w:val="28"/>
        </w:rPr>
      </w:pPr>
    </w:p>
    <w:p>
      <w:pPr>
        <w:tabs>
          <w:tab w:val="left" w:pos="709"/>
          <w:tab w:val="left" w:pos="900"/>
        </w:tabs>
        <w:spacing w:after="0" w:line="240" w:lineRule="auto"/>
        <w:ind w:firstLine="709"/>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Статья 10. Обслуживание муниципального внутреннего долга сельского поселения</w:t>
      </w:r>
    </w:p>
    <w:p>
      <w:pPr>
        <w:tabs>
          <w:tab w:val="left" w:pos="709"/>
          <w:tab w:val="left" w:pos="900"/>
        </w:tabs>
        <w:spacing w:after="0" w:line="276" w:lineRule="auto"/>
        <w:ind w:firstLine="709"/>
        <w:jc w:val="center"/>
        <w:rPr>
          <w:rFonts w:ascii="Times New Roman" w:eastAsia="Times New Roman" w:hAnsi="Times New Roman" w:cs="Times New Roman"/>
          <w:color w:val="000000"/>
          <w:sz w:val="28"/>
          <w:szCs w:val="28"/>
        </w:rPr>
      </w:pPr>
    </w:p>
    <w:p>
      <w:pPr>
        <w:tabs>
          <w:tab w:val="left" w:pos="709"/>
          <w:tab w:val="left" w:pos="900"/>
        </w:tabs>
        <w:spacing w:after="0" w:line="24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Утвердить в составе расходов бюджета поселения бюджетные ассигнования на обслуживание муниципального внутреннего долга сельского поселения на 2025 год в сумме 0,0 тыс. рублей, на 2026 год в сумме 0,0 тыс. рублей и на 2027 год в сумме 0,0 тыс. рублей.</w:t>
      </w:r>
    </w:p>
    <w:p>
      <w:pPr>
        <w:tabs>
          <w:tab w:val="left" w:pos="709"/>
          <w:tab w:val="left" w:pos="900"/>
        </w:tabs>
        <w:spacing w:after="0" w:line="276" w:lineRule="auto"/>
        <w:jc w:val="both"/>
        <w:rPr>
          <w:rFonts w:ascii="Times New Roman" w:eastAsia="Times New Roman" w:hAnsi="Times New Roman" w:cs="Times New Roman"/>
          <w:color w:val="000000"/>
          <w:sz w:val="28"/>
          <w:szCs w:val="28"/>
        </w:rPr>
      </w:pPr>
    </w:p>
    <w:p>
      <w:pPr>
        <w:tabs>
          <w:tab w:val="left" w:pos="709"/>
          <w:tab w:val="left" w:pos="900"/>
        </w:tabs>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Статья 11. Муниципальные внутренние заимствования сельского поселения</w:t>
      </w:r>
    </w:p>
    <w:p>
      <w:pPr>
        <w:tabs>
          <w:tab w:val="left" w:pos="709"/>
          <w:tab w:val="left" w:pos="900"/>
        </w:tabs>
        <w:spacing w:after="0" w:line="276" w:lineRule="auto"/>
        <w:rPr>
          <w:rFonts w:ascii="Times New Roman" w:eastAsia="Times New Roman" w:hAnsi="Times New Roman" w:cs="Times New Roman"/>
          <w:b/>
          <w:color w:val="000000"/>
          <w:sz w:val="28"/>
          <w:szCs w:val="28"/>
        </w:rPr>
      </w:pPr>
    </w:p>
    <w:p>
      <w:pPr>
        <w:tabs>
          <w:tab w:val="left" w:pos="709"/>
          <w:tab w:val="left" w:pos="851"/>
        </w:tabs>
        <w:spacing w:after="0" w:line="24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Администрация Пушкарского сельского поселения вправе осуществлять муниципальные внутренние заимствования с целью финансирования дефицита бюджета, погашения муниципальных долговых обязательств.</w:t>
      </w:r>
    </w:p>
    <w:p>
      <w:pPr>
        <w:tabs>
          <w:tab w:val="left" w:pos="709"/>
          <w:tab w:val="left" w:pos="851"/>
        </w:tabs>
        <w:spacing w:after="0" w:line="24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Утвердить Программу муниципальных внутренних заимствований сельского поселения на 2025 год и на плановый период 2026 и 2027 годов согласно приложению № 12 к бюджету поселения.</w:t>
      </w:r>
    </w:p>
    <w:p>
      <w:pPr>
        <w:spacing w:after="0" w:line="240" w:lineRule="auto"/>
        <w:ind w:firstLine="709"/>
        <w:contextualSpacing/>
        <w:jc w:val="both"/>
        <w:rPr>
          <w:rFonts w:ascii="Times New Roman" w:eastAsia="Times New Roman" w:hAnsi="Times New Roman" w:cs="Times New Roman"/>
          <w:color w:val="FF0000"/>
          <w:sz w:val="28"/>
          <w:szCs w:val="28"/>
        </w:rPr>
      </w:pPr>
    </w:p>
    <w:p>
      <w:pPr>
        <w:tabs>
          <w:tab w:val="left" w:pos="709"/>
          <w:tab w:val="left" w:pos="900"/>
        </w:tabs>
        <w:spacing w:after="20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 xml:space="preserve">Статья 12. </w:t>
      </w:r>
      <w:r>
        <w:rPr>
          <w:rFonts w:ascii="Times New Roman" w:eastAsia="Times New Roman" w:hAnsi="Times New Roman" w:cs="Times New Roman"/>
          <w:b/>
          <w:sz w:val="28"/>
          <w:szCs w:val="28"/>
        </w:rPr>
        <w:t>Дорожный фонд сельского поселения</w:t>
      </w:r>
    </w:p>
    <w:p>
      <w:pPr>
        <w:tabs>
          <w:tab w:val="left" w:pos="709"/>
          <w:tab w:val="left" w:pos="900"/>
        </w:tabs>
        <w:spacing w:after="200" w:line="240" w:lineRule="auto"/>
        <w:ind w:firstLine="993"/>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Утвердить бюджет дорожного фонда сельского поселения на 2025 год в сумме 5 831,1 тыс. рублей, на 2026 год в сумме 0,0 тыс. рублей и 2027 год в сумме 0,0 тыс. рублей</w:t>
      </w:r>
      <w:r>
        <w:rPr>
          <w:rFonts w:ascii="Times New Roman" w:eastAsia="Times New Roman" w:hAnsi="Times New Roman" w:cs="Times New Roman"/>
          <w:color w:val="000000"/>
          <w:sz w:val="28"/>
          <w:szCs w:val="28"/>
        </w:rPr>
        <w:t>.</w:t>
      </w:r>
    </w:p>
    <w:p>
      <w:pPr>
        <w:spacing w:after="0" w:line="23" w:lineRule="atLeast"/>
        <w:ind w:firstLine="54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Статья 13. Средства, подлежащие казначейскому сопровождению</w:t>
      </w:r>
    </w:p>
    <w:p>
      <w:pPr>
        <w:autoSpaceDE w:val="0"/>
        <w:autoSpaceDN w:val="0"/>
        <w:adjustRightInd w:val="0"/>
        <w:spacing w:after="0" w:line="23" w:lineRule="atLeast"/>
        <w:ind w:firstLine="540"/>
        <w:jc w:val="both"/>
        <w:rPr>
          <w:rFonts w:ascii="Times New Roman" w:eastAsia="Times New Roman" w:hAnsi="Times New Roman" w:cs="Times New Roman"/>
          <w:sz w:val="28"/>
          <w:szCs w:val="28"/>
          <w:lang w:eastAsia="ru-RU"/>
        </w:rPr>
      </w:pPr>
    </w:p>
    <w:p>
      <w:pPr>
        <w:autoSpaceDE w:val="0"/>
        <w:autoSpaceDN w:val="0"/>
        <w:adjustRightInd w:val="0"/>
        <w:spacing w:after="0" w:line="23" w:lineRule="atLeast"/>
        <w:ind w:firstLine="54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 xml:space="preserve">Установить, что в 2025 году в соответствии </w:t>
      </w:r>
      <w:r>
        <w:rPr>
          <w:rFonts w:ascii="Times New Roman" w:eastAsia="Times New Roman" w:hAnsi="Times New Roman" w:cs="Times New Roman"/>
          <w:color w:val="000000"/>
          <w:sz w:val="28"/>
          <w:szCs w:val="28"/>
          <w:lang w:eastAsia="ru-RU"/>
        </w:rPr>
        <w:t xml:space="preserve">со </w:t>
      </w:r>
      <w:hyperlink r:id="rId7" w:history="1">
        <w:r>
          <w:rPr>
            <w:rFonts w:ascii="Times New Roman" w:eastAsia="Times New Roman" w:hAnsi="Times New Roman" w:cs="Times New Roman"/>
            <w:color w:val="000000"/>
            <w:szCs w:val="28"/>
            <w:u w:val="single"/>
          </w:rPr>
          <w:t>статьей 242.26</w:t>
        </w:r>
      </w:hyperlink>
      <w:r>
        <w:rPr>
          <w:rFonts w:ascii="Times New Roman" w:eastAsia="Times New Roman" w:hAnsi="Times New Roman" w:cs="Times New Roman"/>
          <w:color w:val="000000"/>
          <w:sz w:val="28"/>
          <w:szCs w:val="28"/>
          <w:lang w:eastAsia="ru-RU"/>
        </w:rPr>
        <w:t xml:space="preserve"> Бюджетного кодекса Российской Федерации казначейскому сопровождению подлежат следующие целевые средства:</w:t>
      </w:r>
    </w:p>
    <w:p>
      <w:pPr>
        <w:autoSpaceDE w:val="0"/>
        <w:autoSpaceDN w:val="0"/>
        <w:adjustRightInd w:val="0"/>
        <w:spacing w:after="0" w:line="23" w:lineRule="atLeast"/>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расчеты по муниципальным контрактам о поставке товаров, выполнении работ, оказании услуг, заключаемым на сумму 300 000,0 тыс. рублей и более, источником финансового обеспечения которых являются средства</w:t>
      </w:r>
      <w:r>
        <w:rPr>
          <w:rFonts w:ascii="Times New Roman" w:eastAsia="Times New Roman" w:hAnsi="Times New Roman" w:cs="Times New Roman"/>
          <w:sz w:val="28"/>
          <w:szCs w:val="28"/>
          <w:lang w:eastAsia="ru-RU"/>
        </w:rPr>
        <w:t xml:space="preserve"> бюджета сельского поселения, а также расчетов по контрактам (договорам) о поставке товаров, выполнении работ, оказании услуг, заключаемым на сумму более 3000,0 тыс. рублей исполнителями и соисполнителями в рамках исполнения указанных муниципальных контрактов;</w:t>
      </w:r>
    </w:p>
    <w:p>
      <w:pPr>
        <w:autoSpaceDE w:val="0"/>
        <w:autoSpaceDN w:val="0"/>
        <w:adjustRightInd w:val="0"/>
        <w:spacing w:after="0" w:line="23" w:lineRule="atLeast"/>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расчеты по контрактам (договорам) о поставке товаров, выполнении работ, оказании услуг, заключаемым на сумму 300 000,0 тыс. рублей и более муниципальными бюджетными и автономными учреждениями, а также расчетов по контрактам (договорам) о поставке товаров, выполнении работ, оказании услуг, заключаемым на сумму более 3000,0 тыс. рублей исполнителями и соисполнителями в рамках исполнения указанных контрактов (договоров);</w:t>
      </w:r>
    </w:p>
    <w:p>
      <w:pPr>
        <w:autoSpaceDE w:val="0"/>
        <w:autoSpaceDN w:val="0"/>
        <w:adjustRightInd w:val="0"/>
        <w:spacing w:after="0" w:line="23" w:lineRule="atLeast"/>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субсидии бюджетным и автономным учреждениям сельского поселения, предоставляемые в соответствии с </w:t>
      </w:r>
      <w:hyperlink r:id="rId8" w:history="1">
        <w:r>
          <w:rPr>
            <w:rFonts w:ascii="Times New Roman" w:eastAsia="Times New Roman" w:hAnsi="Times New Roman" w:cs="Times New Roman"/>
            <w:color w:val="000000"/>
            <w:szCs w:val="28"/>
            <w:u w:val="single"/>
          </w:rPr>
          <w:t>пунктом 4 статьи 78.1</w:t>
        </w:r>
      </w:hyperlink>
      <w:r>
        <w:rPr>
          <w:rFonts w:ascii="Times New Roman" w:eastAsia="Times New Roman" w:hAnsi="Times New Roman" w:cs="Times New Roman"/>
          <w:color w:val="000000"/>
          <w:sz w:val="28"/>
          <w:szCs w:val="28"/>
          <w:lang w:eastAsia="ru-RU"/>
        </w:rPr>
        <w:t xml:space="preserve"> Бюджетного кодекса Российской Федерации в целях приобретения товаров, работ и услуг, а также авансовых платежей по контрактам (договорам), источ</w:t>
      </w:r>
      <w:r>
        <w:rPr>
          <w:rFonts w:ascii="Times New Roman" w:eastAsia="Times New Roman" w:hAnsi="Times New Roman" w:cs="Times New Roman"/>
          <w:sz w:val="28"/>
          <w:szCs w:val="28"/>
          <w:lang w:eastAsia="ru-RU"/>
        </w:rPr>
        <w:t>ником финансового обеспечения которых являются указанные субсидии.</w:t>
      </w:r>
    </w:p>
    <w:p>
      <w:pPr>
        <w:autoSpaceDE w:val="0"/>
        <w:autoSpaceDN w:val="0"/>
        <w:adjustRightInd w:val="0"/>
        <w:spacing w:after="0" w:line="23" w:lineRule="atLeast"/>
        <w:ind w:firstLine="540"/>
        <w:jc w:val="both"/>
        <w:rPr>
          <w:rFonts w:ascii="Times New Roman" w:eastAsia="Times New Roman" w:hAnsi="Times New Roman" w:cs="Times New Roman"/>
          <w:b/>
          <w:color w:val="000000"/>
          <w:sz w:val="28"/>
          <w:szCs w:val="28"/>
          <w:lang w:eastAsia="ru-RU"/>
        </w:rPr>
      </w:pPr>
    </w:p>
    <w:p>
      <w:pPr>
        <w:autoSpaceDE w:val="0"/>
        <w:autoSpaceDN w:val="0"/>
        <w:adjustRightInd w:val="0"/>
        <w:spacing w:after="0" w:line="23" w:lineRule="atLeast"/>
        <w:ind w:firstLine="540"/>
        <w:jc w:val="center"/>
        <w:rPr>
          <w:rFonts w:ascii="Times New Roman" w:eastAsia="Times New Roman" w:hAnsi="Times New Roman" w:cs="Times New Roman"/>
          <w:sz w:val="28"/>
          <w:szCs w:val="28"/>
          <w:lang w:eastAsia="ru-RU"/>
        </w:rPr>
      </w:pPr>
      <w:r>
        <w:rPr>
          <w:rFonts w:ascii="Times New Roman" w:eastAsia="Times New Roman" w:hAnsi="Times New Roman" w:cs="Times New Roman"/>
          <w:b/>
          <w:color w:val="000000"/>
          <w:sz w:val="28"/>
          <w:szCs w:val="28"/>
          <w:lang w:eastAsia="ru-RU"/>
        </w:rPr>
        <w:t>Статья 14. Особенности использования в 2025 году средств, подлежащих казначейскому сопровождению</w:t>
      </w:r>
    </w:p>
    <w:p>
      <w:pPr>
        <w:autoSpaceDE w:val="0"/>
        <w:autoSpaceDN w:val="0"/>
        <w:adjustRightInd w:val="0"/>
        <w:spacing w:after="0" w:line="23" w:lineRule="atLeast"/>
        <w:ind w:firstLine="540"/>
        <w:jc w:val="both"/>
        <w:rPr>
          <w:rFonts w:ascii="Times New Roman" w:eastAsia="Times New Roman" w:hAnsi="Times New Roman" w:cs="Times New Roman"/>
          <w:sz w:val="28"/>
          <w:szCs w:val="28"/>
          <w:lang w:eastAsia="ru-RU"/>
        </w:rPr>
      </w:pPr>
    </w:p>
    <w:p>
      <w:pPr>
        <w:autoSpaceDE w:val="0"/>
        <w:autoSpaceDN w:val="0"/>
        <w:adjustRightInd w:val="0"/>
        <w:spacing w:after="0" w:line="23" w:lineRule="atLeast"/>
        <w:ind w:firstLine="540"/>
        <w:jc w:val="both"/>
        <w:rPr>
          <w:rFonts w:ascii="Times New Roman" w:eastAsia="Times New Roman" w:hAnsi="Times New Roman" w:cs="Times New Roman"/>
          <w:sz w:val="28"/>
          <w:szCs w:val="28"/>
          <w:lang w:eastAsia="ru-RU"/>
        </w:rPr>
      </w:pPr>
      <w:bookmarkStart w:id="0" w:name="Par3"/>
      <w:bookmarkEnd w:id="0"/>
      <w:r>
        <w:rPr>
          <w:rFonts w:ascii="Times New Roman" w:eastAsia="Times New Roman" w:hAnsi="Times New Roman" w:cs="Times New Roman"/>
          <w:sz w:val="28"/>
          <w:szCs w:val="28"/>
          <w:lang w:eastAsia="ru-RU"/>
        </w:rPr>
        <w:t xml:space="preserve">1. Установить, что в 2025 году при казначейском сопровождении средств, предоставляемых на основании контрактов (договоров), указанных в </w:t>
      </w:r>
      <w:hyperlink r:id="rId9" w:history="1">
        <w:r>
          <w:rPr>
            <w:rFonts w:ascii="Times New Roman" w:eastAsia="Times New Roman" w:hAnsi="Times New Roman" w:cs="Times New Roman"/>
            <w:color w:val="000000"/>
            <w:szCs w:val="28"/>
            <w:u w:val="single"/>
          </w:rPr>
          <w:t>статье 13</w:t>
        </w:r>
      </w:hyperlink>
      <w:r>
        <w:rPr>
          <w:rFonts w:ascii="Times New Roman" w:eastAsia="Times New Roman" w:hAnsi="Times New Roman" w:cs="Times New Roman"/>
          <w:color w:val="000000"/>
          <w:sz w:val="28"/>
          <w:szCs w:val="28"/>
          <w:lang w:eastAsia="ru-RU"/>
        </w:rPr>
        <w:t xml:space="preserve"> настоящего решения, заключаемых в целях приобретения товаров в рамках исполнения муниципальных контрактов, контрактов (договоров), которые заключаются бюджетными и автономными учреждениями, договоров (соглашений) о предоставлении субсидий, перечисление средств по таким контрактам (договорам) осуществляется в установленном Правительством Российской Федерации порядке с лицевых счетов участника казначейск</w:t>
      </w:r>
      <w:r>
        <w:rPr>
          <w:rFonts w:ascii="Times New Roman" w:eastAsia="Times New Roman" w:hAnsi="Times New Roman" w:cs="Times New Roman"/>
          <w:sz w:val="28"/>
          <w:szCs w:val="28"/>
          <w:lang w:eastAsia="ru-RU"/>
        </w:rPr>
        <w:t>ого сопровождения, открытых заказчикам по таким контрактам (договорам) в Управлении Федерального казначейства по Белгородской области, на расчетные счета, открытые поставщикам товаров в кредитных организациях, при представлении заказчиками по таким контрактам (договорам) в Управление Федерального казначейства по Белгородской области документов, подтверждающих поставку товаров.</w:t>
      </w:r>
    </w:p>
    <w:p>
      <w:pPr>
        <w:autoSpaceDE w:val="0"/>
        <w:autoSpaceDN w:val="0"/>
        <w:adjustRightInd w:val="0"/>
        <w:spacing w:after="0" w:line="23" w:lineRule="atLeast"/>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Положения </w:t>
      </w:r>
      <w:hyperlink r:id="rId10" w:anchor="Par3" w:history="1">
        <w:r>
          <w:rPr>
            <w:rFonts w:ascii="Times New Roman" w:eastAsia="Times New Roman" w:hAnsi="Times New Roman" w:cs="Times New Roman"/>
            <w:color w:val="000000"/>
            <w:szCs w:val="28"/>
            <w:u w:val="single"/>
          </w:rPr>
          <w:t>части 1</w:t>
        </w:r>
      </w:hyperlink>
      <w:r>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sz w:val="28"/>
          <w:szCs w:val="28"/>
          <w:lang w:eastAsia="ru-RU"/>
        </w:rPr>
        <w:t>настоящей статьи о представлении заказчиками по контрактам (договорам) документов, подтверждающих поставку товаров, не распространяются на контракты (договоры), заключаемые в целях приобретения строительных материалов и оборудования, затраты на приобретение которых включены в сметную документацию на строительство (реконструкцию, в том числе с элементами реставрации, техническое перевооружение), капитальный ремонт объектов капитального строительства. Перечисление средств по таким контрактам (договорам), в том числе авансовых платежей, осуществляется в установленном Правительством Российской Федерации порядке с лицевых счетов участника казначейского сопровождения, открытых заказчикам по таким контрактам (договорам) в Управлении Федерального казначейства по Белгородской области, на расчетные счета, открытые поставщикам по таким контрактам (договорам) в кредитных организациях.</w:t>
      </w:r>
    </w:p>
    <w:p>
      <w:pPr>
        <w:autoSpaceDE w:val="0"/>
        <w:autoSpaceDN w:val="0"/>
        <w:adjustRightInd w:val="0"/>
        <w:spacing w:after="0" w:line="23" w:lineRule="atLeast"/>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Установить, что в 2025 году при казначейском сопровождении средств, предоставляемых на основании контрактов (договоров), указанных в </w:t>
      </w:r>
      <w:hyperlink r:id="rId11" w:history="1">
        <w:r>
          <w:rPr>
            <w:rFonts w:ascii="Times New Roman" w:eastAsia="Times New Roman" w:hAnsi="Times New Roman" w:cs="Times New Roman"/>
            <w:color w:val="000000"/>
            <w:szCs w:val="28"/>
            <w:u w:val="single"/>
          </w:rPr>
          <w:t xml:space="preserve">статье </w:t>
        </w:r>
      </w:hyperlink>
      <w:r>
        <w:rPr>
          <w:rFonts w:ascii="Calibri" w:eastAsia="Times New Roman" w:hAnsi="Calibri" w:cs="Times New Roman"/>
        </w:rPr>
        <w:t xml:space="preserve"> </w:t>
      </w:r>
      <w:r>
        <w:rPr>
          <w:rFonts w:ascii="Calibri" w:eastAsia="Times New Roman" w:hAnsi="Calibri" w:cs="Times New Roman"/>
          <w:sz w:val="28"/>
          <w:szCs w:val="28"/>
        </w:rPr>
        <w:t>13</w:t>
      </w:r>
      <w:r>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sz w:val="28"/>
          <w:szCs w:val="28"/>
          <w:lang w:eastAsia="ru-RU"/>
        </w:rPr>
        <w:t xml:space="preserve">настоящего решения, заключаемых в целях выполнения работ, оказания услуг в рамках исполнения муниципальных контрактов, предметом которых являются строительство (реконструкция, в том числе с элементами реставрации, техническое перевооружение), капитальный ремонт объектов капитального строительства, перечисление средств по таким контрактам (договорам) осуществляется в порядке, установленном Правительством </w:t>
      </w:r>
      <w:r>
        <w:rPr>
          <w:rFonts w:ascii="Times New Roman" w:eastAsia="Times New Roman" w:hAnsi="Times New Roman" w:cs="Times New Roman"/>
          <w:sz w:val="28"/>
          <w:szCs w:val="28"/>
          <w:lang w:eastAsia="ru-RU"/>
        </w:rPr>
        <w:lastRenderedPageBreak/>
        <w:t>Российской Федерации, с лицевых счетов участника казначейского сопровождения, открытых заказчикам по таким контрактам (договорам) в Управлении Федерального казначейства по Белгородской области, на расчетные счета, открытые подрядчикам (исполнителям) по таким контрактам (договорам) в кредитных организациях, при представлении заказчиками по таким контрактам (договорам) в Управление Федерального казначейства по Белгородской области документов, подтверждающих выполнение работ, оказание услуг, а также реестра документов, подтверждающих затраты, произведенные подрядчиком (исполнителем) в целях выполнения работ, оказания услуг, по форме, установленной Правительством Российской Федерации.</w:t>
      </w:r>
    </w:p>
    <w:p>
      <w:pPr>
        <w:tabs>
          <w:tab w:val="left" w:pos="709"/>
          <w:tab w:val="left" w:pos="900"/>
        </w:tabs>
        <w:spacing w:after="0" w:line="240" w:lineRule="auto"/>
        <w:rPr>
          <w:rFonts w:ascii="Times New Roman" w:eastAsia="Times New Roman" w:hAnsi="Times New Roman" w:cs="Times New Roman"/>
          <w:color w:val="000000"/>
          <w:sz w:val="28"/>
          <w:szCs w:val="28"/>
        </w:rPr>
      </w:pPr>
    </w:p>
    <w:p>
      <w:pPr>
        <w:tabs>
          <w:tab w:val="left" w:pos="709"/>
          <w:tab w:val="left" w:pos="900"/>
        </w:tabs>
        <w:spacing w:after="200" w:line="240" w:lineRule="auto"/>
        <w:rPr>
          <w:rFonts w:ascii="Times New Roman" w:eastAsia="Times New Roman" w:hAnsi="Times New Roman" w:cs="Times New Roman"/>
          <w:b/>
          <w:sz w:val="28"/>
          <w:szCs w:val="28"/>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sz w:val="28"/>
          <w:szCs w:val="28"/>
        </w:rPr>
        <w:t>Статья 15. Особенности исполнения бюджета поселения в 2025 году</w:t>
      </w:r>
    </w:p>
    <w:p>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Неиспользованные целевые средства, переданные из бюджета муниципального района в бюджет поселения, по состоянию на 1 января 2025 года, образовавшиеся в связи с неполным использованием бюджетных ассигнований, утвержденных решением земского собрания Пушкарского сельского поселения № 32 от 27.12.2023 года </w:t>
      </w:r>
      <w:r>
        <w:rPr>
          <w:rFonts w:ascii="Times New Roman" w:eastAsia="Times New Roman" w:hAnsi="Times New Roman" w:cs="Times New Roman"/>
          <w:bCs/>
          <w:sz w:val="28"/>
          <w:szCs w:val="28"/>
        </w:rPr>
        <w:t xml:space="preserve">«О бюджете Пушкарского сельского поселения муниципального района «Белгородский район» Белгородской области на 2024 год </w:t>
      </w:r>
      <w:r>
        <w:rPr>
          <w:rFonts w:ascii="Times New Roman" w:eastAsia="Times New Roman" w:hAnsi="Times New Roman" w:cs="Times New Roman"/>
          <w:sz w:val="28"/>
          <w:szCs w:val="28"/>
        </w:rPr>
        <w:t>и на плановый период 2025 и 2026 годов</w:t>
      </w:r>
      <w:r>
        <w:rPr>
          <w:rFonts w:ascii="Times New Roman" w:eastAsia="Times New Roman" w:hAnsi="Times New Roman" w:cs="Times New Roman"/>
          <w:bCs/>
          <w:sz w:val="28"/>
          <w:szCs w:val="28"/>
        </w:rPr>
        <w:t xml:space="preserve">», </w:t>
      </w:r>
      <w:r>
        <w:rPr>
          <w:rFonts w:ascii="Times New Roman" w:eastAsia="Times New Roman" w:hAnsi="Times New Roman" w:cs="Times New Roman"/>
          <w:sz w:val="28"/>
          <w:szCs w:val="28"/>
        </w:rPr>
        <w:t>подлежат возврату в  бюджет  муниципального района в соответствии с действующим законодательством.</w:t>
      </w:r>
    </w:p>
    <w:p>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В целях стимулирования работы по увеличению доходной части бюджета администрации Пушкарского сельского поселения направлять на фонд оплаты труда сотрудников органов местного самоуправления поселения до 20 процентов от суммы дополнительно полученных доходов от утвержденного плана по доходам (без изменений и дополнений).</w:t>
      </w:r>
    </w:p>
    <w:p>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Установить в соответствии с пунктом 8 статьи 217 Бюджетного кодекса Российской Федерации дополнительные основания для внесения в сводную бюджетную роспись бюджета сельского поселения без внесения изменений в настоящее решение:</w:t>
      </w:r>
    </w:p>
    <w:p>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на выполнение обязательств по обеспечению необходимого уровня софинансирования расходных обязательств сельского поселения в случае принятия органами власти Белгородской области решений по предоставлению субсидий;</w:t>
      </w:r>
    </w:p>
    <w:p>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 случае перераспределения бюджетных ассигнований в целях исполнения решений налоговых и иных уполномоченных органов о взыскании налогов, сборов, пеней и штрафов, предусматривающих обращение взыскания на средства бюджета сельского поселения в соответствии с действующим законодательством;</w:t>
      </w:r>
    </w:p>
    <w:p>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для приведения кодов бюджетной классификации расходов бюджета сельского поселения в соответствие с бюджетной классификацией Российской Федерации и бюджетом Белгородской области;</w:t>
      </w:r>
    </w:p>
    <w:p>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в случае перераспределения бюджетных ассигнований в пределах, предусмотренных главным распорядителем бюджета городского сельского. поселения на реализацию мероприятий, предусмотренных пообъектным перечнем строительства, реконструкции и капитального ремонта объектов социальной сферы и жилищно-коммунальной инфраструктуры Белгородского района на 2025-2027 годы;</w:t>
      </w:r>
    </w:p>
    <w:p>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 случае перераспределения бюджетных ассигнований по разделам, подразделам, целевым статьям и видам расходов классификации расходов бюджета за счет экономии по использованию в текущем финансовом году бюджетных ассигнований в пределах общего объема бюджетных ассигнований, предусмотренных соответствующему главному распорядителю средств бюджета сельского поселения.</w:t>
      </w:r>
    </w:p>
    <w:p>
      <w:pPr>
        <w:spacing w:after="0" w:line="240" w:lineRule="auto"/>
        <w:ind w:firstLine="851"/>
        <w:jc w:val="both"/>
        <w:rPr>
          <w:rFonts w:ascii="Times New Roman" w:eastAsia="Times New Roman" w:hAnsi="Times New Roman" w:cs="Times New Roman"/>
          <w:sz w:val="28"/>
          <w:szCs w:val="28"/>
        </w:rPr>
      </w:pPr>
    </w:p>
    <w:p>
      <w:pPr>
        <w:spacing w:after="0" w:line="240" w:lineRule="auto"/>
        <w:ind w:firstLine="851"/>
        <w:jc w:val="both"/>
        <w:rPr>
          <w:rFonts w:ascii="Times New Roman" w:eastAsia="Times New Roman" w:hAnsi="Times New Roman" w:cs="Times New Roman"/>
          <w:sz w:val="28"/>
          <w:szCs w:val="28"/>
        </w:rPr>
      </w:pPr>
    </w:p>
    <w:p>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Глава Пушкарского</w:t>
      </w:r>
    </w:p>
    <w:p>
      <w:pPr>
        <w:spacing w:after="0" w:line="276"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сельского поселения                                                             В.И. Смольякова   </w:t>
      </w:r>
    </w:p>
    <w:p>
      <w:pPr>
        <w:spacing w:after="0" w:line="276" w:lineRule="auto"/>
        <w:rPr>
          <w:rFonts w:ascii="Times New Roman" w:eastAsia="Times New Roman" w:hAnsi="Times New Roman" w:cs="Times New Roman"/>
          <w:b/>
          <w:sz w:val="28"/>
          <w:szCs w:val="28"/>
        </w:rPr>
      </w:pPr>
    </w:p>
    <w:p>
      <w:pPr>
        <w:spacing w:after="0" w:line="276" w:lineRule="auto"/>
        <w:rPr>
          <w:rFonts w:ascii="Times New Roman" w:eastAsia="Times New Roman" w:hAnsi="Times New Roman" w:cs="Times New Roman"/>
          <w:b/>
          <w:sz w:val="28"/>
          <w:szCs w:val="28"/>
        </w:rPr>
      </w:pPr>
    </w:p>
    <w:p>
      <w:pPr>
        <w:spacing w:after="0" w:line="276" w:lineRule="auto"/>
        <w:rPr>
          <w:rFonts w:ascii="Times New Roman" w:eastAsia="Times New Roman" w:hAnsi="Times New Roman" w:cs="Times New Roman"/>
          <w:b/>
          <w:sz w:val="28"/>
          <w:szCs w:val="28"/>
        </w:rPr>
      </w:pPr>
    </w:p>
    <w:p>
      <w:pPr>
        <w:spacing w:after="0" w:line="276" w:lineRule="auto"/>
        <w:rPr>
          <w:rFonts w:ascii="Times New Roman" w:eastAsia="Times New Roman" w:hAnsi="Times New Roman" w:cs="Times New Roman"/>
          <w:b/>
          <w:sz w:val="28"/>
          <w:szCs w:val="28"/>
        </w:rPr>
      </w:pPr>
    </w:p>
    <w:p>
      <w:pPr>
        <w:spacing w:after="0" w:line="276" w:lineRule="auto"/>
        <w:rPr>
          <w:rFonts w:ascii="Times New Roman" w:eastAsia="Times New Roman" w:hAnsi="Times New Roman" w:cs="Times New Roman"/>
          <w:b/>
          <w:sz w:val="28"/>
          <w:szCs w:val="28"/>
        </w:rPr>
      </w:pPr>
    </w:p>
    <w:p>
      <w:pPr>
        <w:spacing w:after="0" w:line="276" w:lineRule="auto"/>
        <w:rPr>
          <w:rFonts w:ascii="Times New Roman" w:eastAsia="Times New Roman" w:hAnsi="Times New Roman" w:cs="Times New Roman"/>
          <w:b/>
          <w:sz w:val="28"/>
          <w:szCs w:val="28"/>
        </w:rPr>
      </w:pPr>
    </w:p>
    <w:p>
      <w:pPr>
        <w:spacing w:after="0" w:line="276" w:lineRule="auto"/>
        <w:rPr>
          <w:rFonts w:ascii="Times New Roman" w:eastAsia="Times New Roman" w:hAnsi="Times New Roman" w:cs="Times New Roman"/>
          <w:b/>
          <w:sz w:val="28"/>
          <w:szCs w:val="28"/>
        </w:rPr>
      </w:pPr>
    </w:p>
    <w:p>
      <w:pPr>
        <w:spacing w:after="0" w:line="276" w:lineRule="auto"/>
        <w:rPr>
          <w:rFonts w:ascii="Times New Roman" w:eastAsia="Times New Roman" w:hAnsi="Times New Roman" w:cs="Times New Roman"/>
          <w:b/>
          <w:sz w:val="28"/>
          <w:szCs w:val="28"/>
        </w:rPr>
      </w:pPr>
    </w:p>
    <w:p>
      <w:pPr>
        <w:spacing w:after="0" w:line="276" w:lineRule="auto"/>
        <w:rPr>
          <w:rFonts w:ascii="Times New Roman" w:eastAsia="Times New Roman" w:hAnsi="Times New Roman" w:cs="Times New Roman"/>
          <w:b/>
          <w:sz w:val="28"/>
          <w:szCs w:val="28"/>
        </w:rPr>
      </w:pPr>
    </w:p>
    <w:p>
      <w:pPr>
        <w:spacing w:after="0" w:line="276" w:lineRule="auto"/>
        <w:rPr>
          <w:rFonts w:ascii="Times New Roman" w:eastAsia="Times New Roman" w:hAnsi="Times New Roman" w:cs="Times New Roman"/>
          <w:b/>
          <w:sz w:val="28"/>
          <w:szCs w:val="28"/>
        </w:rPr>
      </w:pPr>
    </w:p>
    <w:p>
      <w:pPr>
        <w:spacing w:after="0" w:line="276" w:lineRule="auto"/>
        <w:rPr>
          <w:rFonts w:ascii="Times New Roman" w:eastAsia="Times New Roman" w:hAnsi="Times New Roman" w:cs="Times New Roman"/>
          <w:b/>
          <w:sz w:val="28"/>
          <w:szCs w:val="28"/>
        </w:rPr>
      </w:pPr>
    </w:p>
    <w:p>
      <w:pPr>
        <w:spacing w:after="0" w:line="276" w:lineRule="auto"/>
        <w:rPr>
          <w:rFonts w:ascii="Times New Roman" w:eastAsia="Times New Roman" w:hAnsi="Times New Roman" w:cs="Times New Roman"/>
          <w:b/>
          <w:sz w:val="28"/>
          <w:szCs w:val="28"/>
        </w:rPr>
      </w:pPr>
    </w:p>
    <w:p>
      <w:pPr>
        <w:spacing w:after="0" w:line="276" w:lineRule="auto"/>
        <w:rPr>
          <w:rFonts w:ascii="Times New Roman" w:eastAsia="Times New Roman" w:hAnsi="Times New Roman" w:cs="Times New Roman"/>
          <w:b/>
          <w:sz w:val="28"/>
          <w:szCs w:val="28"/>
        </w:rPr>
      </w:pPr>
    </w:p>
    <w:p>
      <w:pPr>
        <w:spacing w:after="0" w:line="276" w:lineRule="auto"/>
        <w:rPr>
          <w:rFonts w:ascii="Times New Roman" w:eastAsia="Times New Roman" w:hAnsi="Times New Roman" w:cs="Times New Roman"/>
          <w:b/>
          <w:sz w:val="28"/>
          <w:szCs w:val="28"/>
        </w:rPr>
      </w:pPr>
    </w:p>
    <w:p>
      <w:pPr>
        <w:spacing w:after="0" w:line="276" w:lineRule="auto"/>
        <w:rPr>
          <w:rFonts w:ascii="Times New Roman" w:eastAsia="Times New Roman" w:hAnsi="Times New Roman" w:cs="Times New Roman"/>
          <w:b/>
          <w:sz w:val="28"/>
          <w:szCs w:val="28"/>
        </w:rPr>
      </w:pPr>
    </w:p>
    <w:p>
      <w:pPr>
        <w:spacing w:after="0" w:line="276" w:lineRule="auto"/>
        <w:rPr>
          <w:rFonts w:ascii="Times New Roman" w:eastAsia="Times New Roman" w:hAnsi="Times New Roman" w:cs="Times New Roman"/>
          <w:b/>
          <w:sz w:val="28"/>
          <w:szCs w:val="28"/>
        </w:rPr>
      </w:pPr>
    </w:p>
    <w:p>
      <w:pPr>
        <w:spacing w:after="0" w:line="276" w:lineRule="auto"/>
        <w:rPr>
          <w:rFonts w:ascii="Times New Roman" w:eastAsia="Times New Roman" w:hAnsi="Times New Roman" w:cs="Times New Roman"/>
          <w:b/>
          <w:sz w:val="28"/>
          <w:szCs w:val="28"/>
        </w:rPr>
      </w:pPr>
    </w:p>
    <w:p>
      <w:pPr>
        <w:spacing w:after="0" w:line="276" w:lineRule="auto"/>
        <w:rPr>
          <w:rFonts w:ascii="Times New Roman" w:eastAsia="Times New Roman" w:hAnsi="Times New Roman" w:cs="Times New Roman"/>
          <w:b/>
          <w:sz w:val="28"/>
          <w:szCs w:val="28"/>
        </w:rPr>
      </w:pPr>
    </w:p>
    <w:p>
      <w:pPr>
        <w:spacing w:after="0" w:line="276" w:lineRule="auto"/>
        <w:rPr>
          <w:rFonts w:ascii="Times New Roman" w:eastAsia="Times New Roman" w:hAnsi="Times New Roman" w:cs="Times New Roman"/>
          <w:b/>
          <w:sz w:val="28"/>
          <w:szCs w:val="28"/>
        </w:rPr>
      </w:pPr>
    </w:p>
    <w:p>
      <w:pPr>
        <w:spacing w:after="0" w:line="276" w:lineRule="auto"/>
        <w:rPr>
          <w:rFonts w:ascii="Times New Roman" w:eastAsia="Times New Roman" w:hAnsi="Times New Roman" w:cs="Times New Roman"/>
          <w:b/>
          <w:sz w:val="28"/>
          <w:szCs w:val="28"/>
        </w:rPr>
      </w:pPr>
    </w:p>
    <w:p>
      <w:pPr>
        <w:spacing w:after="0" w:line="276" w:lineRule="auto"/>
        <w:rPr>
          <w:rFonts w:ascii="Times New Roman" w:eastAsia="Times New Roman" w:hAnsi="Times New Roman" w:cs="Times New Roman"/>
          <w:b/>
          <w:sz w:val="28"/>
          <w:szCs w:val="28"/>
        </w:rPr>
      </w:pPr>
    </w:p>
    <w:p>
      <w:pPr>
        <w:spacing w:after="0" w:line="276" w:lineRule="auto"/>
        <w:rPr>
          <w:rFonts w:ascii="Times New Roman" w:eastAsia="Times New Roman" w:hAnsi="Times New Roman" w:cs="Times New Roman"/>
          <w:b/>
          <w:sz w:val="28"/>
          <w:szCs w:val="28"/>
        </w:rPr>
      </w:pPr>
    </w:p>
    <w:p>
      <w:pPr>
        <w:spacing w:after="0" w:line="276" w:lineRule="auto"/>
        <w:rPr>
          <w:rFonts w:ascii="Times New Roman" w:eastAsia="Times New Roman" w:hAnsi="Times New Roman" w:cs="Times New Roman"/>
          <w:b/>
          <w:sz w:val="28"/>
          <w:szCs w:val="28"/>
        </w:rPr>
      </w:pPr>
    </w:p>
    <w:p>
      <w:pPr>
        <w:spacing w:after="0" w:line="276" w:lineRule="auto"/>
        <w:rPr>
          <w:rFonts w:ascii="Times New Roman" w:eastAsia="Times New Roman" w:hAnsi="Times New Roman" w:cs="Times New Roman"/>
          <w:b/>
          <w:sz w:val="28"/>
          <w:szCs w:val="28"/>
        </w:rPr>
      </w:pPr>
    </w:p>
    <w:p>
      <w:pPr>
        <w:spacing w:after="0" w:line="276" w:lineRule="auto"/>
        <w:rPr>
          <w:rFonts w:ascii="Times New Roman" w:eastAsia="Times New Roman" w:hAnsi="Times New Roman" w:cs="Times New Roman"/>
          <w:b/>
          <w:sz w:val="28"/>
          <w:szCs w:val="28"/>
        </w:rPr>
      </w:pPr>
    </w:p>
    <w:p>
      <w:pPr>
        <w:spacing w:after="0" w:line="276" w:lineRule="auto"/>
        <w:rPr>
          <w:rFonts w:ascii="Times New Roman" w:eastAsia="Times New Roman" w:hAnsi="Times New Roman" w:cs="Times New Roman"/>
          <w:b/>
          <w:sz w:val="28"/>
          <w:szCs w:val="28"/>
        </w:rPr>
      </w:pPr>
    </w:p>
    <w:p>
      <w:pPr>
        <w:spacing w:after="0" w:line="276" w:lineRule="auto"/>
        <w:rPr>
          <w:rFonts w:ascii="Times New Roman" w:eastAsia="Times New Roman" w:hAnsi="Times New Roman" w:cs="Times New Roman"/>
          <w:b/>
          <w:sz w:val="28"/>
          <w:szCs w:val="28"/>
        </w:rPr>
      </w:pPr>
    </w:p>
    <w:p>
      <w:pPr>
        <w:spacing w:after="0" w:line="276" w:lineRule="auto"/>
        <w:rPr>
          <w:rFonts w:ascii="Times New Roman" w:eastAsia="Times New Roman" w:hAnsi="Times New Roman" w:cs="Times New Roman"/>
          <w:b/>
          <w:sz w:val="28"/>
          <w:szCs w:val="28"/>
        </w:rPr>
      </w:pPr>
    </w:p>
    <w:p>
      <w:pPr>
        <w:spacing w:after="0" w:line="276" w:lineRule="auto"/>
        <w:rPr>
          <w:rFonts w:ascii="Times New Roman" w:eastAsia="Times New Roman" w:hAnsi="Times New Roman" w:cs="Times New Roman"/>
          <w:b/>
          <w:sz w:val="28"/>
          <w:szCs w:val="28"/>
        </w:rPr>
      </w:pPr>
    </w:p>
    <w:p>
      <w:pPr>
        <w:spacing w:after="0" w:line="276" w:lineRule="auto"/>
        <w:rPr>
          <w:rFonts w:ascii="Times New Roman" w:eastAsia="Times New Roman" w:hAnsi="Times New Roman" w:cs="Times New Roman"/>
          <w:b/>
          <w:sz w:val="28"/>
          <w:szCs w:val="28"/>
        </w:rPr>
      </w:pPr>
    </w:p>
    <w:p>
      <w:pPr>
        <w:tabs>
          <w:tab w:val="left" w:pos="5245"/>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Pr>
          <w:rFonts w:ascii="Times New Roman" w:eastAsia="Times New Roman" w:hAnsi="Times New Roman" w:cs="Times New Roman"/>
          <w:b/>
          <w:caps/>
          <w:sz w:val="28"/>
          <w:szCs w:val="28"/>
        </w:rPr>
        <w:t>Приложение № 1</w:t>
      </w:r>
    </w:p>
    <w:p>
      <w:pPr>
        <w:tabs>
          <w:tab w:val="left" w:pos="5245"/>
        </w:tabs>
        <w:spacing w:after="0" w:line="240" w:lineRule="auto"/>
        <w:ind w:firstLine="5670"/>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к бюджету поселения</w:t>
      </w:r>
    </w:p>
    <w:p>
      <w:pPr>
        <w:tabs>
          <w:tab w:val="left" w:pos="5245"/>
        </w:tabs>
        <w:spacing w:after="0" w:line="240" w:lineRule="auto"/>
        <w:ind w:right="68" w:firstLine="709"/>
        <w:jc w:val="center"/>
        <w:rPr>
          <w:rFonts w:ascii="Times New Roman" w:eastAsia="Times New Roman" w:hAnsi="Times New Roman" w:cs="Times New Roman"/>
          <w:b/>
          <w:sz w:val="28"/>
          <w:szCs w:val="28"/>
        </w:rPr>
      </w:pPr>
    </w:p>
    <w:p>
      <w:pPr>
        <w:spacing w:after="0" w:line="240" w:lineRule="auto"/>
        <w:jc w:val="center"/>
        <w:rPr>
          <w:rFonts w:ascii="Times New Roman" w:eastAsia="Times New Roman" w:hAnsi="Times New Roman" w:cs="Times New Roman"/>
          <w:b/>
          <w:caps/>
          <w:sz w:val="28"/>
          <w:szCs w:val="28"/>
        </w:rPr>
      </w:pPr>
      <w:r>
        <w:rPr>
          <w:rFonts w:ascii="Times New Roman" w:eastAsia="Times New Roman" w:hAnsi="Times New Roman" w:cs="Times New Roman"/>
          <w:b/>
          <w:caps/>
          <w:sz w:val="28"/>
          <w:szCs w:val="28"/>
        </w:rPr>
        <w:t>ВЕРХНИЙ ПРЕДЕЛ МУНИЦИПАЛЬНОГО ВНУТРЕННЕГО ДОЛГА ПУШКАРского сельского поселения муниципального района «БЕЛГОРОДСКИЙ РАЙОН» Белгородской области НА 1 ЯНВАРЯ 2026 ГОДА</w:t>
      </w:r>
    </w:p>
    <w:p>
      <w:pPr>
        <w:spacing w:after="0" w:line="240" w:lineRule="auto"/>
        <w:ind w:right="68" w:firstLine="709"/>
        <w:jc w:val="center"/>
        <w:rPr>
          <w:rFonts w:ascii="Times New Roman" w:eastAsia="Times New Roman" w:hAnsi="Times New Roman" w:cs="Times New Roman"/>
          <w:b/>
          <w:caps/>
          <w:sz w:val="28"/>
          <w:szCs w:val="28"/>
        </w:rPr>
      </w:pPr>
    </w:p>
    <w:p>
      <w:pPr>
        <w:spacing w:after="0" w:line="240" w:lineRule="auto"/>
        <w:ind w:right="68" w:firstLine="709"/>
        <w:rPr>
          <w:rFonts w:ascii="Times New Roman" w:eastAsia="Times New Roman" w:hAnsi="Times New Roman" w:cs="Times New Roman"/>
          <w:sz w:val="28"/>
          <w:szCs w:val="28"/>
        </w:rPr>
      </w:pP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sz w:val="28"/>
          <w:szCs w:val="28"/>
        </w:rPr>
        <w:t>(тыс. рублей)</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85"/>
        <w:gridCol w:w="5093"/>
        <w:gridCol w:w="3261"/>
      </w:tblGrid>
      <w:tr>
        <w:trPr>
          <w:jc w:val="center"/>
        </w:trPr>
        <w:tc>
          <w:tcPr>
            <w:tcW w:w="685" w:type="dxa"/>
            <w:tcBorders>
              <w:top w:val="single" w:sz="4" w:space="0" w:color="000000"/>
              <w:left w:val="single" w:sz="4" w:space="0" w:color="000000"/>
              <w:bottom w:val="single" w:sz="4" w:space="0" w:color="000000"/>
              <w:right w:val="single" w:sz="4" w:space="0" w:color="000000"/>
            </w:tcBorders>
            <w:vAlign w:val="center"/>
            <w:hideMark/>
          </w:tcPr>
          <w:p>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п/п</w:t>
            </w:r>
          </w:p>
        </w:tc>
        <w:tc>
          <w:tcPr>
            <w:tcW w:w="5093" w:type="dxa"/>
            <w:tcBorders>
              <w:top w:val="single" w:sz="4" w:space="0" w:color="000000"/>
              <w:left w:val="single" w:sz="4" w:space="0" w:color="000000"/>
              <w:bottom w:val="single" w:sz="4" w:space="0" w:color="000000"/>
              <w:right w:val="single" w:sz="4" w:space="0" w:color="000000"/>
            </w:tcBorders>
            <w:vAlign w:val="center"/>
            <w:hideMark/>
          </w:tcPr>
          <w:p>
            <w:pPr>
              <w:spacing w:after="0" w:line="240" w:lineRule="auto"/>
              <w:ind w:right="68"/>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Наименование вида муниципального долгового обязательства сельского поселения </w:t>
            </w:r>
          </w:p>
        </w:tc>
        <w:tc>
          <w:tcPr>
            <w:tcW w:w="3261" w:type="dxa"/>
            <w:tcBorders>
              <w:top w:val="single" w:sz="4" w:space="0" w:color="000000"/>
              <w:left w:val="single" w:sz="4" w:space="0" w:color="000000"/>
              <w:bottom w:val="single" w:sz="4" w:space="0" w:color="000000"/>
              <w:right w:val="single" w:sz="4" w:space="0" w:color="000000"/>
            </w:tcBorders>
            <w:hideMark/>
          </w:tcPr>
          <w:p>
            <w:pPr>
              <w:spacing w:after="0" w:line="240" w:lineRule="auto"/>
              <w:ind w:right="68"/>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Объем муниципального долгового обязательства сельского поселения на 1 января 2026 года</w:t>
            </w:r>
          </w:p>
        </w:tc>
      </w:tr>
      <w:tr>
        <w:trPr>
          <w:jc w:val="center"/>
        </w:trPr>
        <w:tc>
          <w:tcPr>
            <w:tcW w:w="685" w:type="dxa"/>
            <w:tcBorders>
              <w:top w:val="single" w:sz="4" w:space="0" w:color="000000"/>
              <w:left w:val="single" w:sz="4" w:space="0" w:color="000000"/>
              <w:bottom w:val="single" w:sz="4" w:space="0" w:color="000000"/>
              <w:right w:val="single" w:sz="4" w:space="0" w:color="000000"/>
            </w:tcBorders>
            <w:vAlign w:val="center"/>
            <w:hideMark/>
          </w:tcPr>
          <w:p>
            <w:pPr>
              <w:tabs>
                <w:tab w:val="left" w:pos="401"/>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5093" w:type="dxa"/>
            <w:tcBorders>
              <w:top w:val="single" w:sz="4" w:space="0" w:color="000000"/>
              <w:left w:val="single" w:sz="4" w:space="0" w:color="000000"/>
              <w:bottom w:val="single" w:sz="4" w:space="0" w:color="000000"/>
              <w:right w:val="single" w:sz="4" w:space="0" w:color="000000"/>
            </w:tcBorders>
            <w:hideMark/>
          </w:tcPr>
          <w:p>
            <w:pPr>
              <w:spacing w:after="0" w:line="240" w:lineRule="auto"/>
              <w:ind w:firstLine="43"/>
              <w:jc w:val="both"/>
              <w:rPr>
                <w:rFonts w:ascii="Verdana" w:eastAsia="Times New Roman" w:hAnsi="Verdana" w:cs="Times New Roman"/>
                <w:sz w:val="28"/>
                <w:szCs w:val="28"/>
                <w:lang w:eastAsia="ru-RU"/>
              </w:rPr>
            </w:pPr>
            <w:r>
              <w:rPr>
                <w:rFonts w:ascii="Times New Roman" w:eastAsia="Times New Roman" w:hAnsi="Times New Roman" w:cs="Times New Roman"/>
                <w:sz w:val="28"/>
                <w:szCs w:val="28"/>
                <w:lang w:eastAsia="ru-RU"/>
              </w:rPr>
              <w:t>Бюджетные кредиты, привлеченные в валюте Российской Федерации в местный бюджет из других бюджетов бюджетной системы Российской Федерации</w:t>
            </w:r>
          </w:p>
        </w:tc>
        <w:tc>
          <w:tcPr>
            <w:tcW w:w="3261" w:type="dxa"/>
            <w:tcBorders>
              <w:top w:val="single" w:sz="4" w:space="0" w:color="000000"/>
              <w:left w:val="single" w:sz="4" w:space="0" w:color="000000"/>
              <w:bottom w:val="single" w:sz="4" w:space="0" w:color="000000"/>
              <w:right w:val="single" w:sz="4" w:space="0" w:color="000000"/>
            </w:tcBorders>
            <w:vAlign w:val="center"/>
          </w:tcPr>
          <w:p>
            <w:pPr>
              <w:spacing w:after="0" w:line="240" w:lineRule="auto"/>
              <w:ind w:right="68"/>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0,0</w:t>
            </w:r>
          </w:p>
          <w:p>
            <w:pPr>
              <w:spacing w:after="0" w:line="240" w:lineRule="auto"/>
              <w:ind w:right="68"/>
              <w:jc w:val="right"/>
              <w:rPr>
                <w:rFonts w:ascii="Times New Roman" w:eastAsia="Times New Roman" w:hAnsi="Times New Roman" w:cs="Times New Roman"/>
                <w:sz w:val="28"/>
                <w:szCs w:val="28"/>
              </w:rPr>
            </w:pPr>
          </w:p>
        </w:tc>
      </w:tr>
      <w:tr>
        <w:trPr>
          <w:jc w:val="center"/>
        </w:trPr>
        <w:tc>
          <w:tcPr>
            <w:tcW w:w="685" w:type="dxa"/>
            <w:tcBorders>
              <w:top w:val="single" w:sz="4" w:space="0" w:color="000000"/>
              <w:left w:val="single" w:sz="4" w:space="0" w:color="000000"/>
              <w:bottom w:val="single" w:sz="4" w:space="0" w:color="000000"/>
              <w:right w:val="single" w:sz="4" w:space="0" w:color="000000"/>
            </w:tcBorders>
            <w:vAlign w:val="center"/>
            <w:hideMark/>
          </w:tcPr>
          <w:p>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5093" w:type="dxa"/>
            <w:tcBorders>
              <w:top w:val="single" w:sz="4" w:space="0" w:color="000000"/>
              <w:left w:val="single" w:sz="4" w:space="0" w:color="000000"/>
              <w:bottom w:val="single" w:sz="4" w:space="0" w:color="000000"/>
              <w:right w:val="single" w:sz="4" w:space="0" w:color="000000"/>
            </w:tcBorders>
            <w:hideMark/>
          </w:tcPr>
          <w:p>
            <w:pPr>
              <w:spacing w:after="0" w:line="240" w:lineRule="auto"/>
              <w:ind w:right="68"/>
              <w:rPr>
                <w:rFonts w:ascii="Times New Roman" w:eastAsia="Times New Roman" w:hAnsi="Times New Roman" w:cs="Times New Roman"/>
                <w:sz w:val="28"/>
                <w:szCs w:val="28"/>
              </w:rPr>
            </w:pPr>
            <w:r>
              <w:rPr>
                <w:rFonts w:ascii="Times New Roman" w:eastAsia="Times New Roman" w:hAnsi="Times New Roman" w:cs="Times New Roman"/>
                <w:sz w:val="28"/>
                <w:szCs w:val="28"/>
              </w:rPr>
              <w:t>Кредиты, привлеченные муниципальным образованием от кредитных организаций в валюте Российской Федерации</w:t>
            </w:r>
          </w:p>
        </w:tc>
        <w:tc>
          <w:tcPr>
            <w:tcW w:w="3261" w:type="dxa"/>
            <w:tcBorders>
              <w:top w:val="single" w:sz="4" w:space="0" w:color="000000"/>
              <w:left w:val="single" w:sz="4" w:space="0" w:color="000000"/>
              <w:bottom w:val="single" w:sz="4" w:space="0" w:color="000000"/>
              <w:right w:val="single" w:sz="4" w:space="0" w:color="000000"/>
            </w:tcBorders>
            <w:vAlign w:val="center"/>
            <w:hideMark/>
          </w:tcPr>
          <w:p>
            <w:pPr>
              <w:spacing w:after="0" w:line="240" w:lineRule="auto"/>
              <w:ind w:right="68"/>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0,0</w:t>
            </w:r>
          </w:p>
        </w:tc>
      </w:tr>
      <w:tr>
        <w:trPr>
          <w:jc w:val="center"/>
        </w:trPr>
        <w:tc>
          <w:tcPr>
            <w:tcW w:w="685" w:type="dxa"/>
            <w:tcBorders>
              <w:top w:val="single" w:sz="4" w:space="0" w:color="000000"/>
              <w:left w:val="single" w:sz="4" w:space="0" w:color="000000"/>
              <w:bottom w:val="single" w:sz="4" w:space="0" w:color="000000"/>
              <w:right w:val="single" w:sz="4" w:space="0" w:color="000000"/>
            </w:tcBorders>
            <w:vAlign w:val="center"/>
            <w:hideMark/>
          </w:tcPr>
          <w:p>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5093" w:type="dxa"/>
            <w:tcBorders>
              <w:top w:val="single" w:sz="4" w:space="0" w:color="000000"/>
              <w:left w:val="single" w:sz="4" w:space="0" w:color="000000"/>
              <w:bottom w:val="single" w:sz="4" w:space="0" w:color="000000"/>
              <w:right w:val="single" w:sz="4" w:space="0" w:color="000000"/>
            </w:tcBorders>
            <w:hideMark/>
          </w:tcPr>
          <w:p>
            <w:pPr>
              <w:spacing w:after="0" w:line="240" w:lineRule="auto"/>
              <w:ind w:firstLine="43"/>
              <w:rPr>
                <w:rFonts w:ascii="Verdana" w:eastAsia="Times New Roman" w:hAnsi="Verdana" w:cs="Times New Roman"/>
                <w:sz w:val="28"/>
                <w:szCs w:val="28"/>
                <w:lang w:eastAsia="ru-RU"/>
              </w:rPr>
            </w:pPr>
            <w:r>
              <w:rPr>
                <w:rFonts w:ascii="Times New Roman" w:eastAsia="Times New Roman" w:hAnsi="Times New Roman" w:cs="Times New Roman"/>
                <w:sz w:val="28"/>
                <w:szCs w:val="28"/>
                <w:lang w:eastAsia="ru-RU"/>
              </w:rPr>
              <w:t>Муниципальные гарантии муниципального образования, выраженные в валюте Российской Федерации</w:t>
            </w:r>
          </w:p>
        </w:tc>
        <w:tc>
          <w:tcPr>
            <w:tcW w:w="3261" w:type="dxa"/>
            <w:tcBorders>
              <w:top w:val="single" w:sz="4" w:space="0" w:color="000000"/>
              <w:left w:val="single" w:sz="4" w:space="0" w:color="000000"/>
              <w:bottom w:val="single" w:sz="4" w:space="0" w:color="000000"/>
              <w:right w:val="single" w:sz="4" w:space="0" w:color="000000"/>
            </w:tcBorders>
            <w:vAlign w:val="center"/>
            <w:hideMark/>
          </w:tcPr>
          <w:p>
            <w:pPr>
              <w:spacing w:after="0" w:line="240" w:lineRule="auto"/>
              <w:ind w:right="68"/>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0,0</w:t>
            </w:r>
          </w:p>
        </w:tc>
      </w:tr>
      <w:tr>
        <w:trPr>
          <w:jc w:val="center"/>
        </w:trPr>
        <w:tc>
          <w:tcPr>
            <w:tcW w:w="685" w:type="dxa"/>
            <w:tcBorders>
              <w:top w:val="single" w:sz="4" w:space="0" w:color="000000"/>
              <w:left w:val="single" w:sz="4" w:space="0" w:color="000000"/>
              <w:bottom w:val="single" w:sz="4" w:space="0" w:color="000000"/>
              <w:right w:val="single" w:sz="4" w:space="0" w:color="000000"/>
            </w:tcBorders>
            <w:vAlign w:val="center"/>
          </w:tcPr>
          <w:p>
            <w:pPr>
              <w:spacing w:after="0" w:line="240" w:lineRule="auto"/>
              <w:rPr>
                <w:rFonts w:ascii="Times New Roman" w:eastAsia="Times New Roman" w:hAnsi="Times New Roman" w:cs="Times New Roman"/>
                <w:sz w:val="28"/>
                <w:szCs w:val="28"/>
              </w:rPr>
            </w:pPr>
          </w:p>
        </w:tc>
        <w:tc>
          <w:tcPr>
            <w:tcW w:w="5093" w:type="dxa"/>
            <w:tcBorders>
              <w:top w:val="single" w:sz="4" w:space="0" w:color="000000"/>
              <w:left w:val="single" w:sz="4" w:space="0" w:color="000000"/>
              <w:bottom w:val="single" w:sz="4" w:space="0" w:color="000000"/>
              <w:right w:val="single" w:sz="4" w:space="0" w:color="000000"/>
            </w:tcBorders>
            <w:hideMark/>
          </w:tcPr>
          <w:p>
            <w:pPr>
              <w:spacing w:after="0" w:line="240" w:lineRule="auto"/>
              <w:ind w:right="68"/>
              <w:rPr>
                <w:rFonts w:ascii="Times New Roman" w:eastAsia="Times New Roman" w:hAnsi="Times New Roman" w:cs="Times New Roman"/>
                <w:sz w:val="28"/>
                <w:szCs w:val="28"/>
              </w:rPr>
            </w:pPr>
            <w:r>
              <w:rPr>
                <w:rFonts w:ascii="Times New Roman" w:eastAsia="Times New Roman" w:hAnsi="Times New Roman" w:cs="Times New Roman"/>
                <w:sz w:val="28"/>
                <w:szCs w:val="28"/>
              </w:rPr>
              <w:t>Итого верхний предел муниципального внутреннего долга сельского поселения на 1 января 2025 года,</w:t>
            </w:r>
          </w:p>
          <w:p>
            <w:pPr>
              <w:spacing w:after="0" w:line="240" w:lineRule="auto"/>
              <w:ind w:right="68"/>
              <w:rPr>
                <w:rFonts w:ascii="Times New Roman" w:eastAsia="Times New Roman" w:hAnsi="Times New Roman" w:cs="Times New Roman"/>
                <w:sz w:val="28"/>
                <w:szCs w:val="28"/>
              </w:rPr>
            </w:pPr>
            <w:r>
              <w:rPr>
                <w:rFonts w:ascii="Times New Roman" w:eastAsia="Times New Roman" w:hAnsi="Times New Roman" w:cs="Times New Roman"/>
                <w:sz w:val="28"/>
                <w:szCs w:val="28"/>
              </w:rPr>
              <w:t>в том числе по муниципальным гарантиям сельского поселения</w:t>
            </w:r>
          </w:p>
        </w:tc>
        <w:tc>
          <w:tcPr>
            <w:tcW w:w="3261" w:type="dxa"/>
            <w:tcBorders>
              <w:top w:val="single" w:sz="4" w:space="0" w:color="000000"/>
              <w:left w:val="single" w:sz="4" w:space="0" w:color="000000"/>
              <w:bottom w:val="single" w:sz="4" w:space="0" w:color="000000"/>
              <w:right w:val="single" w:sz="4" w:space="0" w:color="000000"/>
            </w:tcBorders>
          </w:tcPr>
          <w:p>
            <w:pPr>
              <w:spacing w:after="0" w:line="240" w:lineRule="auto"/>
              <w:ind w:right="68"/>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0,0</w:t>
            </w:r>
          </w:p>
          <w:p>
            <w:pPr>
              <w:spacing w:after="0" w:line="240" w:lineRule="auto"/>
              <w:ind w:right="68"/>
              <w:jc w:val="right"/>
              <w:rPr>
                <w:rFonts w:ascii="Times New Roman" w:eastAsia="Times New Roman" w:hAnsi="Times New Roman" w:cs="Times New Roman"/>
                <w:sz w:val="28"/>
                <w:szCs w:val="28"/>
              </w:rPr>
            </w:pPr>
          </w:p>
          <w:p>
            <w:pPr>
              <w:spacing w:after="0" w:line="240" w:lineRule="auto"/>
              <w:ind w:right="68"/>
              <w:jc w:val="right"/>
              <w:rPr>
                <w:rFonts w:ascii="Times New Roman" w:eastAsia="Times New Roman" w:hAnsi="Times New Roman" w:cs="Times New Roman"/>
                <w:sz w:val="28"/>
                <w:szCs w:val="28"/>
              </w:rPr>
            </w:pPr>
          </w:p>
          <w:p>
            <w:pPr>
              <w:spacing w:after="0" w:line="240" w:lineRule="auto"/>
              <w:ind w:right="68"/>
              <w:jc w:val="right"/>
              <w:rPr>
                <w:rFonts w:ascii="Times New Roman" w:eastAsia="Times New Roman" w:hAnsi="Times New Roman" w:cs="Times New Roman"/>
                <w:sz w:val="28"/>
                <w:szCs w:val="28"/>
              </w:rPr>
            </w:pPr>
          </w:p>
          <w:p>
            <w:pPr>
              <w:spacing w:after="0" w:line="240" w:lineRule="auto"/>
              <w:ind w:right="68"/>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0,0</w:t>
            </w:r>
          </w:p>
        </w:tc>
      </w:tr>
    </w:tbl>
    <w:p>
      <w:pPr>
        <w:spacing w:after="0" w:line="276" w:lineRule="auto"/>
        <w:rPr>
          <w:rFonts w:ascii="Calibri" w:eastAsia="Times New Roman" w:hAnsi="Calibri" w:cs="Times New Roman"/>
          <w:sz w:val="28"/>
          <w:szCs w:val="28"/>
        </w:rPr>
      </w:pPr>
    </w:p>
    <w:p>
      <w:pPr>
        <w:tabs>
          <w:tab w:val="left" w:pos="5245"/>
        </w:tabs>
        <w:spacing w:after="0" w:line="276" w:lineRule="auto"/>
        <w:rPr>
          <w:rFonts w:ascii="Calibri" w:eastAsia="Times New Roman" w:hAnsi="Calibri" w:cs="Times New Roman"/>
          <w:sz w:val="28"/>
          <w:szCs w:val="28"/>
        </w:rPr>
      </w:pPr>
    </w:p>
    <w:p>
      <w:pPr>
        <w:tabs>
          <w:tab w:val="left" w:pos="5245"/>
        </w:tabs>
        <w:spacing w:after="0" w:line="276" w:lineRule="auto"/>
        <w:rPr>
          <w:rFonts w:ascii="Calibri" w:eastAsia="Times New Roman" w:hAnsi="Calibri" w:cs="Times New Roman"/>
          <w:sz w:val="28"/>
          <w:szCs w:val="28"/>
        </w:rPr>
      </w:pPr>
    </w:p>
    <w:p>
      <w:pPr>
        <w:tabs>
          <w:tab w:val="left" w:pos="5245"/>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Глава Пушкарского</w:t>
      </w:r>
    </w:p>
    <w:p>
      <w:pPr>
        <w:tabs>
          <w:tab w:val="left" w:pos="5245"/>
          <w:tab w:val="left" w:pos="8735"/>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сельского поселения                                                             В.И. Смольякова</w:t>
      </w:r>
    </w:p>
    <w:p>
      <w:pPr>
        <w:tabs>
          <w:tab w:val="left" w:pos="5245"/>
          <w:tab w:val="left" w:pos="8735"/>
        </w:tabs>
        <w:spacing w:after="0" w:line="240" w:lineRule="auto"/>
        <w:rPr>
          <w:rFonts w:ascii="Times New Roman" w:eastAsia="Times New Roman" w:hAnsi="Times New Roman" w:cs="Times New Roman"/>
          <w:b/>
          <w:sz w:val="28"/>
          <w:szCs w:val="28"/>
        </w:rPr>
      </w:pPr>
    </w:p>
    <w:p>
      <w:pPr>
        <w:tabs>
          <w:tab w:val="left" w:pos="5245"/>
          <w:tab w:val="left" w:pos="8735"/>
        </w:tabs>
        <w:spacing w:after="0" w:line="240" w:lineRule="auto"/>
        <w:rPr>
          <w:rFonts w:ascii="Times New Roman" w:eastAsia="Times New Roman" w:hAnsi="Times New Roman" w:cs="Times New Roman"/>
          <w:b/>
          <w:sz w:val="28"/>
          <w:szCs w:val="28"/>
        </w:rPr>
      </w:pPr>
    </w:p>
    <w:p>
      <w:pPr>
        <w:tabs>
          <w:tab w:val="left" w:pos="5245"/>
          <w:tab w:val="left" w:pos="8735"/>
        </w:tabs>
        <w:spacing w:after="0" w:line="240" w:lineRule="auto"/>
        <w:rPr>
          <w:rFonts w:ascii="Times New Roman" w:eastAsia="Times New Roman" w:hAnsi="Times New Roman" w:cs="Times New Roman"/>
          <w:b/>
          <w:sz w:val="28"/>
          <w:szCs w:val="28"/>
        </w:rPr>
      </w:pPr>
    </w:p>
    <w:p>
      <w:pPr>
        <w:tabs>
          <w:tab w:val="left" w:pos="5245"/>
        </w:tabs>
        <w:spacing w:after="0" w:line="276" w:lineRule="auto"/>
        <w:ind w:right="68"/>
        <w:rPr>
          <w:rFonts w:ascii="Times New Roman" w:eastAsia="Times New Roman" w:hAnsi="Times New Roman" w:cs="Times New Roman"/>
          <w:b/>
          <w:sz w:val="28"/>
          <w:szCs w:val="28"/>
        </w:rPr>
      </w:pPr>
    </w:p>
    <w:p>
      <w:pPr>
        <w:tabs>
          <w:tab w:val="left" w:pos="5245"/>
        </w:tabs>
        <w:spacing w:after="0" w:line="276" w:lineRule="auto"/>
        <w:ind w:right="68"/>
        <w:rPr>
          <w:rFonts w:ascii="Times New Roman" w:eastAsia="Times New Roman" w:hAnsi="Times New Roman" w:cs="Times New Roman"/>
          <w:b/>
          <w:caps/>
          <w:sz w:val="28"/>
          <w:szCs w:val="28"/>
        </w:rPr>
      </w:pPr>
    </w:p>
    <w:p>
      <w:pPr>
        <w:tabs>
          <w:tab w:val="left" w:pos="5245"/>
        </w:tabs>
        <w:spacing w:after="0" w:line="276" w:lineRule="auto"/>
        <w:ind w:right="68"/>
        <w:rPr>
          <w:rFonts w:ascii="Times New Roman" w:eastAsia="Times New Roman" w:hAnsi="Times New Roman" w:cs="Times New Roman"/>
          <w:b/>
          <w:caps/>
          <w:sz w:val="28"/>
          <w:szCs w:val="28"/>
        </w:rPr>
      </w:pPr>
    </w:p>
    <w:p>
      <w:pPr>
        <w:tabs>
          <w:tab w:val="left" w:pos="5245"/>
        </w:tabs>
        <w:spacing w:after="0" w:line="276" w:lineRule="auto"/>
        <w:ind w:right="68"/>
        <w:rPr>
          <w:rFonts w:ascii="Times New Roman" w:eastAsia="Times New Roman" w:hAnsi="Times New Roman" w:cs="Times New Roman"/>
          <w:b/>
          <w:caps/>
          <w:sz w:val="28"/>
          <w:szCs w:val="28"/>
        </w:rPr>
      </w:pPr>
    </w:p>
    <w:p>
      <w:pPr>
        <w:tabs>
          <w:tab w:val="left" w:pos="5245"/>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caps/>
          <w:sz w:val="28"/>
          <w:szCs w:val="28"/>
        </w:rPr>
        <w:t xml:space="preserve">                                                                                       Приложение № 2</w:t>
      </w:r>
    </w:p>
    <w:p>
      <w:pPr>
        <w:tabs>
          <w:tab w:val="left" w:pos="5245"/>
        </w:tabs>
        <w:spacing w:after="0" w:line="240" w:lineRule="auto"/>
        <w:ind w:firstLine="5670"/>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к бюджету поселения</w:t>
      </w:r>
    </w:p>
    <w:p>
      <w:pPr>
        <w:spacing w:after="0" w:line="240" w:lineRule="auto"/>
        <w:ind w:right="68" w:firstLine="709"/>
        <w:jc w:val="center"/>
        <w:rPr>
          <w:rFonts w:ascii="Times New Roman" w:eastAsia="Times New Roman" w:hAnsi="Times New Roman" w:cs="Times New Roman"/>
          <w:b/>
          <w:sz w:val="28"/>
          <w:szCs w:val="28"/>
        </w:rPr>
      </w:pPr>
    </w:p>
    <w:p>
      <w:pPr>
        <w:spacing w:after="0" w:line="240" w:lineRule="auto"/>
        <w:ind w:right="68"/>
        <w:jc w:val="center"/>
        <w:rPr>
          <w:rFonts w:ascii="Times New Roman" w:eastAsia="Times New Roman" w:hAnsi="Times New Roman" w:cs="Times New Roman"/>
          <w:b/>
          <w:caps/>
          <w:sz w:val="28"/>
          <w:szCs w:val="28"/>
        </w:rPr>
      </w:pPr>
      <w:r>
        <w:rPr>
          <w:rFonts w:ascii="Times New Roman" w:eastAsia="Times New Roman" w:hAnsi="Times New Roman" w:cs="Times New Roman"/>
          <w:b/>
          <w:caps/>
          <w:sz w:val="28"/>
          <w:szCs w:val="28"/>
        </w:rPr>
        <w:t xml:space="preserve">ВЕРХНИЙ ПРЕДЕЛ МУНИЦИПАЛЬНОГО ВНУТРЕННЕГО ДОЛГА сельского поселения НА 1 ЯНВАРЯ 2027 ГОДА             </w:t>
      </w:r>
    </w:p>
    <w:p>
      <w:pPr>
        <w:spacing w:after="0" w:line="240" w:lineRule="auto"/>
        <w:ind w:right="68"/>
        <w:jc w:val="center"/>
        <w:rPr>
          <w:rFonts w:ascii="Times New Roman" w:eastAsia="Times New Roman" w:hAnsi="Times New Roman" w:cs="Times New Roman"/>
          <w:b/>
          <w:caps/>
          <w:sz w:val="28"/>
          <w:szCs w:val="28"/>
        </w:rPr>
      </w:pPr>
      <w:r>
        <w:rPr>
          <w:rFonts w:ascii="Times New Roman" w:eastAsia="Times New Roman" w:hAnsi="Times New Roman" w:cs="Times New Roman"/>
          <w:b/>
          <w:caps/>
          <w:sz w:val="28"/>
          <w:szCs w:val="28"/>
        </w:rPr>
        <w:t>и НА 1 ЯНВАРЯ 2028 ГОДА</w:t>
      </w:r>
    </w:p>
    <w:p>
      <w:pPr>
        <w:spacing w:after="0" w:line="240" w:lineRule="auto"/>
        <w:ind w:right="68" w:firstLine="709"/>
        <w:jc w:val="center"/>
        <w:rPr>
          <w:rFonts w:ascii="Times New Roman" w:eastAsia="Times New Roman" w:hAnsi="Times New Roman" w:cs="Times New Roman"/>
          <w:b/>
          <w:caps/>
          <w:sz w:val="28"/>
          <w:szCs w:val="28"/>
        </w:rPr>
      </w:pPr>
    </w:p>
    <w:p>
      <w:pPr>
        <w:spacing w:after="0" w:line="240" w:lineRule="auto"/>
        <w:ind w:right="68" w:firstLine="709"/>
        <w:rPr>
          <w:rFonts w:ascii="Times New Roman" w:eastAsia="Times New Roman" w:hAnsi="Times New Roman" w:cs="Times New Roman"/>
          <w:sz w:val="28"/>
          <w:szCs w:val="28"/>
        </w:rPr>
      </w:pP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sz w:val="28"/>
          <w:szCs w:val="28"/>
        </w:rPr>
        <w:t>(тыс. рублей)</w:t>
      </w:r>
    </w:p>
    <w:tbl>
      <w:tblPr>
        <w:tblW w:w="100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85"/>
        <w:gridCol w:w="4951"/>
        <w:gridCol w:w="2415"/>
        <w:gridCol w:w="1984"/>
      </w:tblGrid>
      <w:tr>
        <w:trPr>
          <w:jc w:val="center"/>
        </w:trPr>
        <w:tc>
          <w:tcPr>
            <w:tcW w:w="685" w:type="dxa"/>
            <w:tcBorders>
              <w:top w:val="single" w:sz="4" w:space="0" w:color="000000"/>
              <w:left w:val="single" w:sz="4" w:space="0" w:color="000000"/>
              <w:bottom w:val="single" w:sz="4" w:space="0" w:color="000000"/>
              <w:right w:val="single" w:sz="4" w:space="0" w:color="000000"/>
            </w:tcBorders>
            <w:vAlign w:val="center"/>
            <w:hideMark/>
          </w:tcPr>
          <w:p>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п/п</w:t>
            </w:r>
          </w:p>
        </w:tc>
        <w:tc>
          <w:tcPr>
            <w:tcW w:w="4952" w:type="dxa"/>
            <w:tcBorders>
              <w:top w:val="single" w:sz="4" w:space="0" w:color="000000"/>
              <w:left w:val="single" w:sz="4" w:space="0" w:color="000000"/>
              <w:bottom w:val="single" w:sz="4" w:space="0" w:color="000000"/>
              <w:right w:val="single" w:sz="4" w:space="0" w:color="000000"/>
            </w:tcBorders>
            <w:vAlign w:val="center"/>
            <w:hideMark/>
          </w:tcPr>
          <w:p>
            <w:pPr>
              <w:spacing w:after="0" w:line="240" w:lineRule="auto"/>
              <w:ind w:right="68"/>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Наименование вида муниципального долгового обязательства сельского поселения </w:t>
            </w:r>
          </w:p>
        </w:tc>
        <w:tc>
          <w:tcPr>
            <w:tcW w:w="2415" w:type="dxa"/>
            <w:tcBorders>
              <w:top w:val="single" w:sz="4" w:space="0" w:color="000000"/>
              <w:left w:val="single" w:sz="4" w:space="0" w:color="000000"/>
              <w:bottom w:val="single" w:sz="4" w:space="0" w:color="000000"/>
              <w:right w:val="single" w:sz="4" w:space="0" w:color="auto"/>
            </w:tcBorders>
            <w:hideMark/>
          </w:tcPr>
          <w:p>
            <w:pPr>
              <w:spacing w:after="0" w:line="240" w:lineRule="auto"/>
              <w:ind w:left="-113" w:right="-113"/>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Объем муниципального долгового обязательства сельского поселения на 1 января 2027 года</w:t>
            </w:r>
          </w:p>
        </w:tc>
        <w:tc>
          <w:tcPr>
            <w:tcW w:w="1984" w:type="dxa"/>
            <w:tcBorders>
              <w:top w:val="single" w:sz="4" w:space="0" w:color="000000"/>
              <w:left w:val="single" w:sz="4" w:space="0" w:color="auto"/>
              <w:bottom w:val="single" w:sz="4" w:space="0" w:color="000000"/>
              <w:right w:val="single" w:sz="4" w:space="0" w:color="auto"/>
            </w:tcBorders>
            <w:hideMark/>
          </w:tcPr>
          <w:p>
            <w:pPr>
              <w:spacing w:after="0" w:line="240" w:lineRule="auto"/>
              <w:ind w:left="-113" w:right="-113"/>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Объем муниципального долгового обязательства сельского поселения на          1 января 2028 года</w:t>
            </w:r>
          </w:p>
        </w:tc>
      </w:tr>
      <w:tr>
        <w:trPr>
          <w:jc w:val="center"/>
        </w:trPr>
        <w:tc>
          <w:tcPr>
            <w:tcW w:w="685" w:type="dxa"/>
            <w:tcBorders>
              <w:top w:val="single" w:sz="4" w:space="0" w:color="000000"/>
              <w:left w:val="single" w:sz="4" w:space="0" w:color="000000"/>
              <w:bottom w:val="single" w:sz="4" w:space="0" w:color="000000"/>
              <w:right w:val="single" w:sz="4" w:space="0" w:color="000000"/>
            </w:tcBorders>
            <w:vAlign w:val="center"/>
            <w:hideMark/>
          </w:tcPr>
          <w:p>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4952" w:type="dxa"/>
            <w:tcBorders>
              <w:top w:val="single" w:sz="4" w:space="0" w:color="000000"/>
              <w:left w:val="single" w:sz="4" w:space="0" w:color="000000"/>
              <w:bottom w:val="single" w:sz="4" w:space="0" w:color="000000"/>
              <w:right w:val="single" w:sz="4" w:space="0" w:color="000000"/>
            </w:tcBorders>
            <w:hideMark/>
          </w:tcPr>
          <w:p>
            <w:pPr>
              <w:spacing w:after="0" w:line="240" w:lineRule="auto"/>
              <w:ind w:firstLine="43"/>
              <w:jc w:val="both"/>
              <w:rPr>
                <w:rFonts w:ascii="Verdana" w:eastAsia="Times New Roman" w:hAnsi="Verdana" w:cs="Times New Roman"/>
                <w:sz w:val="28"/>
                <w:szCs w:val="28"/>
                <w:lang w:eastAsia="ru-RU"/>
              </w:rPr>
            </w:pPr>
            <w:r>
              <w:rPr>
                <w:rFonts w:ascii="Times New Roman" w:eastAsia="Times New Roman" w:hAnsi="Times New Roman" w:cs="Times New Roman"/>
                <w:sz w:val="28"/>
                <w:szCs w:val="28"/>
                <w:lang w:eastAsia="ru-RU"/>
              </w:rPr>
              <w:t>Бюджетные кредиты, привлеченные в валюте Российской Федерации в местный бюджет из других бюджетов бюджетной системы Российской Федерации</w:t>
            </w:r>
          </w:p>
        </w:tc>
        <w:tc>
          <w:tcPr>
            <w:tcW w:w="2415" w:type="dxa"/>
            <w:tcBorders>
              <w:top w:val="single" w:sz="4" w:space="0" w:color="000000"/>
              <w:left w:val="single" w:sz="4" w:space="0" w:color="000000"/>
              <w:bottom w:val="single" w:sz="4" w:space="0" w:color="000000"/>
              <w:right w:val="single" w:sz="4" w:space="0" w:color="auto"/>
            </w:tcBorders>
            <w:vAlign w:val="center"/>
          </w:tcPr>
          <w:p>
            <w:pPr>
              <w:spacing w:after="0" w:line="240" w:lineRule="auto"/>
              <w:ind w:right="68"/>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0,0</w:t>
            </w:r>
          </w:p>
          <w:p>
            <w:pPr>
              <w:spacing w:after="0" w:line="240" w:lineRule="auto"/>
              <w:ind w:right="68"/>
              <w:jc w:val="right"/>
              <w:rPr>
                <w:rFonts w:ascii="Times New Roman" w:eastAsia="Times New Roman" w:hAnsi="Times New Roman" w:cs="Times New Roman"/>
                <w:sz w:val="28"/>
                <w:szCs w:val="28"/>
              </w:rPr>
            </w:pPr>
          </w:p>
        </w:tc>
        <w:tc>
          <w:tcPr>
            <w:tcW w:w="1984" w:type="dxa"/>
            <w:tcBorders>
              <w:top w:val="single" w:sz="4" w:space="0" w:color="000000"/>
              <w:left w:val="single" w:sz="4" w:space="0" w:color="auto"/>
              <w:bottom w:val="single" w:sz="4" w:space="0" w:color="000000"/>
              <w:right w:val="single" w:sz="4" w:space="0" w:color="auto"/>
            </w:tcBorders>
            <w:vAlign w:val="center"/>
          </w:tcPr>
          <w:p>
            <w:pPr>
              <w:spacing w:after="0" w:line="240" w:lineRule="auto"/>
              <w:ind w:right="68"/>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0,0</w:t>
            </w:r>
          </w:p>
          <w:p>
            <w:pPr>
              <w:spacing w:after="0" w:line="240" w:lineRule="auto"/>
              <w:ind w:right="68"/>
              <w:jc w:val="right"/>
              <w:rPr>
                <w:rFonts w:ascii="Times New Roman" w:eastAsia="Times New Roman" w:hAnsi="Times New Roman" w:cs="Times New Roman"/>
                <w:sz w:val="28"/>
                <w:szCs w:val="28"/>
              </w:rPr>
            </w:pPr>
          </w:p>
        </w:tc>
      </w:tr>
      <w:tr>
        <w:trPr>
          <w:jc w:val="center"/>
        </w:trPr>
        <w:tc>
          <w:tcPr>
            <w:tcW w:w="685" w:type="dxa"/>
            <w:tcBorders>
              <w:top w:val="single" w:sz="4" w:space="0" w:color="000000"/>
              <w:left w:val="single" w:sz="4" w:space="0" w:color="000000"/>
              <w:bottom w:val="single" w:sz="4" w:space="0" w:color="000000"/>
              <w:right w:val="single" w:sz="4" w:space="0" w:color="000000"/>
            </w:tcBorders>
            <w:vAlign w:val="center"/>
            <w:hideMark/>
          </w:tcPr>
          <w:p>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4952" w:type="dxa"/>
            <w:tcBorders>
              <w:top w:val="single" w:sz="4" w:space="0" w:color="000000"/>
              <w:left w:val="single" w:sz="4" w:space="0" w:color="000000"/>
              <w:bottom w:val="single" w:sz="4" w:space="0" w:color="000000"/>
              <w:right w:val="single" w:sz="4" w:space="0" w:color="000000"/>
            </w:tcBorders>
            <w:hideMark/>
          </w:tcPr>
          <w:p>
            <w:pPr>
              <w:spacing w:after="0" w:line="240" w:lineRule="auto"/>
              <w:ind w:right="68"/>
              <w:rPr>
                <w:rFonts w:ascii="Times New Roman" w:eastAsia="Times New Roman" w:hAnsi="Times New Roman" w:cs="Times New Roman"/>
                <w:sz w:val="28"/>
                <w:szCs w:val="28"/>
              </w:rPr>
            </w:pPr>
            <w:r>
              <w:rPr>
                <w:rFonts w:ascii="Times New Roman" w:eastAsia="Times New Roman" w:hAnsi="Times New Roman" w:cs="Times New Roman"/>
                <w:sz w:val="28"/>
                <w:szCs w:val="28"/>
              </w:rPr>
              <w:t>Кредиты, привлеченные муниципальным образованием от кредитных организаций в валюте Российской Федерации</w:t>
            </w:r>
          </w:p>
        </w:tc>
        <w:tc>
          <w:tcPr>
            <w:tcW w:w="2415" w:type="dxa"/>
            <w:tcBorders>
              <w:top w:val="single" w:sz="4" w:space="0" w:color="000000"/>
              <w:left w:val="single" w:sz="4" w:space="0" w:color="000000"/>
              <w:bottom w:val="single" w:sz="4" w:space="0" w:color="000000"/>
              <w:right w:val="single" w:sz="4" w:space="0" w:color="auto"/>
            </w:tcBorders>
            <w:vAlign w:val="center"/>
            <w:hideMark/>
          </w:tcPr>
          <w:p>
            <w:pPr>
              <w:spacing w:after="0" w:line="240" w:lineRule="auto"/>
              <w:ind w:right="68"/>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0,0</w:t>
            </w:r>
          </w:p>
        </w:tc>
        <w:tc>
          <w:tcPr>
            <w:tcW w:w="1984" w:type="dxa"/>
            <w:tcBorders>
              <w:top w:val="single" w:sz="4" w:space="0" w:color="000000"/>
              <w:left w:val="single" w:sz="4" w:space="0" w:color="auto"/>
              <w:bottom w:val="single" w:sz="4" w:space="0" w:color="000000"/>
              <w:right w:val="single" w:sz="4" w:space="0" w:color="auto"/>
            </w:tcBorders>
            <w:vAlign w:val="center"/>
            <w:hideMark/>
          </w:tcPr>
          <w:p>
            <w:pPr>
              <w:spacing w:after="0" w:line="240" w:lineRule="auto"/>
              <w:ind w:right="68"/>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0,0</w:t>
            </w:r>
          </w:p>
        </w:tc>
      </w:tr>
      <w:tr>
        <w:trPr>
          <w:jc w:val="center"/>
        </w:trPr>
        <w:tc>
          <w:tcPr>
            <w:tcW w:w="685" w:type="dxa"/>
            <w:tcBorders>
              <w:top w:val="single" w:sz="4" w:space="0" w:color="000000"/>
              <w:left w:val="single" w:sz="4" w:space="0" w:color="000000"/>
              <w:bottom w:val="single" w:sz="4" w:space="0" w:color="000000"/>
              <w:right w:val="single" w:sz="4" w:space="0" w:color="000000"/>
            </w:tcBorders>
            <w:vAlign w:val="center"/>
            <w:hideMark/>
          </w:tcPr>
          <w:p>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4952" w:type="dxa"/>
            <w:tcBorders>
              <w:top w:val="single" w:sz="4" w:space="0" w:color="000000"/>
              <w:left w:val="single" w:sz="4" w:space="0" w:color="000000"/>
              <w:bottom w:val="single" w:sz="4" w:space="0" w:color="000000"/>
              <w:right w:val="single" w:sz="4" w:space="0" w:color="000000"/>
            </w:tcBorders>
            <w:hideMark/>
          </w:tcPr>
          <w:p>
            <w:pPr>
              <w:spacing w:after="0" w:line="240" w:lineRule="auto"/>
              <w:ind w:firstLine="43"/>
              <w:rPr>
                <w:rFonts w:ascii="Verdana" w:eastAsia="Times New Roman" w:hAnsi="Verdana" w:cs="Times New Roman"/>
                <w:sz w:val="28"/>
                <w:szCs w:val="28"/>
                <w:lang w:eastAsia="ru-RU"/>
              </w:rPr>
            </w:pPr>
            <w:r>
              <w:rPr>
                <w:rFonts w:ascii="Times New Roman" w:eastAsia="Times New Roman" w:hAnsi="Times New Roman" w:cs="Times New Roman"/>
                <w:sz w:val="28"/>
                <w:szCs w:val="28"/>
                <w:lang w:eastAsia="ru-RU"/>
              </w:rPr>
              <w:t>Муниципальные гарантии муниципального образования, выраженные в валюте Российской Федерации</w:t>
            </w:r>
          </w:p>
        </w:tc>
        <w:tc>
          <w:tcPr>
            <w:tcW w:w="2415" w:type="dxa"/>
            <w:tcBorders>
              <w:top w:val="single" w:sz="4" w:space="0" w:color="000000"/>
              <w:left w:val="single" w:sz="4" w:space="0" w:color="000000"/>
              <w:bottom w:val="single" w:sz="4" w:space="0" w:color="000000"/>
              <w:right w:val="single" w:sz="4" w:space="0" w:color="auto"/>
            </w:tcBorders>
            <w:vAlign w:val="center"/>
            <w:hideMark/>
          </w:tcPr>
          <w:p>
            <w:pPr>
              <w:spacing w:after="0" w:line="240" w:lineRule="auto"/>
              <w:ind w:right="68"/>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0,0</w:t>
            </w:r>
          </w:p>
        </w:tc>
        <w:tc>
          <w:tcPr>
            <w:tcW w:w="1984" w:type="dxa"/>
            <w:tcBorders>
              <w:top w:val="single" w:sz="4" w:space="0" w:color="000000"/>
              <w:left w:val="single" w:sz="4" w:space="0" w:color="auto"/>
              <w:bottom w:val="single" w:sz="4" w:space="0" w:color="000000"/>
              <w:right w:val="single" w:sz="4" w:space="0" w:color="auto"/>
            </w:tcBorders>
            <w:vAlign w:val="center"/>
            <w:hideMark/>
          </w:tcPr>
          <w:p>
            <w:pPr>
              <w:spacing w:after="0" w:line="240" w:lineRule="auto"/>
              <w:ind w:right="68"/>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0,0</w:t>
            </w:r>
          </w:p>
        </w:tc>
      </w:tr>
      <w:tr>
        <w:trPr>
          <w:jc w:val="center"/>
        </w:trPr>
        <w:tc>
          <w:tcPr>
            <w:tcW w:w="685" w:type="dxa"/>
            <w:tcBorders>
              <w:top w:val="single" w:sz="4" w:space="0" w:color="000000"/>
              <w:left w:val="single" w:sz="4" w:space="0" w:color="000000"/>
              <w:bottom w:val="single" w:sz="4" w:space="0" w:color="000000"/>
              <w:right w:val="single" w:sz="4" w:space="0" w:color="000000"/>
            </w:tcBorders>
          </w:tcPr>
          <w:p>
            <w:pPr>
              <w:spacing w:after="0" w:line="240" w:lineRule="auto"/>
              <w:rPr>
                <w:rFonts w:ascii="Times New Roman" w:eastAsia="Times New Roman" w:hAnsi="Times New Roman" w:cs="Times New Roman"/>
                <w:sz w:val="28"/>
                <w:szCs w:val="28"/>
              </w:rPr>
            </w:pPr>
          </w:p>
        </w:tc>
        <w:tc>
          <w:tcPr>
            <w:tcW w:w="4952" w:type="dxa"/>
            <w:tcBorders>
              <w:top w:val="single" w:sz="4" w:space="0" w:color="000000"/>
              <w:left w:val="single" w:sz="4" w:space="0" w:color="000000"/>
              <w:bottom w:val="single" w:sz="4" w:space="0" w:color="000000"/>
              <w:right w:val="single" w:sz="4" w:space="0" w:color="000000"/>
            </w:tcBorders>
            <w:hideMark/>
          </w:tcPr>
          <w:p>
            <w:pPr>
              <w:spacing w:after="0" w:line="240" w:lineRule="auto"/>
              <w:ind w:right="68"/>
              <w:rPr>
                <w:rFonts w:ascii="Times New Roman" w:eastAsia="Times New Roman" w:hAnsi="Times New Roman" w:cs="Times New Roman"/>
                <w:sz w:val="28"/>
                <w:szCs w:val="28"/>
              </w:rPr>
            </w:pPr>
            <w:r>
              <w:rPr>
                <w:rFonts w:ascii="Times New Roman" w:eastAsia="Times New Roman" w:hAnsi="Times New Roman" w:cs="Times New Roman"/>
                <w:sz w:val="28"/>
                <w:szCs w:val="28"/>
              </w:rPr>
              <w:t>Итого верхний предел муниципального внутреннего долга сельского поселения,</w:t>
            </w:r>
          </w:p>
          <w:p>
            <w:pPr>
              <w:spacing w:after="0" w:line="240" w:lineRule="auto"/>
              <w:ind w:right="68"/>
              <w:rPr>
                <w:rFonts w:ascii="Times New Roman" w:eastAsia="Times New Roman" w:hAnsi="Times New Roman" w:cs="Times New Roman"/>
                <w:sz w:val="28"/>
                <w:szCs w:val="28"/>
              </w:rPr>
            </w:pPr>
            <w:r>
              <w:rPr>
                <w:rFonts w:ascii="Times New Roman" w:eastAsia="Times New Roman" w:hAnsi="Times New Roman" w:cs="Times New Roman"/>
                <w:sz w:val="28"/>
                <w:szCs w:val="28"/>
              </w:rPr>
              <w:t>в том числе по муниципальным гарантиям сельского поселения</w:t>
            </w:r>
          </w:p>
        </w:tc>
        <w:tc>
          <w:tcPr>
            <w:tcW w:w="2415" w:type="dxa"/>
            <w:tcBorders>
              <w:top w:val="single" w:sz="4" w:space="0" w:color="000000"/>
              <w:left w:val="single" w:sz="4" w:space="0" w:color="000000"/>
              <w:bottom w:val="single" w:sz="4" w:space="0" w:color="000000"/>
              <w:right w:val="single" w:sz="4" w:space="0" w:color="auto"/>
            </w:tcBorders>
          </w:tcPr>
          <w:p>
            <w:pPr>
              <w:spacing w:after="0" w:line="240" w:lineRule="auto"/>
              <w:ind w:right="68"/>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0,0</w:t>
            </w:r>
          </w:p>
          <w:p>
            <w:pPr>
              <w:spacing w:after="0" w:line="240" w:lineRule="auto"/>
              <w:ind w:right="68"/>
              <w:jc w:val="right"/>
              <w:rPr>
                <w:rFonts w:ascii="Times New Roman" w:eastAsia="Times New Roman" w:hAnsi="Times New Roman" w:cs="Times New Roman"/>
                <w:sz w:val="28"/>
                <w:szCs w:val="28"/>
              </w:rPr>
            </w:pPr>
          </w:p>
          <w:p>
            <w:pPr>
              <w:spacing w:after="0" w:line="240" w:lineRule="auto"/>
              <w:ind w:right="68"/>
              <w:jc w:val="right"/>
              <w:rPr>
                <w:rFonts w:ascii="Times New Roman" w:eastAsia="Times New Roman" w:hAnsi="Times New Roman" w:cs="Times New Roman"/>
                <w:sz w:val="28"/>
                <w:szCs w:val="28"/>
              </w:rPr>
            </w:pPr>
          </w:p>
          <w:p>
            <w:pPr>
              <w:spacing w:after="0" w:line="240" w:lineRule="auto"/>
              <w:ind w:right="68"/>
              <w:jc w:val="right"/>
              <w:rPr>
                <w:rFonts w:ascii="Times New Roman" w:eastAsia="Times New Roman" w:hAnsi="Times New Roman" w:cs="Times New Roman"/>
                <w:sz w:val="28"/>
                <w:szCs w:val="28"/>
              </w:rPr>
            </w:pPr>
          </w:p>
          <w:p>
            <w:pPr>
              <w:spacing w:after="0" w:line="240" w:lineRule="auto"/>
              <w:ind w:right="68"/>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0,0</w:t>
            </w:r>
          </w:p>
        </w:tc>
        <w:tc>
          <w:tcPr>
            <w:tcW w:w="1984" w:type="dxa"/>
            <w:tcBorders>
              <w:top w:val="single" w:sz="4" w:space="0" w:color="000000"/>
              <w:left w:val="single" w:sz="4" w:space="0" w:color="auto"/>
              <w:bottom w:val="single" w:sz="4" w:space="0" w:color="000000"/>
              <w:right w:val="single" w:sz="4" w:space="0" w:color="auto"/>
            </w:tcBorders>
          </w:tcPr>
          <w:p>
            <w:pPr>
              <w:spacing w:after="0" w:line="240" w:lineRule="auto"/>
              <w:ind w:right="68"/>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0,0</w:t>
            </w:r>
          </w:p>
          <w:p>
            <w:pPr>
              <w:spacing w:after="0" w:line="240" w:lineRule="auto"/>
              <w:ind w:right="68"/>
              <w:jc w:val="right"/>
              <w:rPr>
                <w:rFonts w:ascii="Times New Roman" w:eastAsia="Times New Roman" w:hAnsi="Times New Roman" w:cs="Times New Roman"/>
                <w:sz w:val="28"/>
                <w:szCs w:val="28"/>
              </w:rPr>
            </w:pPr>
          </w:p>
          <w:p>
            <w:pPr>
              <w:spacing w:after="0" w:line="240" w:lineRule="auto"/>
              <w:ind w:right="68"/>
              <w:jc w:val="right"/>
              <w:rPr>
                <w:rFonts w:ascii="Times New Roman" w:eastAsia="Times New Roman" w:hAnsi="Times New Roman" w:cs="Times New Roman"/>
                <w:sz w:val="28"/>
                <w:szCs w:val="28"/>
              </w:rPr>
            </w:pPr>
          </w:p>
          <w:p>
            <w:pPr>
              <w:spacing w:after="0" w:line="240" w:lineRule="auto"/>
              <w:ind w:right="68"/>
              <w:jc w:val="right"/>
              <w:rPr>
                <w:rFonts w:ascii="Times New Roman" w:eastAsia="Times New Roman" w:hAnsi="Times New Roman" w:cs="Times New Roman"/>
                <w:sz w:val="28"/>
                <w:szCs w:val="28"/>
              </w:rPr>
            </w:pPr>
          </w:p>
          <w:p>
            <w:pPr>
              <w:spacing w:after="0" w:line="240" w:lineRule="auto"/>
              <w:ind w:right="68"/>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0,0</w:t>
            </w:r>
          </w:p>
        </w:tc>
      </w:tr>
    </w:tbl>
    <w:p>
      <w:pPr>
        <w:spacing w:after="0" w:line="276" w:lineRule="auto"/>
        <w:ind w:firstLine="709"/>
        <w:rPr>
          <w:rFonts w:ascii="Calibri" w:eastAsia="Times New Roman" w:hAnsi="Calibri" w:cs="Times New Roman"/>
          <w:sz w:val="28"/>
          <w:szCs w:val="28"/>
        </w:rPr>
      </w:pPr>
    </w:p>
    <w:p>
      <w:pPr>
        <w:tabs>
          <w:tab w:val="left" w:pos="5245"/>
        </w:tabs>
        <w:spacing w:after="0" w:line="240" w:lineRule="auto"/>
        <w:ind w:right="68" w:firstLine="709"/>
        <w:jc w:val="center"/>
        <w:rPr>
          <w:rFonts w:ascii="Times New Roman" w:eastAsia="Times New Roman" w:hAnsi="Times New Roman" w:cs="Times New Roman"/>
          <w:b/>
          <w:sz w:val="28"/>
          <w:szCs w:val="28"/>
        </w:rPr>
      </w:pPr>
    </w:p>
    <w:p>
      <w:pPr>
        <w:tabs>
          <w:tab w:val="left" w:pos="5245"/>
        </w:tabs>
        <w:spacing w:after="0" w:line="276" w:lineRule="auto"/>
        <w:rPr>
          <w:rFonts w:ascii="Calibri" w:eastAsia="Times New Roman" w:hAnsi="Calibri" w:cs="Times New Roman"/>
          <w:sz w:val="28"/>
          <w:szCs w:val="28"/>
        </w:rPr>
      </w:pPr>
    </w:p>
    <w:p>
      <w:pPr>
        <w:tabs>
          <w:tab w:val="left" w:pos="5245"/>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Глава Пушкарского</w:t>
      </w:r>
    </w:p>
    <w:p>
      <w:pPr>
        <w:tabs>
          <w:tab w:val="left" w:pos="5245"/>
          <w:tab w:val="left" w:pos="8735"/>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сельского поселения                                                            В.И. Смольякова</w:t>
      </w:r>
    </w:p>
    <w:p>
      <w:pPr>
        <w:tabs>
          <w:tab w:val="left" w:pos="5245"/>
          <w:tab w:val="left" w:pos="8735"/>
        </w:tabs>
        <w:spacing w:after="0" w:line="240" w:lineRule="auto"/>
        <w:rPr>
          <w:rFonts w:ascii="Times New Roman" w:eastAsia="Times New Roman" w:hAnsi="Times New Roman" w:cs="Times New Roman"/>
          <w:b/>
          <w:sz w:val="28"/>
          <w:szCs w:val="28"/>
        </w:rPr>
      </w:pPr>
    </w:p>
    <w:p>
      <w:pPr>
        <w:tabs>
          <w:tab w:val="left" w:pos="5245"/>
          <w:tab w:val="left" w:pos="8735"/>
        </w:tabs>
        <w:spacing w:after="0" w:line="240" w:lineRule="auto"/>
        <w:rPr>
          <w:rFonts w:ascii="Times New Roman" w:eastAsia="Times New Roman" w:hAnsi="Times New Roman" w:cs="Times New Roman"/>
          <w:b/>
          <w:sz w:val="28"/>
          <w:szCs w:val="28"/>
        </w:rPr>
      </w:pPr>
    </w:p>
    <w:p>
      <w:pPr>
        <w:tabs>
          <w:tab w:val="left" w:pos="5245"/>
          <w:tab w:val="left" w:pos="8735"/>
        </w:tabs>
        <w:spacing w:after="0" w:line="240" w:lineRule="auto"/>
        <w:rPr>
          <w:rFonts w:ascii="Times New Roman" w:eastAsia="Times New Roman" w:hAnsi="Times New Roman" w:cs="Times New Roman"/>
          <w:b/>
          <w:sz w:val="28"/>
          <w:szCs w:val="28"/>
        </w:rPr>
      </w:pPr>
    </w:p>
    <w:p>
      <w:pPr>
        <w:tabs>
          <w:tab w:val="left" w:pos="5245"/>
          <w:tab w:val="left" w:pos="8735"/>
        </w:tabs>
        <w:spacing w:after="0" w:line="240" w:lineRule="auto"/>
        <w:rPr>
          <w:rFonts w:ascii="Times New Roman" w:eastAsia="Times New Roman" w:hAnsi="Times New Roman" w:cs="Times New Roman"/>
          <w:b/>
          <w:sz w:val="28"/>
          <w:szCs w:val="28"/>
        </w:rPr>
      </w:pPr>
    </w:p>
    <w:p>
      <w:pPr>
        <w:tabs>
          <w:tab w:val="left" w:pos="5245"/>
          <w:tab w:val="left" w:pos="8735"/>
        </w:tabs>
        <w:spacing w:after="0" w:line="240" w:lineRule="auto"/>
        <w:rPr>
          <w:rFonts w:ascii="Times New Roman" w:eastAsia="Times New Roman" w:hAnsi="Times New Roman" w:cs="Times New Roman"/>
          <w:b/>
          <w:sz w:val="28"/>
          <w:szCs w:val="28"/>
        </w:rPr>
      </w:pPr>
    </w:p>
    <w:p>
      <w:pPr>
        <w:tabs>
          <w:tab w:val="left" w:pos="5245"/>
          <w:tab w:val="left" w:pos="8735"/>
        </w:tabs>
        <w:spacing w:after="0" w:line="240" w:lineRule="auto"/>
        <w:rPr>
          <w:rFonts w:ascii="Times New Roman" w:eastAsia="Times New Roman" w:hAnsi="Times New Roman" w:cs="Times New Roman"/>
          <w:b/>
          <w:sz w:val="28"/>
          <w:szCs w:val="28"/>
        </w:rPr>
      </w:pPr>
    </w:p>
    <w:p>
      <w:pPr>
        <w:tabs>
          <w:tab w:val="left" w:pos="5245"/>
        </w:tabs>
        <w:spacing w:after="0" w:line="240" w:lineRule="auto"/>
        <w:ind w:right="68" w:firstLine="5670"/>
        <w:jc w:val="center"/>
        <w:rPr>
          <w:rFonts w:ascii="Times New Roman" w:eastAsia="Times New Roman" w:hAnsi="Times New Roman" w:cs="Times New Roman"/>
          <w:b/>
          <w:caps/>
          <w:sz w:val="28"/>
          <w:szCs w:val="28"/>
        </w:rPr>
      </w:pPr>
      <w:r>
        <w:rPr>
          <w:rFonts w:ascii="Times New Roman" w:eastAsia="Times New Roman" w:hAnsi="Times New Roman" w:cs="Times New Roman"/>
          <w:b/>
          <w:caps/>
          <w:sz w:val="28"/>
          <w:szCs w:val="28"/>
        </w:rPr>
        <w:t>Приложение № 3</w:t>
      </w:r>
    </w:p>
    <w:p>
      <w:pPr>
        <w:tabs>
          <w:tab w:val="left" w:pos="5245"/>
        </w:tabs>
        <w:spacing w:after="0" w:line="240" w:lineRule="auto"/>
        <w:ind w:right="68" w:firstLine="5670"/>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к бюджету поселения</w:t>
      </w:r>
    </w:p>
    <w:p>
      <w:pPr>
        <w:tabs>
          <w:tab w:val="left" w:pos="5245"/>
        </w:tabs>
        <w:spacing w:after="0" w:line="240" w:lineRule="auto"/>
        <w:ind w:firstLine="709"/>
        <w:jc w:val="center"/>
        <w:rPr>
          <w:rFonts w:ascii="Times New Roman" w:eastAsia="Times New Roman" w:hAnsi="Times New Roman" w:cs="Times New Roman"/>
          <w:b/>
          <w:sz w:val="28"/>
          <w:szCs w:val="28"/>
          <w:lang w:eastAsia="ru-RU"/>
        </w:rPr>
      </w:pPr>
    </w:p>
    <w:p>
      <w:pPr>
        <w:tabs>
          <w:tab w:val="left" w:pos="5245"/>
        </w:tabs>
        <w:spacing w:after="0" w:line="240" w:lineRule="auto"/>
        <w:ind w:right="68"/>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ИСТОЧНИКИ ВНУТРЕННЕГО ФИНАНСИРОВАНИЯ ДЕФИЦИТА БЮДЖЕТА</w:t>
      </w:r>
      <w:r>
        <w:rPr>
          <w:rFonts w:ascii="Times New Roman" w:eastAsia="Times New Roman" w:hAnsi="Times New Roman" w:cs="Times New Roman"/>
          <w:b/>
          <w:caps/>
          <w:sz w:val="28"/>
          <w:szCs w:val="28"/>
        </w:rPr>
        <w:t xml:space="preserve"> поселения</w:t>
      </w:r>
      <w:r>
        <w:rPr>
          <w:rFonts w:ascii="Times New Roman" w:eastAsia="Times New Roman" w:hAnsi="Times New Roman" w:cs="Times New Roman"/>
          <w:b/>
          <w:sz w:val="28"/>
          <w:szCs w:val="28"/>
          <w:lang w:eastAsia="ru-RU"/>
        </w:rPr>
        <w:t xml:space="preserve"> НА 2025 ГОД </w:t>
      </w:r>
    </w:p>
    <w:p>
      <w:pPr>
        <w:tabs>
          <w:tab w:val="left" w:pos="5245"/>
        </w:tabs>
        <w:spacing w:after="0" w:line="240" w:lineRule="auto"/>
        <w:ind w:left="7371" w:right="-144"/>
        <w:rPr>
          <w:rFonts w:ascii="Times New Roman" w:eastAsia="Times New Roman" w:hAnsi="Times New Roman" w:cs="Times New Roman"/>
          <w:sz w:val="28"/>
          <w:szCs w:val="28"/>
          <w:lang w:eastAsia="ru-RU"/>
        </w:rPr>
      </w:pPr>
    </w:p>
    <w:p>
      <w:pPr>
        <w:tabs>
          <w:tab w:val="left" w:pos="5245"/>
        </w:tabs>
        <w:spacing w:after="0" w:line="240" w:lineRule="auto"/>
        <w:ind w:left="7371" w:right="-144"/>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(тыс. рублей)</w:t>
      </w:r>
    </w:p>
    <w:p>
      <w:pPr>
        <w:tabs>
          <w:tab w:val="left" w:pos="5245"/>
        </w:tabs>
        <w:spacing w:after="0" w:line="240" w:lineRule="auto"/>
        <w:ind w:right="68"/>
        <w:jc w:val="center"/>
        <w:rPr>
          <w:rFonts w:ascii="Times New Roman" w:eastAsia="Times New Roman" w:hAnsi="Times New Roman" w:cs="Times New Roman"/>
          <w:b/>
          <w:caps/>
          <w:sz w:val="28"/>
          <w:szCs w:val="28"/>
        </w:rPr>
      </w:pPr>
    </w:p>
    <w:tbl>
      <w:tblPr>
        <w:tblW w:w="96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97"/>
        <w:gridCol w:w="3106"/>
        <w:gridCol w:w="4551"/>
        <w:gridCol w:w="1261"/>
      </w:tblGrid>
      <w:tr>
        <w:trPr>
          <w:jc w:val="center"/>
        </w:trPr>
        <w:tc>
          <w:tcPr>
            <w:tcW w:w="696" w:type="dxa"/>
            <w:tcBorders>
              <w:top w:val="single" w:sz="4" w:space="0" w:color="000000"/>
              <w:left w:val="single" w:sz="4" w:space="0" w:color="000000"/>
              <w:bottom w:val="single" w:sz="4" w:space="0" w:color="000000"/>
              <w:right w:val="single" w:sz="4" w:space="0" w:color="000000"/>
            </w:tcBorders>
            <w:hideMark/>
          </w:tcPr>
          <w:p>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п/п</w:t>
            </w:r>
          </w:p>
        </w:tc>
        <w:tc>
          <w:tcPr>
            <w:tcW w:w="3105" w:type="dxa"/>
            <w:tcBorders>
              <w:top w:val="single" w:sz="4" w:space="0" w:color="000000"/>
              <w:left w:val="single" w:sz="4" w:space="0" w:color="000000"/>
              <w:bottom w:val="single" w:sz="4" w:space="0" w:color="000000"/>
              <w:right w:val="single" w:sz="4" w:space="0" w:color="000000"/>
            </w:tcBorders>
            <w:hideMark/>
          </w:tcPr>
          <w:p>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Код бюджетной классификации</w:t>
            </w:r>
          </w:p>
        </w:tc>
        <w:tc>
          <w:tcPr>
            <w:tcW w:w="4550" w:type="dxa"/>
            <w:tcBorders>
              <w:top w:val="single" w:sz="4" w:space="0" w:color="000000"/>
              <w:left w:val="single" w:sz="4" w:space="0" w:color="000000"/>
              <w:bottom w:val="single" w:sz="4" w:space="0" w:color="000000"/>
              <w:right w:val="single" w:sz="4" w:space="0" w:color="000000"/>
            </w:tcBorders>
            <w:hideMark/>
          </w:tcPr>
          <w:p>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Наименование кода поступлений в бюджет, группы, подгруппы, статьи, подстатьи, элемента, подвида, аналитической группы вида источников внутреннего финансирования дефицитов бюджетов</w:t>
            </w:r>
          </w:p>
        </w:tc>
        <w:tc>
          <w:tcPr>
            <w:tcW w:w="1261" w:type="dxa"/>
            <w:tcBorders>
              <w:top w:val="single" w:sz="4" w:space="0" w:color="000000"/>
              <w:left w:val="single" w:sz="4" w:space="0" w:color="000000"/>
              <w:bottom w:val="single" w:sz="4" w:space="0" w:color="000000"/>
              <w:right w:val="single" w:sz="4" w:space="0" w:color="000000"/>
            </w:tcBorders>
          </w:tcPr>
          <w:p>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Сумма</w:t>
            </w:r>
          </w:p>
          <w:p>
            <w:pPr>
              <w:spacing w:after="0" w:line="240" w:lineRule="auto"/>
              <w:jc w:val="center"/>
              <w:rPr>
                <w:rFonts w:ascii="Times New Roman" w:eastAsia="Times New Roman" w:hAnsi="Times New Roman" w:cs="Times New Roman"/>
                <w:b/>
                <w:sz w:val="24"/>
                <w:szCs w:val="24"/>
                <w:lang w:eastAsia="ru-RU"/>
              </w:rPr>
            </w:pPr>
          </w:p>
        </w:tc>
      </w:tr>
      <w:tr>
        <w:trPr>
          <w:trHeight w:val="936"/>
          <w:jc w:val="center"/>
        </w:trPr>
        <w:tc>
          <w:tcPr>
            <w:tcW w:w="696" w:type="dxa"/>
            <w:tcBorders>
              <w:top w:val="single" w:sz="4" w:space="0" w:color="000000"/>
              <w:left w:val="single" w:sz="4" w:space="0" w:color="000000"/>
              <w:bottom w:val="single" w:sz="4" w:space="0" w:color="000000"/>
              <w:right w:val="single" w:sz="4" w:space="0" w:color="000000"/>
            </w:tcBorders>
            <w:vAlign w:val="center"/>
            <w:hideMark/>
          </w:tcPr>
          <w:p>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w:t>
            </w:r>
          </w:p>
        </w:tc>
        <w:tc>
          <w:tcPr>
            <w:tcW w:w="3105" w:type="dxa"/>
            <w:tcBorders>
              <w:top w:val="single" w:sz="4" w:space="0" w:color="000000"/>
              <w:left w:val="single" w:sz="4" w:space="0" w:color="000000"/>
              <w:bottom w:val="single" w:sz="4" w:space="0" w:color="000000"/>
              <w:right w:val="single" w:sz="4" w:space="0" w:color="000000"/>
            </w:tcBorders>
            <w:vAlign w:val="center"/>
            <w:hideMark/>
          </w:tcPr>
          <w:p>
            <w:pPr>
              <w:spacing w:after="0" w:line="240" w:lineRule="auto"/>
              <w:ind w:left="-57" w:right="-57"/>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01 03 00 00 00 0000 000</w:t>
            </w:r>
          </w:p>
        </w:tc>
        <w:tc>
          <w:tcPr>
            <w:tcW w:w="4550" w:type="dxa"/>
            <w:tcBorders>
              <w:top w:val="single" w:sz="4" w:space="0" w:color="000000"/>
              <w:left w:val="single" w:sz="4" w:space="0" w:color="000000"/>
              <w:bottom w:val="single" w:sz="4" w:space="0" w:color="000000"/>
              <w:right w:val="single" w:sz="4" w:space="0" w:color="000000"/>
            </w:tcBorders>
            <w:hideMark/>
          </w:tcPr>
          <w:p>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Бюджетные кредиты от других бюджетов бюджетной системы Российской Федерации</w:t>
            </w:r>
          </w:p>
        </w:tc>
        <w:tc>
          <w:tcPr>
            <w:tcW w:w="1261" w:type="dxa"/>
            <w:tcBorders>
              <w:top w:val="single" w:sz="4" w:space="0" w:color="000000"/>
              <w:left w:val="single" w:sz="4" w:space="0" w:color="000000"/>
              <w:bottom w:val="single" w:sz="4" w:space="0" w:color="000000"/>
              <w:right w:val="single" w:sz="4" w:space="0" w:color="000000"/>
            </w:tcBorders>
            <w:vAlign w:val="center"/>
            <w:hideMark/>
          </w:tcPr>
          <w:p>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0,0</w:t>
            </w:r>
          </w:p>
        </w:tc>
      </w:tr>
      <w:tr>
        <w:trPr>
          <w:trHeight w:val="936"/>
          <w:jc w:val="center"/>
        </w:trPr>
        <w:tc>
          <w:tcPr>
            <w:tcW w:w="696" w:type="dxa"/>
            <w:tcBorders>
              <w:top w:val="single" w:sz="4" w:space="0" w:color="000000"/>
              <w:left w:val="single" w:sz="4" w:space="0" w:color="000000"/>
              <w:bottom w:val="single" w:sz="4" w:space="0" w:color="000000"/>
              <w:right w:val="single" w:sz="4" w:space="0" w:color="000000"/>
            </w:tcBorders>
            <w:vAlign w:val="center"/>
          </w:tcPr>
          <w:p>
            <w:pPr>
              <w:spacing w:after="0" w:line="240" w:lineRule="auto"/>
              <w:rPr>
                <w:rFonts w:ascii="Times New Roman" w:eastAsia="Times New Roman" w:hAnsi="Times New Roman" w:cs="Times New Roman"/>
                <w:b/>
                <w:sz w:val="28"/>
                <w:szCs w:val="28"/>
                <w:lang w:eastAsia="ru-RU"/>
              </w:rPr>
            </w:pPr>
          </w:p>
        </w:tc>
        <w:tc>
          <w:tcPr>
            <w:tcW w:w="3105" w:type="dxa"/>
            <w:tcBorders>
              <w:top w:val="single" w:sz="4" w:space="0" w:color="000000"/>
              <w:left w:val="single" w:sz="4" w:space="0" w:color="000000"/>
              <w:bottom w:val="single" w:sz="4" w:space="0" w:color="000000"/>
              <w:right w:val="single" w:sz="4" w:space="0" w:color="000000"/>
            </w:tcBorders>
            <w:vAlign w:val="center"/>
            <w:hideMark/>
          </w:tcPr>
          <w:p>
            <w:pPr>
              <w:spacing w:after="0" w:line="240" w:lineRule="auto"/>
              <w:ind w:left="-57" w:right="-5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01 03 01 00 00 0000 000</w:t>
            </w:r>
          </w:p>
        </w:tc>
        <w:tc>
          <w:tcPr>
            <w:tcW w:w="4550" w:type="dxa"/>
            <w:tcBorders>
              <w:top w:val="single" w:sz="4" w:space="0" w:color="000000"/>
              <w:left w:val="single" w:sz="4" w:space="0" w:color="000000"/>
              <w:bottom w:val="single" w:sz="4" w:space="0" w:color="000000"/>
              <w:right w:val="single" w:sz="4" w:space="0" w:color="000000"/>
            </w:tcBorders>
            <w:hideMark/>
          </w:tcPr>
          <w:p>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Бюджетные кредиты из других бюджетов бюджетной системы Российской Федерации в валюте Российской Федерации</w:t>
            </w:r>
          </w:p>
        </w:tc>
        <w:tc>
          <w:tcPr>
            <w:tcW w:w="1261" w:type="dxa"/>
            <w:tcBorders>
              <w:top w:val="single" w:sz="4" w:space="0" w:color="000000"/>
              <w:left w:val="single" w:sz="4" w:space="0" w:color="000000"/>
              <w:bottom w:val="single" w:sz="4" w:space="0" w:color="000000"/>
              <w:right w:val="single" w:sz="4" w:space="0" w:color="000000"/>
            </w:tcBorders>
            <w:vAlign w:val="center"/>
            <w:hideMark/>
          </w:tcPr>
          <w:p>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r>
      <w:tr>
        <w:trPr>
          <w:jc w:val="center"/>
        </w:trPr>
        <w:tc>
          <w:tcPr>
            <w:tcW w:w="696" w:type="dxa"/>
            <w:tcBorders>
              <w:top w:val="single" w:sz="4" w:space="0" w:color="000000"/>
              <w:left w:val="single" w:sz="4" w:space="0" w:color="000000"/>
              <w:bottom w:val="single" w:sz="4" w:space="0" w:color="000000"/>
              <w:right w:val="single" w:sz="4" w:space="0" w:color="000000"/>
            </w:tcBorders>
            <w:vAlign w:val="center"/>
          </w:tcPr>
          <w:p>
            <w:pPr>
              <w:spacing w:after="0" w:line="240" w:lineRule="auto"/>
              <w:rPr>
                <w:rFonts w:ascii="Times New Roman" w:eastAsia="Times New Roman" w:hAnsi="Times New Roman" w:cs="Times New Roman"/>
                <w:b/>
                <w:sz w:val="28"/>
                <w:szCs w:val="28"/>
                <w:lang w:eastAsia="ru-RU"/>
              </w:rPr>
            </w:pPr>
          </w:p>
        </w:tc>
        <w:tc>
          <w:tcPr>
            <w:tcW w:w="3105" w:type="dxa"/>
            <w:tcBorders>
              <w:top w:val="single" w:sz="4" w:space="0" w:color="000000"/>
              <w:left w:val="single" w:sz="4" w:space="0" w:color="000000"/>
              <w:bottom w:val="single" w:sz="4" w:space="0" w:color="000000"/>
              <w:right w:val="single" w:sz="4" w:space="0" w:color="000000"/>
            </w:tcBorders>
            <w:vAlign w:val="center"/>
            <w:hideMark/>
          </w:tcPr>
          <w:p>
            <w:pPr>
              <w:spacing w:after="0" w:line="240" w:lineRule="auto"/>
              <w:ind w:left="-57" w:right="-5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01 03 01 00 00 0000 700</w:t>
            </w:r>
          </w:p>
        </w:tc>
        <w:tc>
          <w:tcPr>
            <w:tcW w:w="4550" w:type="dxa"/>
            <w:tcBorders>
              <w:top w:val="single" w:sz="4" w:space="0" w:color="000000"/>
              <w:left w:val="single" w:sz="4" w:space="0" w:color="000000"/>
              <w:bottom w:val="single" w:sz="4" w:space="0" w:color="000000"/>
              <w:right w:val="single" w:sz="4" w:space="0" w:color="000000"/>
            </w:tcBorders>
            <w:hideMark/>
          </w:tcPr>
          <w:p>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Привлечение бюджетных кредитов из других бюджетов бюджетной системы Российской Федерации в валюте Российской Федерации</w:t>
            </w:r>
          </w:p>
        </w:tc>
        <w:tc>
          <w:tcPr>
            <w:tcW w:w="1261" w:type="dxa"/>
            <w:tcBorders>
              <w:top w:val="single" w:sz="4" w:space="0" w:color="000000"/>
              <w:left w:val="single" w:sz="4" w:space="0" w:color="000000"/>
              <w:bottom w:val="single" w:sz="4" w:space="0" w:color="000000"/>
              <w:right w:val="single" w:sz="4" w:space="0" w:color="000000"/>
            </w:tcBorders>
            <w:vAlign w:val="center"/>
            <w:hideMark/>
          </w:tcPr>
          <w:p>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r>
      <w:tr>
        <w:trPr>
          <w:jc w:val="center"/>
        </w:trPr>
        <w:tc>
          <w:tcPr>
            <w:tcW w:w="696" w:type="dxa"/>
            <w:tcBorders>
              <w:top w:val="single" w:sz="4" w:space="0" w:color="000000"/>
              <w:left w:val="single" w:sz="4" w:space="0" w:color="000000"/>
              <w:bottom w:val="single" w:sz="4" w:space="0" w:color="000000"/>
              <w:right w:val="single" w:sz="4" w:space="0" w:color="000000"/>
            </w:tcBorders>
            <w:vAlign w:val="center"/>
          </w:tcPr>
          <w:p>
            <w:pPr>
              <w:spacing w:after="0" w:line="240" w:lineRule="auto"/>
              <w:rPr>
                <w:rFonts w:ascii="Times New Roman" w:eastAsia="Times New Roman" w:hAnsi="Times New Roman" w:cs="Times New Roman"/>
                <w:b/>
                <w:sz w:val="28"/>
                <w:szCs w:val="28"/>
                <w:lang w:eastAsia="ru-RU"/>
              </w:rPr>
            </w:pPr>
          </w:p>
        </w:tc>
        <w:tc>
          <w:tcPr>
            <w:tcW w:w="3105" w:type="dxa"/>
            <w:tcBorders>
              <w:top w:val="single" w:sz="4" w:space="0" w:color="000000"/>
              <w:left w:val="single" w:sz="4" w:space="0" w:color="000000"/>
              <w:bottom w:val="single" w:sz="4" w:space="0" w:color="000000"/>
              <w:right w:val="single" w:sz="4" w:space="0" w:color="000000"/>
            </w:tcBorders>
            <w:vAlign w:val="center"/>
            <w:hideMark/>
          </w:tcPr>
          <w:p>
            <w:pPr>
              <w:spacing w:after="0" w:line="240" w:lineRule="auto"/>
              <w:ind w:left="-57" w:right="-5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01 03 01 00 10 0000 710</w:t>
            </w:r>
          </w:p>
        </w:tc>
        <w:tc>
          <w:tcPr>
            <w:tcW w:w="4550" w:type="dxa"/>
            <w:tcBorders>
              <w:top w:val="single" w:sz="4" w:space="0" w:color="000000"/>
              <w:left w:val="single" w:sz="4" w:space="0" w:color="000000"/>
              <w:bottom w:val="single" w:sz="4" w:space="0" w:color="000000"/>
              <w:right w:val="single" w:sz="4" w:space="0" w:color="000000"/>
            </w:tcBorders>
            <w:hideMark/>
          </w:tcPr>
          <w:p>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Привлечение кредитов из других бюджетов бюджетной системы Российской Федерации бюджетами сельских поселений в валюте Российской Федерации</w:t>
            </w:r>
          </w:p>
        </w:tc>
        <w:tc>
          <w:tcPr>
            <w:tcW w:w="1261" w:type="dxa"/>
            <w:tcBorders>
              <w:top w:val="single" w:sz="4" w:space="0" w:color="000000"/>
              <w:left w:val="single" w:sz="4" w:space="0" w:color="000000"/>
              <w:bottom w:val="single" w:sz="4" w:space="0" w:color="000000"/>
              <w:right w:val="single" w:sz="4" w:space="0" w:color="000000"/>
            </w:tcBorders>
            <w:vAlign w:val="center"/>
            <w:hideMark/>
          </w:tcPr>
          <w:p>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r>
      <w:tr>
        <w:trPr>
          <w:jc w:val="center"/>
        </w:trPr>
        <w:tc>
          <w:tcPr>
            <w:tcW w:w="696" w:type="dxa"/>
            <w:tcBorders>
              <w:top w:val="single" w:sz="4" w:space="0" w:color="000000"/>
              <w:left w:val="single" w:sz="4" w:space="0" w:color="000000"/>
              <w:bottom w:val="single" w:sz="4" w:space="0" w:color="000000"/>
              <w:right w:val="single" w:sz="4" w:space="0" w:color="000000"/>
            </w:tcBorders>
            <w:vAlign w:val="center"/>
          </w:tcPr>
          <w:p>
            <w:pPr>
              <w:spacing w:after="0" w:line="240" w:lineRule="auto"/>
              <w:rPr>
                <w:rFonts w:ascii="Times New Roman" w:eastAsia="Times New Roman" w:hAnsi="Times New Roman" w:cs="Times New Roman"/>
                <w:b/>
                <w:sz w:val="28"/>
                <w:szCs w:val="28"/>
                <w:lang w:eastAsia="ru-RU"/>
              </w:rPr>
            </w:pPr>
          </w:p>
        </w:tc>
        <w:tc>
          <w:tcPr>
            <w:tcW w:w="3105" w:type="dxa"/>
            <w:tcBorders>
              <w:top w:val="single" w:sz="4" w:space="0" w:color="000000"/>
              <w:left w:val="single" w:sz="4" w:space="0" w:color="000000"/>
              <w:bottom w:val="single" w:sz="4" w:space="0" w:color="000000"/>
              <w:right w:val="single" w:sz="4" w:space="0" w:color="000000"/>
            </w:tcBorders>
            <w:vAlign w:val="center"/>
            <w:hideMark/>
          </w:tcPr>
          <w:p>
            <w:pPr>
              <w:spacing w:after="0" w:line="240" w:lineRule="auto"/>
              <w:ind w:left="-57" w:right="-5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01 03 01 00 00 0000 800</w:t>
            </w:r>
          </w:p>
        </w:tc>
        <w:tc>
          <w:tcPr>
            <w:tcW w:w="4550" w:type="dxa"/>
            <w:tcBorders>
              <w:top w:val="single" w:sz="4" w:space="0" w:color="000000"/>
              <w:left w:val="single" w:sz="4" w:space="0" w:color="000000"/>
              <w:bottom w:val="single" w:sz="4" w:space="0" w:color="000000"/>
              <w:right w:val="single" w:sz="4" w:space="0" w:color="000000"/>
            </w:tcBorders>
            <w:hideMark/>
          </w:tcPr>
          <w:p>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Погашение бюджетных кредитов, полученных из других бюджетов бюджетной системы Российской Федерации в валюте Российской Федерации</w:t>
            </w:r>
          </w:p>
        </w:tc>
        <w:tc>
          <w:tcPr>
            <w:tcW w:w="1261" w:type="dxa"/>
            <w:tcBorders>
              <w:top w:val="single" w:sz="4" w:space="0" w:color="000000"/>
              <w:left w:val="single" w:sz="4" w:space="0" w:color="000000"/>
              <w:bottom w:val="single" w:sz="4" w:space="0" w:color="000000"/>
              <w:right w:val="single" w:sz="4" w:space="0" w:color="000000"/>
            </w:tcBorders>
            <w:vAlign w:val="center"/>
            <w:hideMark/>
          </w:tcPr>
          <w:p>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- 0,0</w:t>
            </w:r>
          </w:p>
        </w:tc>
      </w:tr>
      <w:tr>
        <w:trPr>
          <w:jc w:val="center"/>
        </w:trPr>
        <w:tc>
          <w:tcPr>
            <w:tcW w:w="696" w:type="dxa"/>
            <w:tcBorders>
              <w:top w:val="single" w:sz="4" w:space="0" w:color="000000"/>
              <w:left w:val="single" w:sz="4" w:space="0" w:color="000000"/>
              <w:bottom w:val="single" w:sz="4" w:space="0" w:color="000000"/>
              <w:right w:val="single" w:sz="4" w:space="0" w:color="000000"/>
            </w:tcBorders>
            <w:vAlign w:val="center"/>
          </w:tcPr>
          <w:p>
            <w:pPr>
              <w:spacing w:after="0" w:line="240" w:lineRule="auto"/>
              <w:rPr>
                <w:rFonts w:ascii="Times New Roman" w:eastAsia="Times New Roman" w:hAnsi="Times New Roman" w:cs="Times New Roman"/>
                <w:b/>
                <w:sz w:val="28"/>
                <w:szCs w:val="28"/>
                <w:lang w:eastAsia="ru-RU"/>
              </w:rPr>
            </w:pPr>
          </w:p>
        </w:tc>
        <w:tc>
          <w:tcPr>
            <w:tcW w:w="3105" w:type="dxa"/>
            <w:tcBorders>
              <w:top w:val="single" w:sz="4" w:space="0" w:color="000000"/>
              <w:left w:val="single" w:sz="4" w:space="0" w:color="000000"/>
              <w:bottom w:val="single" w:sz="4" w:space="0" w:color="000000"/>
              <w:right w:val="single" w:sz="4" w:space="0" w:color="000000"/>
            </w:tcBorders>
            <w:vAlign w:val="center"/>
            <w:hideMark/>
          </w:tcPr>
          <w:p>
            <w:pPr>
              <w:spacing w:after="0" w:line="240" w:lineRule="auto"/>
              <w:ind w:left="-57" w:right="-5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01 03 01 00 10 0000 810</w:t>
            </w:r>
          </w:p>
        </w:tc>
        <w:tc>
          <w:tcPr>
            <w:tcW w:w="4550" w:type="dxa"/>
            <w:tcBorders>
              <w:top w:val="single" w:sz="4" w:space="0" w:color="000000"/>
              <w:left w:val="single" w:sz="4" w:space="0" w:color="000000"/>
              <w:bottom w:val="single" w:sz="4" w:space="0" w:color="000000"/>
              <w:right w:val="single" w:sz="4" w:space="0" w:color="000000"/>
            </w:tcBorders>
            <w:hideMark/>
          </w:tcPr>
          <w:p>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Погашение бюджетами сельских поселений кредитов из других бюджетов бюджетной системы Российской Федерации в валюте Российской Федерации</w:t>
            </w:r>
          </w:p>
        </w:tc>
        <w:tc>
          <w:tcPr>
            <w:tcW w:w="1261" w:type="dxa"/>
            <w:tcBorders>
              <w:top w:val="single" w:sz="4" w:space="0" w:color="000000"/>
              <w:left w:val="single" w:sz="4" w:space="0" w:color="000000"/>
              <w:bottom w:val="single" w:sz="4" w:space="0" w:color="000000"/>
              <w:right w:val="single" w:sz="4" w:space="0" w:color="000000"/>
            </w:tcBorders>
            <w:vAlign w:val="center"/>
            <w:hideMark/>
          </w:tcPr>
          <w:p>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- 0,0</w:t>
            </w:r>
          </w:p>
        </w:tc>
      </w:tr>
      <w:tr>
        <w:trPr>
          <w:jc w:val="center"/>
        </w:trPr>
        <w:tc>
          <w:tcPr>
            <w:tcW w:w="696" w:type="dxa"/>
            <w:tcBorders>
              <w:top w:val="single" w:sz="4" w:space="0" w:color="000000"/>
              <w:left w:val="single" w:sz="4" w:space="0" w:color="000000"/>
              <w:bottom w:val="single" w:sz="4" w:space="0" w:color="000000"/>
              <w:right w:val="single" w:sz="4" w:space="0" w:color="000000"/>
            </w:tcBorders>
            <w:vAlign w:val="center"/>
            <w:hideMark/>
          </w:tcPr>
          <w:p>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2.</w:t>
            </w:r>
          </w:p>
        </w:tc>
        <w:tc>
          <w:tcPr>
            <w:tcW w:w="3105" w:type="dxa"/>
            <w:tcBorders>
              <w:top w:val="single" w:sz="4" w:space="0" w:color="000000"/>
              <w:left w:val="single" w:sz="4" w:space="0" w:color="000000"/>
              <w:bottom w:val="single" w:sz="4" w:space="0" w:color="000000"/>
              <w:right w:val="single" w:sz="4" w:space="0" w:color="000000"/>
            </w:tcBorders>
            <w:vAlign w:val="center"/>
            <w:hideMark/>
          </w:tcPr>
          <w:p>
            <w:pPr>
              <w:spacing w:after="0" w:line="240" w:lineRule="auto"/>
              <w:ind w:left="-57" w:right="-57"/>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01 05 00 00 00 0000 500</w:t>
            </w:r>
          </w:p>
        </w:tc>
        <w:tc>
          <w:tcPr>
            <w:tcW w:w="4550" w:type="dxa"/>
            <w:tcBorders>
              <w:top w:val="single" w:sz="4" w:space="0" w:color="000000"/>
              <w:left w:val="single" w:sz="4" w:space="0" w:color="000000"/>
              <w:bottom w:val="single" w:sz="4" w:space="0" w:color="000000"/>
              <w:right w:val="single" w:sz="4" w:space="0" w:color="000000"/>
            </w:tcBorders>
            <w:hideMark/>
          </w:tcPr>
          <w:p>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Изменение остатков средств на счетах по учету средств бюджетов</w:t>
            </w:r>
          </w:p>
        </w:tc>
        <w:tc>
          <w:tcPr>
            <w:tcW w:w="1261" w:type="dxa"/>
            <w:tcBorders>
              <w:top w:val="single" w:sz="4" w:space="0" w:color="000000"/>
              <w:left w:val="single" w:sz="4" w:space="0" w:color="000000"/>
              <w:bottom w:val="single" w:sz="4" w:space="0" w:color="000000"/>
              <w:right w:val="single" w:sz="4" w:space="0" w:color="000000"/>
            </w:tcBorders>
            <w:vAlign w:val="center"/>
            <w:hideMark/>
          </w:tcPr>
          <w:p>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2 700,0</w:t>
            </w:r>
          </w:p>
        </w:tc>
      </w:tr>
      <w:tr>
        <w:trPr>
          <w:jc w:val="center"/>
        </w:trPr>
        <w:tc>
          <w:tcPr>
            <w:tcW w:w="696" w:type="dxa"/>
            <w:tcBorders>
              <w:top w:val="single" w:sz="4" w:space="0" w:color="000000"/>
              <w:left w:val="single" w:sz="4" w:space="0" w:color="000000"/>
              <w:bottom w:val="single" w:sz="4" w:space="0" w:color="000000"/>
              <w:right w:val="single" w:sz="4" w:space="0" w:color="000000"/>
            </w:tcBorders>
            <w:vAlign w:val="center"/>
          </w:tcPr>
          <w:p>
            <w:pPr>
              <w:spacing w:after="0" w:line="240" w:lineRule="auto"/>
              <w:rPr>
                <w:rFonts w:ascii="Times New Roman" w:eastAsia="Times New Roman" w:hAnsi="Times New Roman" w:cs="Times New Roman"/>
                <w:sz w:val="28"/>
                <w:szCs w:val="28"/>
                <w:lang w:eastAsia="ru-RU"/>
              </w:rPr>
            </w:pPr>
          </w:p>
        </w:tc>
        <w:tc>
          <w:tcPr>
            <w:tcW w:w="3105" w:type="dxa"/>
            <w:tcBorders>
              <w:top w:val="single" w:sz="4" w:space="0" w:color="000000"/>
              <w:left w:val="single" w:sz="4" w:space="0" w:color="000000"/>
              <w:bottom w:val="single" w:sz="4" w:space="0" w:color="000000"/>
              <w:right w:val="single" w:sz="4" w:space="0" w:color="000000"/>
            </w:tcBorders>
            <w:vAlign w:val="center"/>
            <w:hideMark/>
          </w:tcPr>
          <w:p>
            <w:pPr>
              <w:spacing w:after="0" w:line="240" w:lineRule="auto"/>
              <w:ind w:left="-57" w:right="-5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01 05 00 00 00 0000 500</w:t>
            </w:r>
          </w:p>
        </w:tc>
        <w:tc>
          <w:tcPr>
            <w:tcW w:w="4550" w:type="dxa"/>
            <w:tcBorders>
              <w:top w:val="single" w:sz="4" w:space="0" w:color="000000"/>
              <w:left w:val="single" w:sz="4" w:space="0" w:color="000000"/>
              <w:bottom w:val="single" w:sz="4" w:space="0" w:color="000000"/>
              <w:right w:val="single" w:sz="4" w:space="0" w:color="000000"/>
            </w:tcBorders>
            <w:hideMark/>
          </w:tcPr>
          <w:p>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Увеличение остатков средств бюджетов</w:t>
            </w:r>
          </w:p>
        </w:tc>
        <w:tc>
          <w:tcPr>
            <w:tcW w:w="1261" w:type="dxa"/>
            <w:tcBorders>
              <w:top w:val="single" w:sz="4" w:space="0" w:color="000000"/>
              <w:left w:val="single" w:sz="4" w:space="0" w:color="000000"/>
              <w:bottom w:val="single" w:sz="4" w:space="0" w:color="000000"/>
              <w:right w:val="single" w:sz="4" w:space="0" w:color="000000"/>
            </w:tcBorders>
            <w:vAlign w:val="center"/>
            <w:hideMark/>
          </w:tcPr>
          <w:p>
            <w:pPr>
              <w:spacing w:after="0" w:line="276" w:lineRule="auto"/>
              <w:ind w:left="-57" w:right="-57"/>
              <w:jc w:val="center"/>
              <w:rPr>
                <w:rFonts w:ascii="Calibri" w:eastAsia="Times New Roman" w:hAnsi="Calibri" w:cs="Times New Roman"/>
                <w:sz w:val="24"/>
                <w:szCs w:val="24"/>
                <w:lang w:eastAsia="ru-RU"/>
              </w:rPr>
            </w:pPr>
            <w:r>
              <w:rPr>
                <w:rFonts w:ascii="Times New Roman" w:eastAsia="Times New Roman" w:hAnsi="Times New Roman" w:cs="Times New Roman"/>
                <w:sz w:val="24"/>
                <w:szCs w:val="24"/>
                <w:lang w:eastAsia="ru-RU"/>
              </w:rPr>
              <w:t>-40 164,8</w:t>
            </w:r>
          </w:p>
        </w:tc>
      </w:tr>
      <w:tr>
        <w:trPr>
          <w:trHeight w:val="278"/>
          <w:jc w:val="center"/>
        </w:trPr>
        <w:tc>
          <w:tcPr>
            <w:tcW w:w="696" w:type="dxa"/>
            <w:tcBorders>
              <w:top w:val="single" w:sz="4" w:space="0" w:color="000000"/>
              <w:left w:val="single" w:sz="4" w:space="0" w:color="000000"/>
              <w:bottom w:val="single" w:sz="4" w:space="0" w:color="000000"/>
              <w:right w:val="single" w:sz="4" w:space="0" w:color="000000"/>
            </w:tcBorders>
            <w:vAlign w:val="center"/>
          </w:tcPr>
          <w:p>
            <w:pPr>
              <w:spacing w:after="0" w:line="240" w:lineRule="auto"/>
              <w:rPr>
                <w:rFonts w:ascii="Times New Roman" w:eastAsia="Times New Roman" w:hAnsi="Times New Roman" w:cs="Times New Roman"/>
                <w:sz w:val="28"/>
                <w:szCs w:val="28"/>
                <w:lang w:eastAsia="ru-RU"/>
              </w:rPr>
            </w:pPr>
          </w:p>
        </w:tc>
        <w:tc>
          <w:tcPr>
            <w:tcW w:w="3105" w:type="dxa"/>
            <w:tcBorders>
              <w:top w:val="single" w:sz="4" w:space="0" w:color="000000"/>
              <w:left w:val="single" w:sz="4" w:space="0" w:color="000000"/>
              <w:bottom w:val="single" w:sz="4" w:space="0" w:color="000000"/>
              <w:right w:val="single" w:sz="4" w:space="0" w:color="000000"/>
            </w:tcBorders>
            <w:vAlign w:val="center"/>
            <w:hideMark/>
          </w:tcPr>
          <w:p>
            <w:pPr>
              <w:spacing w:after="0" w:line="240" w:lineRule="auto"/>
              <w:ind w:left="-57" w:right="-5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01 05 02 00 00 0000 500</w:t>
            </w:r>
          </w:p>
        </w:tc>
        <w:tc>
          <w:tcPr>
            <w:tcW w:w="4550" w:type="dxa"/>
            <w:tcBorders>
              <w:top w:val="single" w:sz="4" w:space="0" w:color="000000"/>
              <w:left w:val="single" w:sz="4" w:space="0" w:color="000000"/>
              <w:bottom w:val="single" w:sz="4" w:space="0" w:color="000000"/>
              <w:right w:val="single" w:sz="4" w:space="0" w:color="000000"/>
            </w:tcBorders>
            <w:hideMark/>
          </w:tcPr>
          <w:p>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Увеличение прочих остатков средств бюджетов</w:t>
            </w:r>
          </w:p>
        </w:tc>
        <w:tc>
          <w:tcPr>
            <w:tcW w:w="1261" w:type="dxa"/>
            <w:tcBorders>
              <w:top w:val="single" w:sz="4" w:space="0" w:color="000000"/>
              <w:left w:val="single" w:sz="4" w:space="0" w:color="000000"/>
              <w:bottom w:val="single" w:sz="4" w:space="0" w:color="000000"/>
              <w:right w:val="single" w:sz="4" w:space="0" w:color="000000"/>
            </w:tcBorders>
            <w:vAlign w:val="center"/>
            <w:hideMark/>
          </w:tcPr>
          <w:p>
            <w:pPr>
              <w:spacing w:after="200" w:line="276" w:lineRule="auto"/>
              <w:ind w:left="-57" w:right="-57"/>
              <w:jc w:val="center"/>
              <w:rPr>
                <w:rFonts w:ascii="Calibri" w:eastAsia="Times New Roman" w:hAnsi="Calibri" w:cs="Times New Roman"/>
                <w:sz w:val="24"/>
                <w:szCs w:val="24"/>
              </w:rPr>
            </w:pPr>
            <w:r>
              <w:rPr>
                <w:rFonts w:ascii="Times New Roman" w:eastAsia="Times New Roman" w:hAnsi="Times New Roman" w:cs="Times New Roman"/>
                <w:sz w:val="24"/>
                <w:szCs w:val="24"/>
                <w:lang w:eastAsia="ru-RU"/>
              </w:rPr>
              <w:t>-40 164,8</w:t>
            </w:r>
          </w:p>
        </w:tc>
      </w:tr>
      <w:tr>
        <w:trPr>
          <w:trHeight w:val="552"/>
          <w:jc w:val="center"/>
        </w:trPr>
        <w:tc>
          <w:tcPr>
            <w:tcW w:w="696" w:type="dxa"/>
            <w:tcBorders>
              <w:top w:val="single" w:sz="4" w:space="0" w:color="000000"/>
              <w:left w:val="single" w:sz="4" w:space="0" w:color="000000"/>
              <w:bottom w:val="single" w:sz="4" w:space="0" w:color="000000"/>
              <w:right w:val="single" w:sz="4" w:space="0" w:color="000000"/>
            </w:tcBorders>
            <w:vAlign w:val="center"/>
          </w:tcPr>
          <w:p>
            <w:pPr>
              <w:spacing w:after="0" w:line="240" w:lineRule="auto"/>
              <w:rPr>
                <w:rFonts w:ascii="Times New Roman" w:eastAsia="Times New Roman" w:hAnsi="Times New Roman" w:cs="Times New Roman"/>
                <w:sz w:val="28"/>
                <w:szCs w:val="28"/>
                <w:lang w:eastAsia="ru-RU"/>
              </w:rPr>
            </w:pPr>
          </w:p>
        </w:tc>
        <w:tc>
          <w:tcPr>
            <w:tcW w:w="3105" w:type="dxa"/>
            <w:tcBorders>
              <w:top w:val="single" w:sz="4" w:space="0" w:color="000000"/>
              <w:left w:val="single" w:sz="4" w:space="0" w:color="000000"/>
              <w:bottom w:val="single" w:sz="4" w:space="0" w:color="000000"/>
              <w:right w:val="single" w:sz="4" w:space="0" w:color="000000"/>
            </w:tcBorders>
            <w:vAlign w:val="center"/>
            <w:hideMark/>
          </w:tcPr>
          <w:p>
            <w:pPr>
              <w:spacing w:after="0" w:line="240" w:lineRule="auto"/>
              <w:ind w:left="-57" w:right="-5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01 05 02 01 00 0000 510</w:t>
            </w:r>
          </w:p>
        </w:tc>
        <w:tc>
          <w:tcPr>
            <w:tcW w:w="4550" w:type="dxa"/>
            <w:tcBorders>
              <w:top w:val="single" w:sz="4" w:space="0" w:color="000000"/>
              <w:left w:val="single" w:sz="4" w:space="0" w:color="000000"/>
              <w:bottom w:val="single" w:sz="4" w:space="0" w:color="000000"/>
              <w:right w:val="single" w:sz="4" w:space="0" w:color="000000"/>
            </w:tcBorders>
            <w:hideMark/>
          </w:tcPr>
          <w:p>
            <w:pPr>
              <w:spacing w:after="0" w:line="240" w:lineRule="auto"/>
              <w:rPr>
                <w:rFonts w:ascii="Calibri" w:eastAsia="Times New Roman" w:hAnsi="Calibri" w:cs="Times New Roman"/>
                <w:sz w:val="24"/>
                <w:szCs w:val="24"/>
                <w:lang w:eastAsia="ru-RU"/>
              </w:rPr>
            </w:pPr>
            <w:r>
              <w:rPr>
                <w:rFonts w:ascii="Times New Roman" w:eastAsia="Times New Roman" w:hAnsi="Times New Roman" w:cs="Times New Roman"/>
                <w:sz w:val="24"/>
                <w:szCs w:val="24"/>
                <w:lang w:eastAsia="ru-RU"/>
              </w:rPr>
              <w:t>Увеличение прочих остатков денежных средств бюджетов</w:t>
            </w:r>
          </w:p>
        </w:tc>
        <w:tc>
          <w:tcPr>
            <w:tcW w:w="1261" w:type="dxa"/>
            <w:tcBorders>
              <w:top w:val="single" w:sz="4" w:space="0" w:color="000000"/>
              <w:left w:val="single" w:sz="4" w:space="0" w:color="000000"/>
              <w:bottom w:val="single" w:sz="4" w:space="0" w:color="000000"/>
              <w:right w:val="single" w:sz="4" w:space="0" w:color="000000"/>
            </w:tcBorders>
            <w:vAlign w:val="center"/>
            <w:hideMark/>
          </w:tcPr>
          <w:p>
            <w:pPr>
              <w:spacing w:after="0" w:line="276" w:lineRule="auto"/>
              <w:ind w:left="-57" w:right="-57"/>
              <w:jc w:val="center"/>
              <w:rPr>
                <w:rFonts w:ascii="Calibri" w:eastAsia="Times New Roman" w:hAnsi="Calibri" w:cs="Times New Roman"/>
                <w:sz w:val="24"/>
                <w:szCs w:val="24"/>
                <w:lang w:eastAsia="ru-RU"/>
              </w:rPr>
            </w:pPr>
            <w:r>
              <w:rPr>
                <w:rFonts w:ascii="Times New Roman" w:eastAsia="Times New Roman" w:hAnsi="Times New Roman" w:cs="Times New Roman"/>
                <w:sz w:val="24"/>
                <w:szCs w:val="24"/>
                <w:lang w:eastAsia="ru-RU"/>
              </w:rPr>
              <w:t>-40 164,8</w:t>
            </w:r>
          </w:p>
        </w:tc>
      </w:tr>
      <w:tr>
        <w:trPr>
          <w:trHeight w:val="648"/>
          <w:jc w:val="center"/>
        </w:trPr>
        <w:tc>
          <w:tcPr>
            <w:tcW w:w="696" w:type="dxa"/>
            <w:tcBorders>
              <w:top w:val="single" w:sz="4" w:space="0" w:color="000000"/>
              <w:left w:val="single" w:sz="4" w:space="0" w:color="000000"/>
              <w:bottom w:val="single" w:sz="4" w:space="0" w:color="000000"/>
              <w:right w:val="single" w:sz="4" w:space="0" w:color="000000"/>
            </w:tcBorders>
            <w:vAlign w:val="center"/>
          </w:tcPr>
          <w:p>
            <w:pPr>
              <w:spacing w:after="0" w:line="240" w:lineRule="auto"/>
              <w:rPr>
                <w:rFonts w:ascii="Times New Roman" w:eastAsia="Times New Roman" w:hAnsi="Times New Roman" w:cs="Times New Roman"/>
                <w:sz w:val="28"/>
                <w:szCs w:val="28"/>
                <w:lang w:eastAsia="ru-RU"/>
              </w:rPr>
            </w:pPr>
          </w:p>
        </w:tc>
        <w:tc>
          <w:tcPr>
            <w:tcW w:w="3105" w:type="dxa"/>
            <w:tcBorders>
              <w:top w:val="single" w:sz="4" w:space="0" w:color="000000"/>
              <w:left w:val="single" w:sz="4" w:space="0" w:color="000000"/>
              <w:bottom w:val="single" w:sz="4" w:space="0" w:color="000000"/>
              <w:right w:val="single" w:sz="4" w:space="0" w:color="000000"/>
            </w:tcBorders>
            <w:vAlign w:val="center"/>
            <w:hideMark/>
          </w:tcPr>
          <w:p>
            <w:pPr>
              <w:spacing w:after="0" w:line="240" w:lineRule="auto"/>
              <w:ind w:left="-57" w:right="-5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01 05 02 01 10 0000 510</w:t>
            </w:r>
          </w:p>
        </w:tc>
        <w:tc>
          <w:tcPr>
            <w:tcW w:w="4550" w:type="dxa"/>
            <w:tcBorders>
              <w:top w:val="single" w:sz="4" w:space="0" w:color="000000"/>
              <w:left w:val="single" w:sz="4" w:space="0" w:color="000000"/>
              <w:bottom w:val="single" w:sz="4" w:space="0" w:color="000000"/>
              <w:right w:val="single" w:sz="4" w:space="0" w:color="000000"/>
            </w:tcBorders>
            <w:hideMark/>
          </w:tcPr>
          <w:p>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Увеличение прочих остатков денежных средств бюджетов сельских поселений</w:t>
            </w:r>
          </w:p>
        </w:tc>
        <w:tc>
          <w:tcPr>
            <w:tcW w:w="1261" w:type="dxa"/>
            <w:tcBorders>
              <w:top w:val="single" w:sz="4" w:space="0" w:color="000000"/>
              <w:left w:val="single" w:sz="4" w:space="0" w:color="000000"/>
              <w:bottom w:val="single" w:sz="4" w:space="0" w:color="000000"/>
              <w:right w:val="single" w:sz="4" w:space="0" w:color="000000"/>
            </w:tcBorders>
            <w:vAlign w:val="center"/>
            <w:hideMark/>
          </w:tcPr>
          <w:p>
            <w:pPr>
              <w:spacing w:after="200" w:line="276" w:lineRule="auto"/>
              <w:ind w:left="-57" w:right="-57"/>
              <w:jc w:val="center"/>
              <w:rPr>
                <w:rFonts w:ascii="Calibri" w:eastAsia="Times New Roman" w:hAnsi="Calibri" w:cs="Times New Roman"/>
                <w:sz w:val="24"/>
                <w:szCs w:val="24"/>
              </w:rPr>
            </w:pPr>
            <w:r>
              <w:rPr>
                <w:rFonts w:ascii="Times New Roman" w:eastAsia="Times New Roman" w:hAnsi="Times New Roman" w:cs="Times New Roman"/>
                <w:sz w:val="24"/>
                <w:szCs w:val="24"/>
                <w:lang w:eastAsia="ru-RU"/>
              </w:rPr>
              <w:t>-40 164,8</w:t>
            </w:r>
          </w:p>
        </w:tc>
      </w:tr>
      <w:tr>
        <w:trPr>
          <w:jc w:val="center"/>
        </w:trPr>
        <w:tc>
          <w:tcPr>
            <w:tcW w:w="696" w:type="dxa"/>
            <w:tcBorders>
              <w:top w:val="single" w:sz="4" w:space="0" w:color="000000"/>
              <w:left w:val="single" w:sz="4" w:space="0" w:color="000000"/>
              <w:bottom w:val="single" w:sz="4" w:space="0" w:color="000000"/>
              <w:right w:val="single" w:sz="4" w:space="0" w:color="000000"/>
            </w:tcBorders>
            <w:vAlign w:val="center"/>
          </w:tcPr>
          <w:p>
            <w:pPr>
              <w:spacing w:after="0" w:line="240" w:lineRule="auto"/>
              <w:rPr>
                <w:rFonts w:ascii="Times New Roman" w:eastAsia="Times New Roman" w:hAnsi="Times New Roman" w:cs="Times New Roman"/>
                <w:sz w:val="28"/>
                <w:szCs w:val="28"/>
                <w:lang w:eastAsia="ru-RU"/>
              </w:rPr>
            </w:pPr>
          </w:p>
        </w:tc>
        <w:tc>
          <w:tcPr>
            <w:tcW w:w="3105" w:type="dxa"/>
            <w:tcBorders>
              <w:top w:val="single" w:sz="4" w:space="0" w:color="000000"/>
              <w:left w:val="single" w:sz="4" w:space="0" w:color="000000"/>
              <w:bottom w:val="single" w:sz="4" w:space="0" w:color="000000"/>
              <w:right w:val="single" w:sz="4" w:space="0" w:color="000000"/>
            </w:tcBorders>
            <w:vAlign w:val="center"/>
            <w:hideMark/>
          </w:tcPr>
          <w:p>
            <w:pPr>
              <w:spacing w:after="0" w:line="240" w:lineRule="auto"/>
              <w:ind w:left="-57" w:right="-5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01 05 00 00 00 0000 600</w:t>
            </w:r>
          </w:p>
        </w:tc>
        <w:tc>
          <w:tcPr>
            <w:tcW w:w="4550" w:type="dxa"/>
            <w:tcBorders>
              <w:top w:val="single" w:sz="4" w:space="0" w:color="000000"/>
              <w:left w:val="single" w:sz="4" w:space="0" w:color="000000"/>
              <w:bottom w:val="single" w:sz="4" w:space="0" w:color="000000"/>
              <w:right w:val="single" w:sz="4" w:space="0" w:color="000000"/>
            </w:tcBorders>
            <w:hideMark/>
          </w:tcPr>
          <w:p>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Уменьшение остатков средств бюджетов</w:t>
            </w:r>
          </w:p>
        </w:tc>
        <w:tc>
          <w:tcPr>
            <w:tcW w:w="1261" w:type="dxa"/>
            <w:tcBorders>
              <w:top w:val="single" w:sz="4" w:space="0" w:color="000000"/>
              <w:left w:val="single" w:sz="4" w:space="0" w:color="000000"/>
              <w:bottom w:val="single" w:sz="4" w:space="0" w:color="000000"/>
              <w:right w:val="single" w:sz="4" w:space="0" w:color="000000"/>
            </w:tcBorders>
            <w:vAlign w:val="center"/>
            <w:hideMark/>
          </w:tcPr>
          <w:p>
            <w:pPr>
              <w:spacing w:after="0" w:line="276" w:lineRule="auto"/>
              <w:ind w:left="-57" w:right="-57"/>
              <w:jc w:val="center"/>
              <w:rPr>
                <w:rFonts w:ascii="Calibri" w:eastAsia="Times New Roman" w:hAnsi="Calibri" w:cs="Times New Roman"/>
                <w:sz w:val="24"/>
                <w:szCs w:val="24"/>
                <w:lang w:eastAsia="ru-RU"/>
              </w:rPr>
            </w:pPr>
            <w:r>
              <w:rPr>
                <w:rFonts w:ascii="Times New Roman" w:eastAsia="Times New Roman" w:hAnsi="Times New Roman" w:cs="Times New Roman"/>
                <w:sz w:val="24"/>
                <w:szCs w:val="24"/>
                <w:lang w:eastAsia="ru-RU"/>
              </w:rPr>
              <w:t>42 864,8</w:t>
            </w:r>
          </w:p>
        </w:tc>
      </w:tr>
      <w:tr>
        <w:trPr>
          <w:trHeight w:val="578"/>
          <w:jc w:val="center"/>
        </w:trPr>
        <w:tc>
          <w:tcPr>
            <w:tcW w:w="696" w:type="dxa"/>
            <w:tcBorders>
              <w:top w:val="single" w:sz="4" w:space="0" w:color="000000"/>
              <w:left w:val="single" w:sz="4" w:space="0" w:color="000000"/>
              <w:bottom w:val="single" w:sz="4" w:space="0" w:color="000000"/>
              <w:right w:val="single" w:sz="4" w:space="0" w:color="000000"/>
            </w:tcBorders>
            <w:vAlign w:val="center"/>
          </w:tcPr>
          <w:p>
            <w:pPr>
              <w:spacing w:after="0" w:line="240" w:lineRule="auto"/>
              <w:rPr>
                <w:rFonts w:ascii="Times New Roman" w:eastAsia="Times New Roman" w:hAnsi="Times New Roman" w:cs="Times New Roman"/>
                <w:sz w:val="28"/>
                <w:szCs w:val="28"/>
                <w:lang w:eastAsia="ru-RU"/>
              </w:rPr>
            </w:pPr>
          </w:p>
        </w:tc>
        <w:tc>
          <w:tcPr>
            <w:tcW w:w="3105" w:type="dxa"/>
            <w:tcBorders>
              <w:top w:val="single" w:sz="4" w:space="0" w:color="000000"/>
              <w:left w:val="single" w:sz="4" w:space="0" w:color="000000"/>
              <w:bottom w:val="single" w:sz="4" w:space="0" w:color="000000"/>
              <w:right w:val="single" w:sz="4" w:space="0" w:color="000000"/>
            </w:tcBorders>
            <w:vAlign w:val="center"/>
            <w:hideMark/>
          </w:tcPr>
          <w:p>
            <w:pPr>
              <w:spacing w:after="0" w:line="240" w:lineRule="auto"/>
              <w:ind w:left="-57" w:right="-5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01 05 02 00 00 0000 600</w:t>
            </w:r>
          </w:p>
        </w:tc>
        <w:tc>
          <w:tcPr>
            <w:tcW w:w="4550" w:type="dxa"/>
            <w:tcBorders>
              <w:top w:val="single" w:sz="4" w:space="0" w:color="000000"/>
              <w:left w:val="single" w:sz="4" w:space="0" w:color="000000"/>
              <w:bottom w:val="single" w:sz="4" w:space="0" w:color="000000"/>
              <w:right w:val="single" w:sz="4" w:space="0" w:color="000000"/>
            </w:tcBorders>
            <w:hideMark/>
          </w:tcPr>
          <w:p>
            <w:pPr>
              <w:spacing w:after="0" w:line="240" w:lineRule="auto"/>
              <w:rPr>
                <w:rFonts w:ascii="Calibri" w:eastAsia="Times New Roman" w:hAnsi="Calibri" w:cs="Times New Roman"/>
                <w:sz w:val="24"/>
                <w:szCs w:val="24"/>
                <w:lang w:eastAsia="ru-RU"/>
              </w:rPr>
            </w:pPr>
            <w:r>
              <w:rPr>
                <w:rFonts w:ascii="Times New Roman" w:eastAsia="Times New Roman" w:hAnsi="Times New Roman" w:cs="Times New Roman"/>
                <w:sz w:val="24"/>
                <w:szCs w:val="24"/>
                <w:lang w:eastAsia="ru-RU"/>
              </w:rPr>
              <w:t>Уменьшение прочих остатков средств бюджетов</w:t>
            </w:r>
          </w:p>
        </w:tc>
        <w:tc>
          <w:tcPr>
            <w:tcW w:w="1261" w:type="dxa"/>
            <w:tcBorders>
              <w:top w:val="single" w:sz="4" w:space="0" w:color="000000"/>
              <w:left w:val="single" w:sz="4" w:space="0" w:color="000000"/>
              <w:bottom w:val="single" w:sz="4" w:space="0" w:color="000000"/>
              <w:right w:val="single" w:sz="4" w:space="0" w:color="000000"/>
            </w:tcBorders>
            <w:vAlign w:val="center"/>
            <w:hideMark/>
          </w:tcPr>
          <w:p>
            <w:pPr>
              <w:spacing w:after="200" w:line="276" w:lineRule="auto"/>
              <w:ind w:left="-57" w:right="-57"/>
              <w:rPr>
                <w:rFonts w:ascii="Calibri" w:eastAsia="Times New Roman" w:hAnsi="Calibri" w:cs="Times New Roman"/>
                <w:sz w:val="24"/>
                <w:szCs w:val="24"/>
              </w:rPr>
            </w:pPr>
            <w:r>
              <w:rPr>
                <w:rFonts w:ascii="Times New Roman" w:eastAsia="Times New Roman" w:hAnsi="Times New Roman" w:cs="Times New Roman"/>
                <w:sz w:val="24"/>
                <w:szCs w:val="24"/>
                <w:lang w:eastAsia="ru-RU"/>
              </w:rPr>
              <w:t xml:space="preserve">   42 864,8</w:t>
            </w:r>
          </w:p>
        </w:tc>
      </w:tr>
      <w:tr>
        <w:trPr>
          <w:trHeight w:val="538"/>
          <w:jc w:val="center"/>
        </w:trPr>
        <w:tc>
          <w:tcPr>
            <w:tcW w:w="696" w:type="dxa"/>
            <w:tcBorders>
              <w:top w:val="single" w:sz="4" w:space="0" w:color="000000"/>
              <w:left w:val="single" w:sz="4" w:space="0" w:color="000000"/>
              <w:bottom w:val="single" w:sz="4" w:space="0" w:color="000000"/>
              <w:right w:val="single" w:sz="4" w:space="0" w:color="000000"/>
            </w:tcBorders>
            <w:vAlign w:val="center"/>
          </w:tcPr>
          <w:p>
            <w:pPr>
              <w:spacing w:after="0" w:line="240" w:lineRule="auto"/>
              <w:rPr>
                <w:rFonts w:ascii="Times New Roman" w:eastAsia="Times New Roman" w:hAnsi="Times New Roman" w:cs="Times New Roman"/>
                <w:sz w:val="28"/>
                <w:szCs w:val="28"/>
                <w:lang w:eastAsia="ru-RU"/>
              </w:rPr>
            </w:pPr>
          </w:p>
        </w:tc>
        <w:tc>
          <w:tcPr>
            <w:tcW w:w="3105" w:type="dxa"/>
            <w:tcBorders>
              <w:top w:val="single" w:sz="4" w:space="0" w:color="000000"/>
              <w:left w:val="single" w:sz="4" w:space="0" w:color="000000"/>
              <w:bottom w:val="single" w:sz="4" w:space="0" w:color="000000"/>
              <w:right w:val="single" w:sz="4" w:space="0" w:color="000000"/>
            </w:tcBorders>
            <w:vAlign w:val="center"/>
            <w:hideMark/>
          </w:tcPr>
          <w:p>
            <w:pPr>
              <w:spacing w:after="0" w:line="240" w:lineRule="auto"/>
              <w:ind w:left="-57" w:right="-5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01 05 02 01 00 0000 610</w:t>
            </w:r>
          </w:p>
        </w:tc>
        <w:tc>
          <w:tcPr>
            <w:tcW w:w="4550" w:type="dxa"/>
            <w:tcBorders>
              <w:top w:val="single" w:sz="4" w:space="0" w:color="000000"/>
              <w:left w:val="single" w:sz="4" w:space="0" w:color="000000"/>
              <w:bottom w:val="single" w:sz="4" w:space="0" w:color="000000"/>
              <w:right w:val="single" w:sz="4" w:space="0" w:color="000000"/>
            </w:tcBorders>
            <w:hideMark/>
          </w:tcPr>
          <w:p>
            <w:pPr>
              <w:spacing w:after="0" w:line="240" w:lineRule="auto"/>
              <w:rPr>
                <w:rFonts w:ascii="Calibri" w:eastAsia="Times New Roman" w:hAnsi="Calibri" w:cs="Times New Roman"/>
                <w:sz w:val="24"/>
                <w:szCs w:val="24"/>
                <w:lang w:eastAsia="ru-RU"/>
              </w:rPr>
            </w:pPr>
            <w:r>
              <w:rPr>
                <w:rFonts w:ascii="Times New Roman" w:eastAsia="Times New Roman" w:hAnsi="Times New Roman" w:cs="Times New Roman"/>
                <w:sz w:val="24"/>
                <w:szCs w:val="24"/>
                <w:lang w:eastAsia="ru-RU"/>
              </w:rPr>
              <w:t>Уменьшение прочих остатков денежных средств бюджетов</w:t>
            </w:r>
          </w:p>
        </w:tc>
        <w:tc>
          <w:tcPr>
            <w:tcW w:w="1261" w:type="dxa"/>
            <w:tcBorders>
              <w:top w:val="single" w:sz="4" w:space="0" w:color="000000"/>
              <w:left w:val="single" w:sz="4" w:space="0" w:color="000000"/>
              <w:bottom w:val="single" w:sz="4" w:space="0" w:color="000000"/>
              <w:right w:val="single" w:sz="4" w:space="0" w:color="000000"/>
            </w:tcBorders>
            <w:vAlign w:val="center"/>
            <w:hideMark/>
          </w:tcPr>
          <w:p>
            <w:pPr>
              <w:spacing w:after="0" w:line="276" w:lineRule="auto"/>
              <w:ind w:left="-57" w:right="-57"/>
              <w:jc w:val="center"/>
              <w:rPr>
                <w:rFonts w:ascii="Calibri" w:eastAsia="Times New Roman" w:hAnsi="Calibri" w:cs="Times New Roman"/>
                <w:sz w:val="24"/>
                <w:szCs w:val="24"/>
                <w:lang w:eastAsia="ru-RU"/>
              </w:rPr>
            </w:pPr>
            <w:r>
              <w:rPr>
                <w:rFonts w:ascii="Times New Roman" w:eastAsia="Times New Roman" w:hAnsi="Times New Roman" w:cs="Times New Roman"/>
                <w:sz w:val="24"/>
                <w:szCs w:val="24"/>
                <w:lang w:eastAsia="ru-RU"/>
              </w:rPr>
              <w:t>42 864,8</w:t>
            </w:r>
          </w:p>
        </w:tc>
      </w:tr>
      <w:tr>
        <w:trPr>
          <w:trHeight w:val="629"/>
          <w:jc w:val="center"/>
        </w:trPr>
        <w:tc>
          <w:tcPr>
            <w:tcW w:w="696" w:type="dxa"/>
            <w:tcBorders>
              <w:top w:val="single" w:sz="4" w:space="0" w:color="000000"/>
              <w:left w:val="single" w:sz="4" w:space="0" w:color="000000"/>
              <w:bottom w:val="single" w:sz="4" w:space="0" w:color="000000"/>
              <w:right w:val="single" w:sz="4" w:space="0" w:color="000000"/>
            </w:tcBorders>
            <w:vAlign w:val="center"/>
          </w:tcPr>
          <w:p>
            <w:pPr>
              <w:spacing w:after="0" w:line="240" w:lineRule="auto"/>
              <w:rPr>
                <w:rFonts w:ascii="Times New Roman" w:eastAsia="Times New Roman" w:hAnsi="Times New Roman" w:cs="Times New Roman"/>
                <w:sz w:val="28"/>
                <w:szCs w:val="28"/>
                <w:lang w:eastAsia="ru-RU"/>
              </w:rPr>
            </w:pPr>
          </w:p>
        </w:tc>
        <w:tc>
          <w:tcPr>
            <w:tcW w:w="3105" w:type="dxa"/>
            <w:tcBorders>
              <w:top w:val="single" w:sz="4" w:space="0" w:color="000000"/>
              <w:left w:val="single" w:sz="4" w:space="0" w:color="000000"/>
              <w:bottom w:val="single" w:sz="4" w:space="0" w:color="000000"/>
              <w:right w:val="single" w:sz="4" w:space="0" w:color="000000"/>
            </w:tcBorders>
            <w:vAlign w:val="center"/>
            <w:hideMark/>
          </w:tcPr>
          <w:p>
            <w:pPr>
              <w:spacing w:after="0" w:line="240" w:lineRule="auto"/>
              <w:ind w:left="-57" w:right="-5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01 05 02 01 10 0000 610</w:t>
            </w:r>
          </w:p>
        </w:tc>
        <w:tc>
          <w:tcPr>
            <w:tcW w:w="4550" w:type="dxa"/>
            <w:tcBorders>
              <w:top w:val="single" w:sz="4" w:space="0" w:color="000000"/>
              <w:left w:val="single" w:sz="4" w:space="0" w:color="000000"/>
              <w:bottom w:val="single" w:sz="4" w:space="0" w:color="000000"/>
              <w:right w:val="single" w:sz="4" w:space="0" w:color="000000"/>
            </w:tcBorders>
            <w:hideMark/>
          </w:tcPr>
          <w:p>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Уменьшение прочих остатков денежных средств бюджетов сельских поселений</w:t>
            </w:r>
          </w:p>
        </w:tc>
        <w:tc>
          <w:tcPr>
            <w:tcW w:w="1261" w:type="dxa"/>
            <w:tcBorders>
              <w:top w:val="single" w:sz="4" w:space="0" w:color="000000"/>
              <w:left w:val="single" w:sz="4" w:space="0" w:color="000000"/>
              <w:bottom w:val="single" w:sz="4" w:space="0" w:color="000000"/>
              <w:right w:val="single" w:sz="4" w:space="0" w:color="000000"/>
            </w:tcBorders>
            <w:vAlign w:val="center"/>
            <w:hideMark/>
          </w:tcPr>
          <w:p>
            <w:pPr>
              <w:spacing w:after="200" w:line="276" w:lineRule="auto"/>
              <w:ind w:left="-57" w:right="-57"/>
              <w:rPr>
                <w:rFonts w:ascii="Calibri" w:eastAsia="Times New Roman" w:hAnsi="Calibri" w:cs="Times New Roman"/>
                <w:sz w:val="24"/>
                <w:szCs w:val="24"/>
              </w:rPr>
            </w:pPr>
            <w:r>
              <w:rPr>
                <w:rFonts w:ascii="Times New Roman" w:eastAsia="Times New Roman" w:hAnsi="Times New Roman" w:cs="Times New Roman"/>
                <w:sz w:val="24"/>
                <w:szCs w:val="24"/>
                <w:lang w:eastAsia="ru-RU"/>
              </w:rPr>
              <w:t xml:space="preserve">   42 864,8</w:t>
            </w:r>
          </w:p>
        </w:tc>
      </w:tr>
      <w:tr>
        <w:trPr>
          <w:jc w:val="center"/>
        </w:trPr>
        <w:tc>
          <w:tcPr>
            <w:tcW w:w="696" w:type="dxa"/>
            <w:tcBorders>
              <w:top w:val="single" w:sz="4" w:space="0" w:color="000000"/>
              <w:left w:val="single" w:sz="4" w:space="0" w:color="000000"/>
              <w:bottom w:val="single" w:sz="4" w:space="0" w:color="000000"/>
              <w:right w:val="single" w:sz="4" w:space="0" w:color="000000"/>
            </w:tcBorders>
          </w:tcPr>
          <w:p>
            <w:pPr>
              <w:spacing w:after="0" w:line="240" w:lineRule="auto"/>
              <w:rPr>
                <w:rFonts w:ascii="Times New Roman" w:eastAsia="Times New Roman" w:hAnsi="Times New Roman" w:cs="Times New Roman"/>
                <w:b/>
                <w:sz w:val="28"/>
                <w:szCs w:val="28"/>
                <w:lang w:eastAsia="ru-RU"/>
              </w:rPr>
            </w:pPr>
          </w:p>
        </w:tc>
        <w:tc>
          <w:tcPr>
            <w:tcW w:w="3105" w:type="dxa"/>
            <w:tcBorders>
              <w:top w:val="single" w:sz="4" w:space="0" w:color="000000"/>
              <w:left w:val="single" w:sz="4" w:space="0" w:color="000000"/>
              <w:bottom w:val="single" w:sz="4" w:space="0" w:color="000000"/>
              <w:right w:val="single" w:sz="4" w:space="0" w:color="000000"/>
            </w:tcBorders>
            <w:vAlign w:val="center"/>
            <w:hideMark/>
          </w:tcPr>
          <w:p>
            <w:pPr>
              <w:spacing w:after="0" w:line="240" w:lineRule="auto"/>
              <w:ind w:left="-57" w:right="-57"/>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Всего средств, направленных на покрытие дефицита</w:t>
            </w:r>
          </w:p>
        </w:tc>
        <w:tc>
          <w:tcPr>
            <w:tcW w:w="4550" w:type="dxa"/>
            <w:tcBorders>
              <w:top w:val="single" w:sz="4" w:space="0" w:color="000000"/>
              <w:left w:val="single" w:sz="4" w:space="0" w:color="000000"/>
              <w:bottom w:val="single" w:sz="4" w:space="0" w:color="000000"/>
              <w:right w:val="single" w:sz="4" w:space="0" w:color="000000"/>
            </w:tcBorders>
          </w:tcPr>
          <w:p>
            <w:pPr>
              <w:spacing w:after="0" w:line="276" w:lineRule="auto"/>
              <w:jc w:val="right"/>
              <w:rPr>
                <w:rFonts w:ascii="Times New Roman" w:eastAsia="Times New Roman" w:hAnsi="Times New Roman" w:cs="Times New Roman"/>
                <w:b/>
                <w:sz w:val="24"/>
                <w:szCs w:val="24"/>
                <w:lang w:eastAsia="ru-RU"/>
              </w:rPr>
            </w:pPr>
          </w:p>
        </w:tc>
        <w:tc>
          <w:tcPr>
            <w:tcW w:w="1261" w:type="dxa"/>
            <w:tcBorders>
              <w:top w:val="single" w:sz="4" w:space="0" w:color="000000"/>
              <w:left w:val="single" w:sz="4" w:space="0" w:color="000000"/>
              <w:bottom w:val="single" w:sz="4" w:space="0" w:color="000000"/>
              <w:right w:val="single" w:sz="4" w:space="0" w:color="000000"/>
            </w:tcBorders>
            <w:vAlign w:val="center"/>
            <w:hideMark/>
          </w:tcPr>
          <w:p>
            <w:pPr>
              <w:spacing w:after="0" w:line="240" w:lineRule="auto"/>
              <w:ind w:left="-57" w:right="-57"/>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2 700,0</w:t>
            </w:r>
          </w:p>
        </w:tc>
      </w:tr>
    </w:tbl>
    <w:p>
      <w:pPr>
        <w:spacing w:after="0" w:line="276" w:lineRule="auto"/>
        <w:ind w:firstLine="709"/>
        <w:rPr>
          <w:rFonts w:ascii="Calibri" w:eastAsia="Times New Roman" w:hAnsi="Calibri" w:cs="Times New Roman"/>
          <w:sz w:val="28"/>
          <w:szCs w:val="28"/>
        </w:rPr>
      </w:pPr>
    </w:p>
    <w:p>
      <w:pPr>
        <w:spacing w:after="0" w:line="276" w:lineRule="auto"/>
        <w:ind w:firstLine="709"/>
        <w:rPr>
          <w:rFonts w:ascii="Calibri" w:eastAsia="Times New Roman" w:hAnsi="Calibri" w:cs="Times New Roman"/>
          <w:sz w:val="28"/>
          <w:szCs w:val="28"/>
        </w:rPr>
      </w:pPr>
    </w:p>
    <w:p>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Глава Пушкарского</w:t>
      </w:r>
    </w:p>
    <w:p>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сельского поселения                                                             В.И. Смольякова</w:t>
      </w:r>
    </w:p>
    <w:p>
      <w:pPr>
        <w:spacing w:after="0" w:line="276" w:lineRule="auto"/>
        <w:ind w:firstLine="709"/>
        <w:rPr>
          <w:rFonts w:ascii="Calibri" w:eastAsia="Times New Roman" w:hAnsi="Calibri" w:cs="Times New Roman"/>
          <w:sz w:val="28"/>
          <w:szCs w:val="28"/>
        </w:rPr>
      </w:pPr>
    </w:p>
    <w:p>
      <w:pPr>
        <w:spacing w:after="0" w:line="276" w:lineRule="auto"/>
        <w:ind w:firstLine="709"/>
        <w:rPr>
          <w:rFonts w:ascii="Calibri" w:eastAsia="Times New Roman" w:hAnsi="Calibri" w:cs="Times New Roman"/>
          <w:sz w:val="28"/>
          <w:szCs w:val="28"/>
        </w:rPr>
      </w:pPr>
    </w:p>
    <w:p>
      <w:pPr>
        <w:spacing w:after="0" w:line="276" w:lineRule="auto"/>
        <w:ind w:firstLine="709"/>
        <w:rPr>
          <w:rFonts w:ascii="Calibri" w:eastAsia="Times New Roman" w:hAnsi="Calibri" w:cs="Times New Roman"/>
          <w:sz w:val="28"/>
          <w:szCs w:val="28"/>
        </w:rPr>
      </w:pPr>
    </w:p>
    <w:p>
      <w:pPr>
        <w:spacing w:after="0" w:line="276" w:lineRule="auto"/>
        <w:ind w:firstLine="709"/>
        <w:rPr>
          <w:rFonts w:ascii="Calibri" w:eastAsia="Times New Roman" w:hAnsi="Calibri" w:cs="Times New Roman"/>
          <w:sz w:val="28"/>
          <w:szCs w:val="28"/>
        </w:rPr>
      </w:pPr>
    </w:p>
    <w:p>
      <w:pPr>
        <w:spacing w:after="0" w:line="276" w:lineRule="auto"/>
        <w:ind w:firstLine="709"/>
        <w:rPr>
          <w:rFonts w:ascii="Calibri" w:eastAsia="Times New Roman" w:hAnsi="Calibri" w:cs="Times New Roman"/>
          <w:sz w:val="28"/>
          <w:szCs w:val="28"/>
        </w:rPr>
      </w:pPr>
    </w:p>
    <w:p>
      <w:pPr>
        <w:spacing w:after="0" w:line="276" w:lineRule="auto"/>
        <w:ind w:firstLine="709"/>
        <w:rPr>
          <w:rFonts w:ascii="Calibri" w:eastAsia="Times New Roman" w:hAnsi="Calibri" w:cs="Times New Roman"/>
          <w:sz w:val="28"/>
          <w:szCs w:val="28"/>
        </w:rPr>
      </w:pPr>
    </w:p>
    <w:p>
      <w:pPr>
        <w:spacing w:after="0" w:line="276" w:lineRule="auto"/>
        <w:ind w:firstLine="709"/>
        <w:rPr>
          <w:rFonts w:ascii="Calibri" w:eastAsia="Times New Roman" w:hAnsi="Calibri" w:cs="Times New Roman"/>
          <w:sz w:val="28"/>
          <w:szCs w:val="28"/>
        </w:rPr>
      </w:pPr>
    </w:p>
    <w:p>
      <w:pPr>
        <w:spacing w:after="0" w:line="276" w:lineRule="auto"/>
        <w:ind w:right="68" w:firstLine="5670"/>
        <w:jc w:val="center"/>
        <w:rPr>
          <w:rFonts w:ascii="Times New Roman" w:eastAsia="Times New Roman" w:hAnsi="Times New Roman" w:cs="Times New Roman"/>
          <w:b/>
          <w:caps/>
          <w:sz w:val="28"/>
          <w:szCs w:val="28"/>
        </w:rPr>
      </w:pPr>
    </w:p>
    <w:p>
      <w:pPr>
        <w:spacing w:after="0" w:line="276" w:lineRule="auto"/>
        <w:ind w:right="68" w:firstLine="5670"/>
        <w:jc w:val="center"/>
        <w:rPr>
          <w:rFonts w:ascii="Times New Roman" w:eastAsia="Times New Roman" w:hAnsi="Times New Roman" w:cs="Times New Roman"/>
          <w:b/>
          <w:caps/>
          <w:sz w:val="28"/>
          <w:szCs w:val="28"/>
        </w:rPr>
      </w:pPr>
    </w:p>
    <w:p>
      <w:pPr>
        <w:spacing w:after="0" w:line="276" w:lineRule="auto"/>
        <w:ind w:right="68" w:firstLine="5670"/>
        <w:jc w:val="center"/>
        <w:rPr>
          <w:rFonts w:ascii="Times New Roman" w:eastAsia="Times New Roman" w:hAnsi="Times New Roman" w:cs="Times New Roman"/>
          <w:b/>
          <w:caps/>
          <w:sz w:val="28"/>
          <w:szCs w:val="28"/>
        </w:rPr>
      </w:pPr>
    </w:p>
    <w:p>
      <w:pPr>
        <w:spacing w:after="0" w:line="276" w:lineRule="auto"/>
        <w:ind w:right="68" w:firstLine="5670"/>
        <w:jc w:val="center"/>
        <w:rPr>
          <w:rFonts w:ascii="Times New Roman" w:eastAsia="Times New Roman" w:hAnsi="Times New Roman" w:cs="Times New Roman"/>
          <w:b/>
          <w:caps/>
          <w:sz w:val="28"/>
          <w:szCs w:val="28"/>
        </w:rPr>
      </w:pPr>
    </w:p>
    <w:p>
      <w:pPr>
        <w:spacing w:after="0" w:line="276" w:lineRule="auto"/>
        <w:ind w:right="69"/>
        <w:rPr>
          <w:rFonts w:ascii="Times New Roman" w:eastAsia="Times New Roman" w:hAnsi="Times New Roman" w:cs="Times New Roman"/>
          <w:b/>
          <w:caps/>
          <w:sz w:val="28"/>
          <w:szCs w:val="28"/>
        </w:rPr>
      </w:pPr>
    </w:p>
    <w:p>
      <w:pPr>
        <w:spacing w:after="0" w:line="276" w:lineRule="auto"/>
        <w:ind w:right="69"/>
        <w:rPr>
          <w:rFonts w:ascii="Times New Roman" w:eastAsia="Times New Roman" w:hAnsi="Times New Roman" w:cs="Times New Roman"/>
          <w:b/>
          <w:caps/>
          <w:sz w:val="28"/>
          <w:szCs w:val="28"/>
        </w:rPr>
      </w:pPr>
    </w:p>
    <w:p>
      <w:pPr>
        <w:spacing w:after="0" w:line="276" w:lineRule="auto"/>
        <w:ind w:right="69"/>
        <w:rPr>
          <w:rFonts w:ascii="Times New Roman" w:eastAsia="Times New Roman" w:hAnsi="Times New Roman" w:cs="Times New Roman"/>
          <w:b/>
          <w:caps/>
          <w:sz w:val="28"/>
          <w:szCs w:val="28"/>
        </w:rPr>
      </w:pPr>
    </w:p>
    <w:p>
      <w:pPr>
        <w:spacing w:after="0" w:line="276" w:lineRule="auto"/>
        <w:ind w:right="69"/>
        <w:rPr>
          <w:rFonts w:ascii="Times New Roman" w:eastAsia="Times New Roman" w:hAnsi="Times New Roman" w:cs="Times New Roman"/>
          <w:b/>
          <w:caps/>
          <w:sz w:val="28"/>
          <w:szCs w:val="28"/>
        </w:rPr>
      </w:pPr>
    </w:p>
    <w:p>
      <w:pPr>
        <w:spacing w:after="0" w:line="276" w:lineRule="auto"/>
        <w:ind w:right="69"/>
        <w:rPr>
          <w:rFonts w:ascii="Times New Roman" w:eastAsia="Times New Roman" w:hAnsi="Times New Roman" w:cs="Times New Roman"/>
          <w:b/>
          <w:caps/>
          <w:sz w:val="28"/>
          <w:szCs w:val="28"/>
        </w:rPr>
      </w:pPr>
    </w:p>
    <w:p>
      <w:pPr>
        <w:spacing w:after="0" w:line="276" w:lineRule="auto"/>
        <w:ind w:right="69"/>
        <w:rPr>
          <w:rFonts w:ascii="Times New Roman" w:eastAsia="Times New Roman" w:hAnsi="Times New Roman" w:cs="Times New Roman"/>
          <w:b/>
          <w:caps/>
          <w:sz w:val="28"/>
          <w:szCs w:val="28"/>
        </w:rPr>
      </w:pPr>
    </w:p>
    <w:p>
      <w:pPr>
        <w:spacing w:after="0" w:line="276" w:lineRule="auto"/>
        <w:ind w:right="69"/>
        <w:rPr>
          <w:rFonts w:ascii="Times New Roman" w:eastAsia="Times New Roman" w:hAnsi="Times New Roman" w:cs="Times New Roman"/>
          <w:b/>
          <w:caps/>
          <w:sz w:val="28"/>
          <w:szCs w:val="28"/>
        </w:rPr>
      </w:pPr>
    </w:p>
    <w:p>
      <w:pPr>
        <w:spacing w:after="0" w:line="276" w:lineRule="auto"/>
        <w:ind w:right="69"/>
        <w:rPr>
          <w:rFonts w:ascii="Times New Roman" w:eastAsia="Times New Roman" w:hAnsi="Times New Roman" w:cs="Times New Roman"/>
          <w:b/>
          <w:caps/>
          <w:sz w:val="28"/>
          <w:szCs w:val="28"/>
        </w:rPr>
      </w:pPr>
    </w:p>
    <w:p>
      <w:pPr>
        <w:spacing w:after="0" w:line="276" w:lineRule="auto"/>
        <w:ind w:right="69"/>
        <w:rPr>
          <w:rFonts w:ascii="Times New Roman" w:eastAsia="Times New Roman" w:hAnsi="Times New Roman" w:cs="Times New Roman"/>
          <w:b/>
          <w:caps/>
          <w:sz w:val="28"/>
          <w:szCs w:val="28"/>
        </w:rPr>
      </w:pPr>
    </w:p>
    <w:p>
      <w:pPr>
        <w:spacing w:after="0" w:line="276" w:lineRule="auto"/>
        <w:ind w:right="69"/>
        <w:rPr>
          <w:rFonts w:ascii="Times New Roman" w:eastAsia="Times New Roman" w:hAnsi="Times New Roman" w:cs="Times New Roman"/>
          <w:b/>
          <w:caps/>
          <w:sz w:val="28"/>
          <w:szCs w:val="28"/>
        </w:rPr>
      </w:pPr>
    </w:p>
    <w:p>
      <w:pPr>
        <w:spacing w:after="0" w:line="276" w:lineRule="auto"/>
        <w:ind w:right="69"/>
        <w:rPr>
          <w:rFonts w:ascii="Times New Roman" w:eastAsia="Times New Roman" w:hAnsi="Times New Roman" w:cs="Times New Roman"/>
          <w:b/>
          <w:caps/>
          <w:sz w:val="28"/>
          <w:szCs w:val="28"/>
        </w:rPr>
      </w:pPr>
    </w:p>
    <w:p>
      <w:pPr>
        <w:spacing w:after="0" w:line="276" w:lineRule="auto"/>
        <w:ind w:right="69"/>
        <w:rPr>
          <w:rFonts w:ascii="Times New Roman" w:eastAsia="Times New Roman" w:hAnsi="Times New Roman" w:cs="Times New Roman"/>
          <w:b/>
          <w:caps/>
          <w:sz w:val="28"/>
          <w:szCs w:val="28"/>
        </w:rPr>
      </w:pPr>
    </w:p>
    <w:p>
      <w:pPr>
        <w:spacing w:after="0" w:line="276" w:lineRule="auto"/>
        <w:ind w:right="69"/>
        <w:rPr>
          <w:rFonts w:ascii="Times New Roman" w:eastAsia="Times New Roman" w:hAnsi="Times New Roman" w:cs="Times New Roman"/>
          <w:b/>
          <w:caps/>
          <w:sz w:val="28"/>
          <w:szCs w:val="28"/>
        </w:rPr>
      </w:pPr>
    </w:p>
    <w:p>
      <w:pPr>
        <w:spacing w:after="0" w:line="276" w:lineRule="auto"/>
        <w:ind w:right="69"/>
        <w:rPr>
          <w:rFonts w:ascii="Times New Roman" w:eastAsia="Times New Roman" w:hAnsi="Times New Roman" w:cs="Times New Roman"/>
          <w:b/>
          <w:caps/>
          <w:sz w:val="28"/>
          <w:szCs w:val="28"/>
        </w:rPr>
      </w:pPr>
    </w:p>
    <w:p>
      <w:pPr>
        <w:spacing w:after="0" w:line="276" w:lineRule="auto"/>
        <w:ind w:right="69"/>
        <w:rPr>
          <w:rFonts w:ascii="Times New Roman" w:eastAsia="Times New Roman" w:hAnsi="Times New Roman" w:cs="Times New Roman"/>
          <w:b/>
          <w:caps/>
          <w:sz w:val="28"/>
          <w:szCs w:val="28"/>
        </w:rPr>
      </w:pPr>
    </w:p>
    <w:p>
      <w:pPr>
        <w:spacing w:after="0" w:line="276" w:lineRule="auto"/>
        <w:ind w:right="69"/>
        <w:rPr>
          <w:rFonts w:ascii="Times New Roman" w:eastAsia="Times New Roman" w:hAnsi="Times New Roman" w:cs="Times New Roman"/>
          <w:b/>
          <w:caps/>
          <w:sz w:val="28"/>
          <w:szCs w:val="28"/>
        </w:rPr>
      </w:pPr>
    </w:p>
    <w:p>
      <w:pPr>
        <w:spacing w:after="0" w:line="276" w:lineRule="auto"/>
        <w:ind w:right="69"/>
        <w:rPr>
          <w:rFonts w:ascii="Times New Roman" w:eastAsia="Times New Roman" w:hAnsi="Times New Roman" w:cs="Times New Roman"/>
          <w:b/>
          <w:caps/>
          <w:sz w:val="28"/>
          <w:szCs w:val="28"/>
        </w:rPr>
      </w:pPr>
    </w:p>
    <w:p>
      <w:pPr>
        <w:spacing w:after="0" w:line="276" w:lineRule="auto"/>
        <w:ind w:right="69"/>
        <w:rPr>
          <w:rFonts w:ascii="Times New Roman" w:eastAsia="Times New Roman" w:hAnsi="Times New Roman" w:cs="Times New Roman"/>
          <w:b/>
          <w:caps/>
          <w:sz w:val="28"/>
          <w:szCs w:val="28"/>
        </w:rPr>
      </w:pPr>
    </w:p>
    <w:p>
      <w:pPr>
        <w:tabs>
          <w:tab w:val="left" w:pos="5245"/>
        </w:tabs>
        <w:spacing w:after="0" w:line="240" w:lineRule="auto"/>
        <w:ind w:right="68" w:firstLine="5670"/>
        <w:jc w:val="center"/>
        <w:rPr>
          <w:rFonts w:ascii="Times New Roman" w:eastAsia="Times New Roman" w:hAnsi="Times New Roman" w:cs="Times New Roman"/>
          <w:b/>
          <w:caps/>
          <w:sz w:val="28"/>
          <w:szCs w:val="28"/>
        </w:rPr>
      </w:pPr>
      <w:r>
        <w:rPr>
          <w:rFonts w:ascii="Times New Roman" w:eastAsia="Times New Roman" w:hAnsi="Times New Roman" w:cs="Times New Roman"/>
          <w:b/>
          <w:caps/>
          <w:sz w:val="28"/>
          <w:szCs w:val="28"/>
        </w:rPr>
        <w:t>Приложение № 4</w:t>
      </w:r>
    </w:p>
    <w:p>
      <w:pPr>
        <w:tabs>
          <w:tab w:val="left" w:pos="5245"/>
        </w:tabs>
        <w:spacing w:after="0" w:line="240" w:lineRule="auto"/>
        <w:ind w:right="68" w:firstLine="5670"/>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к бюджету поселения</w:t>
      </w:r>
    </w:p>
    <w:p>
      <w:pPr>
        <w:tabs>
          <w:tab w:val="left" w:pos="5245"/>
        </w:tabs>
        <w:spacing w:after="0" w:line="240" w:lineRule="auto"/>
        <w:ind w:firstLine="709"/>
        <w:jc w:val="center"/>
        <w:rPr>
          <w:rFonts w:ascii="Times New Roman" w:eastAsia="Times New Roman" w:hAnsi="Times New Roman" w:cs="Times New Roman"/>
          <w:b/>
          <w:sz w:val="28"/>
          <w:szCs w:val="28"/>
          <w:lang w:eastAsia="ru-RU"/>
        </w:rPr>
      </w:pPr>
    </w:p>
    <w:p>
      <w:pPr>
        <w:spacing w:after="0" w:line="240" w:lineRule="auto"/>
        <w:ind w:firstLine="709"/>
        <w:jc w:val="center"/>
        <w:rPr>
          <w:rFonts w:ascii="Times New Roman" w:eastAsia="Times New Roman" w:hAnsi="Times New Roman" w:cs="Times New Roman"/>
          <w:b/>
          <w:sz w:val="28"/>
          <w:szCs w:val="28"/>
          <w:lang w:eastAsia="ru-RU"/>
        </w:rPr>
      </w:pPr>
    </w:p>
    <w:p>
      <w:pPr>
        <w:spacing w:after="0" w:line="240"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ИСТОЧНИКИ ВНУТРЕННЕГО ФИНАНСИРОВАНИЯ ДЕФИЦИТА БЮДЖЕТА ПОСЕЛЕНИЯ НА ПЛАНОВЫЙ ПЕРИОД 2026 И 2027 ГОДОВ</w:t>
      </w:r>
    </w:p>
    <w:p>
      <w:pPr>
        <w:spacing w:after="0" w:line="240" w:lineRule="auto"/>
        <w:ind w:firstLine="709"/>
        <w:jc w:val="center"/>
        <w:rPr>
          <w:rFonts w:ascii="Times New Roman" w:eastAsia="Times New Roman" w:hAnsi="Times New Roman" w:cs="Times New Roman"/>
          <w:b/>
          <w:sz w:val="28"/>
          <w:szCs w:val="28"/>
          <w:lang w:eastAsia="ru-RU"/>
        </w:rPr>
      </w:pPr>
    </w:p>
    <w:p>
      <w:pPr>
        <w:spacing w:after="0" w:line="240" w:lineRule="auto"/>
        <w:ind w:left="7371" w:right="140"/>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(тыс.рублей)</w:t>
      </w:r>
    </w:p>
    <w:tbl>
      <w:tblPr>
        <w:tblW w:w="96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38"/>
        <w:gridCol w:w="3258"/>
        <w:gridCol w:w="3272"/>
        <w:gridCol w:w="1275"/>
        <w:gridCol w:w="1257"/>
      </w:tblGrid>
      <w:tr>
        <w:trPr>
          <w:jc w:val="center"/>
        </w:trPr>
        <w:tc>
          <w:tcPr>
            <w:tcW w:w="538" w:type="dxa"/>
            <w:tcBorders>
              <w:top w:val="single" w:sz="4" w:space="0" w:color="000000"/>
              <w:left w:val="single" w:sz="4" w:space="0" w:color="000000"/>
              <w:bottom w:val="single" w:sz="4" w:space="0" w:color="000000"/>
              <w:right w:val="single" w:sz="4" w:space="0" w:color="000000"/>
            </w:tcBorders>
            <w:hideMark/>
          </w:tcPr>
          <w:p>
            <w:pPr>
              <w:spacing w:after="0" w:line="240" w:lineRule="auto"/>
              <w:ind w:left="-57" w:right="-57"/>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п/п</w:t>
            </w:r>
          </w:p>
        </w:tc>
        <w:tc>
          <w:tcPr>
            <w:tcW w:w="3260" w:type="dxa"/>
            <w:tcBorders>
              <w:top w:val="single" w:sz="4" w:space="0" w:color="000000"/>
              <w:left w:val="single" w:sz="4" w:space="0" w:color="000000"/>
              <w:bottom w:val="single" w:sz="4" w:space="0" w:color="000000"/>
              <w:right w:val="single" w:sz="4" w:space="0" w:color="000000"/>
            </w:tcBorders>
            <w:hideMark/>
          </w:tcPr>
          <w:p>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Код бюджетной классификации</w:t>
            </w:r>
          </w:p>
        </w:tc>
        <w:tc>
          <w:tcPr>
            <w:tcW w:w="3274" w:type="dxa"/>
            <w:tcBorders>
              <w:top w:val="single" w:sz="4" w:space="0" w:color="000000"/>
              <w:left w:val="single" w:sz="4" w:space="0" w:color="000000"/>
              <w:bottom w:val="single" w:sz="4" w:space="0" w:color="000000"/>
              <w:right w:val="single" w:sz="4" w:space="0" w:color="000000"/>
            </w:tcBorders>
            <w:hideMark/>
          </w:tcPr>
          <w:p>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Наименование кода поступлений в бюджет, группы, подгруппы, статьи, подстатьи, элемента, подвида, аналитической группы вида источников внутреннего финансирования дефицитов бюджетов</w:t>
            </w:r>
          </w:p>
        </w:tc>
        <w:tc>
          <w:tcPr>
            <w:tcW w:w="1276" w:type="dxa"/>
            <w:tcBorders>
              <w:top w:val="single" w:sz="4" w:space="0" w:color="000000"/>
              <w:left w:val="single" w:sz="4" w:space="0" w:color="000000"/>
              <w:bottom w:val="single" w:sz="4" w:space="0" w:color="000000"/>
              <w:right w:val="single" w:sz="4" w:space="0" w:color="000000"/>
            </w:tcBorders>
            <w:hideMark/>
          </w:tcPr>
          <w:p>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2026 год</w:t>
            </w:r>
          </w:p>
        </w:tc>
        <w:tc>
          <w:tcPr>
            <w:tcW w:w="1258" w:type="dxa"/>
            <w:tcBorders>
              <w:top w:val="single" w:sz="4" w:space="0" w:color="000000"/>
              <w:left w:val="single" w:sz="4" w:space="0" w:color="000000"/>
              <w:bottom w:val="single" w:sz="4" w:space="0" w:color="000000"/>
              <w:right w:val="single" w:sz="4" w:space="0" w:color="000000"/>
            </w:tcBorders>
            <w:hideMark/>
          </w:tcPr>
          <w:p>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2027 год</w:t>
            </w:r>
          </w:p>
        </w:tc>
      </w:tr>
      <w:tr>
        <w:trPr>
          <w:trHeight w:val="936"/>
          <w:jc w:val="center"/>
        </w:trPr>
        <w:tc>
          <w:tcPr>
            <w:tcW w:w="538" w:type="dxa"/>
            <w:tcBorders>
              <w:top w:val="single" w:sz="4" w:space="0" w:color="000000"/>
              <w:left w:val="single" w:sz="4" w:space="0" w:color="000000"/>
              <w:bottom w:val="single" w:sz="4" w:space="0" w:color="000000"/>
              <w:right w:val="single" w:sz="4" w:space="0" w:color="000000"/>
            </w:tcBorders>
            <w:vAlign w:val="center"/>
            <w:hideMark/>
          </w:tcPr>
          <w:p>
            <w:pPr>
              <w:spacing w:after="0" w:line="240" w:lineRule="auto"/>
              <w:ind w:left="-57" w:right="-57"/>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w:t>
            </w:r>
          </w:p>
        </w:tc>
        <w:tc>
          <w:tcPr>
            <w:tcW w:w="3260" w:type="dxa"/>
            <w:tcBorders>
              <w:top w:val="single" w:sz="4" w:space="0" w:color="000000"/>
              <w:left w:val="single" w:sz="4" w:space="0" w:color="000000"/>
              <w:bottom w:val="single" w:sz="4" w:space="0" w:color="000000"/>
              <w:right w:val="single" w:sz="4" w:space="0" w:color="000000"/>
            </w:tcBorders>
            <w:vAlign w:val="center"/>
            <w:hideMark/>
          </w:tcPr>
          <w:p>
            <w:pPr>
              <w:spacing w:after="0" w:line="240" w:lineRule="auto"/>
              <w:ind w:left="-57" w:right="-57"/>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01 03 00 00 00 0000 000</w:t>
            </w:r>
          </w:p>
        </w:tc>
        <w:tc>
          <w:tcPr>
            <w:tcW w:w="3274" w:type="dxa"/>
            <w:tcBorders>
              <w:top w:val="single" w:sz="4" w:space="0" w:color="000000"/>
              <w:left w:val="single" w:sz="4" w:space="0" w:color="000000"/>
              <w:bottom w:val="single" w:sz="4" w:space="0" w:color="000000"/>
              <w:right w:val="single" w:sz="4" w:space="0" w:color="000000"/>
            </w:tcBorders>
            <w:hideMark/>
          </w:tcPr>
          <w:p>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Бюджетные кредиты от других бюджетов бюджетной системы Российской Федерации</w:t>
            </w:r>
          </w:p>
        </w:tc>
        <w:tc>
          <w:tcPr>
            <w:tcW w:w="1276" w:type="dxa"/>
            <w:tcBorders>
              <w:top w:val="single" w:sz="4" w:space="0" w:color="000000"/>
              <w:left w:val="single" w:sz="4" w:space="0" w:color="000000"/>
              <w:bottom w:val="single" w:sz="4" w:space="0" w:color="000000"/>
              <w:right w:val="single" w:sz="4" w:space="0" w:color="000000"/>
            </w:tcBorders>
            <w:vAlign w:val="center"/>
            <w:hideMark/>
          </w:tcPr>
          <w:p>
            <w:pPr>
              <w:spacing w:after="0" w:line="240" w:lineRule="auto"/>
              <w:ind w:left="-57" w:right="-57"/>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0,0</w:t>
            </w:r>
          </w:p>
        </w:tc>
        <w:tc>
          <w:tcPr>
            <w:tcW w:w="1258" w:type="dxa"/>
            <w:tcBorders>
              <w:top w:val="single" w:sz="4" w:space="0" w:color="000000"/>
              <w:left w:val="single" w:sz="4" w:space="0" w:color="000000"/>
              <w:bottom w:val="single" w:sz="4" w:space="0" w:color="000000"/>
              <w:right w:val="single" w:sz="4" w:space="0" w:color="000000"/>
            </w:tcBorders>
            <w:vAlign w:val="center"/>
            <w:hideMark/>
          </w:tcPr>
          <w:p>
            <w:pPr>
              <w:spacing w:after="0" w:line="240" w:lineRule="auto"/>
              <w:ind w:left="-57" w:right="-57"/>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0,0</w:t>
            </w:r>
          </w:p>
        </w:tc>
      </w:tr>
      <w:tr>
        <w:trPr>
          <w:trHeight w:val="936"/>
          <w:jc w:val="center"/>
        </w:trPr>
        <w:tc>
          <w:tcPr>
            <w:tcW w:w="538" w:type="dxa"/>
            <w:tcBorders>
              <w:top w:val="single" w:sz="4" w:space="0" w:color="000000"/>
              <w:left w:val="single" w:sz="4" w:space="0" w:color="000000"/>
              <w:bottom w:val="single" w:sz="4" w:space="0" w:color="000000"/>
              <w:right w:val="single" w:sz="4" w:space="0" w:color="000000"/>
            </w:tcBorders>
            <w:vAlign w:val="center"/>
          </w:tcPr>
          <w:p>
            <w:pPr>
              <w:spacing w:after="0" w:line="240" w:lineRule="auto"/>
              <w:ind w:left="-57" w:right="-57"/>
              <w:rPr>
                <w:rFonts w:ascii="Times New Roman" w:eastAsia="Times New Roman" w:hAnsi="Times New Roman" w:cs="Times New Roman"/>
                <w:b/>
                <w:sz w:val="28"/>
                <w:szCs w:val="28"/>
                <w:lang w:eastAsia="ru-RU"/>
              </w:rPr>
            </w:pPr>
          </w:p>
        </w:tc>
        <w:tc>
          <w:tcPr>
            <w:tcW w:w="3260" w:type="dxa"/>
            <w:tcBorders>
              <w:top w:val="single" w:sz="4" w:space="0" w:color="000000"/>
              <w:left w:val="single" w:sz="4" w:space="0" w:color="000000"/>
              <w:bottom w:val="single" w:sz="4" w:space="0" w:color="000000"/>
              <w:right w:val="single" w:sz="4" w:space="0" w:color="000000"/>
            </w:tcBorders>
            <w:vAlign w:val="center"/>
            <w:hideMark/>
          </w:tcPr>
          <w:p>
            <w:pPr>
              <w:spacing w:after="0" w:line="240" w:lineRule="auto"/>
              <w:ind w:left="-57" w:right="-5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01 03 01 00 00 0000 000</w:t>
            </w:r>
          </w:p>
        </w:tc>
        <w:tc>
          <w:tcPr>
            <w:tcW w:w="3274" w:type="dxa"/>
            <w:tcBorders>
              <w:top w:val="single" w:sz="4" w:space="0" w:color="000000"/>
              <w:left w:val="single" w:sz="4" w:space="0" w:color="000000"/>
              <w:bottom w:val="single" w:sz="4" w:space="0" w:color="000000"/>
              <w:right w:val="single" w:sz="4" w:space="0" w:color="000000"/>
            </w:tcBorders>
            <w:hideMark/>
          </w:tcPr>
          <w:p>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Бюджетные кредиты из других бюджетов бюджетной системы Российской Федерации в валюте Российской Федерации</w:t>
            </w:r>
          </w:p>
        </w:tc>
        <w:tc>
          <w:tcPr>
            <w:tcW w:w="1276" w:type="dxa"/>
            <w:tcBorders>
              <w:top w:val="single" w:sz="4" w:space="0" w:color="000000"/>
              <w:left w:val="single" w:sz="4" w:space="0" w:color="000000"/>
              <w:bottom w:val="single" w:sz="4" w:space="0" w:color="000000"/>
              <w:right w:val="single" w:sz="4" w:space="0" w:color="000000"/>
            </w:tcBorders>
            <w:vAlign w:val="center"/>
            <w:hideMark/>
          </w:tcPr>
          <w:p>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0,0</w:t>
            </w:r>
          </w:p>
        </w:tc>
        <w:tc>
          <w:tcPr>
            <w:tcW w:w="1258" w:type="dxa"/>
            <w:tcBorders>
              <w:top w:val="single" w:sz="4" w:space="0" w:color="000000"/>
              <w:left w:val="single" w:sz="4" w:space="0" w:color="000000"/>
              <w:bottom w:val="single" w:sz="4" w:space="0" w:color="000000"/>
              <w:right w:val="single" w:sz="4" w:space="0" w:color="000000"/>
            </w:tcBorders>
            <w:vAlign w:val="center"/>
            <w:hideMark/>
          </w:tcPr>
          <w:p>
            <w:pPr>
              <w:spacing w:after="0" w:line="240" w:lineRule="auto"/>
              <w:ind w:left="-57" w:right="-57"/>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0,0</w:t>
            </w:r>
          </w:p>
        </w:tc>
      </w:tr>
      <w:tr>
        <w:trPr>
          <w:jc w:val="center"/>
        </w:trPr>
        <w:tc>
          <w:tcPr>
            <w:tcW w:w="538" w:type="dxa"/>
            <w:tcBorders>
              <w:top w:val="single" w:sz="4" w:space="0" w:color="000000"/>
              <w:left w:val="single" w:sz="4" w:space="0" w:color="000000"/>
              <w:bottom w:val="single" w:sz="4" w:space="0" w:color="000000"/>
              <w:right w:val="single" w:sz="4" w:space="0" w:color="000000"/>
            </w:tcBorders>
            <w:vAlign w:val="center"/>
          </w:tcPr>
          <w:p>
            <w:pPr>
              <w:spacing w:after="0" w:line="240" w:lineRule="auto"/>
              <w:ind w:left="-57" w:right="-57"/>
              <w:rPr>
                <w:rFonts w:ascii="Times New Roman" w:eastAsia="Times New Roman" w:hAnsi="Times New Roman" w:cs="Times New Roman"/>
                <w:b/>
                <w:sz w:val="28"/>
                <w:szCs w:val="28"/>
                <w:lang w:eastAsia="ru-RU"/>
              </w:rPr>
            </w:pPr>
          </w:p>
        </w:tc>
        <w:tc>
          <w:tcPr>
            <w:tcW w:w="3260" w:type="dxa"/>
            <w:tcBorders>
              <w:top w:val="single" w:sz="4" w:space="0" w:color="000000"/>
              <w:left w:val="single" w:sz="4" w:space="0" w:color="000000"/>
              <w:bottom w:val="single" w:sz="4" w:space="0" w:color="000000"/>
              <w:right w:val="single" w:sz="4" w:space="0" w:color="000000"/>
            </w:tcBorders>
            <w:vAlign w:val="center"/>
            <w:hideMark/>
          </w:tcPr>
          <w:p>
            <w:pPr>
              <w:spacing w:after="0" w:line="240" w:lineRule="auto"/>
              <w:ind w:left="-57" w:right="-5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01 03 01 00 00 0000 700</w:t>
            </w:r>
          </w:p>
        </w:tc>
        <w:tc>
          <w:tcPr>
            <w:tcW w:w="3274" w:type="dxa"/>
            <w:tcBorders>
              <w:top w:val="single" w:sz="4" w:space="0" w:color="000000"/>
              <w:left w:val="single" w:sz="4" w:space="0" w:color="000000"/>
              <w:bottom w:val="single" w:sz="4" w:space="0" w:color="000000"/>
              <w:right w:val="single" w:sz="4" w:space="0" w:color="000000"/>
            </w:tcBorders>
            <w:hideMark/>
          </w:tcPr>
          <w:p>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Привлечение бюджетных кредитов из других бюджетов бюджетной системы </w:t>
            </w:r>
            <w:r>
              <w:rPr>
                <w:rFonts w:ascii="Times New Roman" w:eastAsia="Times New Roman" w:hAnsi="Times New Roman" w:cs="Times New Roman"/>
                <w:sz w:val="28"/>
                <w:szCs w:val="28"/>
                <w:lang w:eastAsia="ru-RU"/>
              </w:rPr>
              <w:lastRenderedPageBreak/>
              <w:t>Российской Федерации в валюте Российской Федерации</w:t>
            </w:r>
          </w:p>
        </w:tc>
        <w:tc>
          <w:tcPr>
            <w:tcW w:w="1276" w:type="dxa"/>
            <w:tcBorders>
              <w:top w:val="single" w:sz="4" w:space="0" w:color="000000"/>
              <w:left w:val="single" w:sz="4" w:space="0" w:color="000000"/>
              <w:bottom w:val="single" w:sz="4" w:space="0" w:color="000000"/>
              <w:right w:val="single" w:sz="4" w:space="0" w:color="000000"/>
            </w:tcBorders>
            <w:vAlign w:val="center"/>
            <w:hideMark/>
          </w:tcPr>
          <w:p>
            <w:pPr>
              <w:spacing w:after="0" w:line="240" w:lineRule="auto"/>
              <w:ind w:left="-57" w:right="-5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0,0</w:t>
            </w:r>
          </w:p>
        </w:tc>
        <w:tc>
          <w:tcPr>
            <w:tcW w:w="1258" w:type="dxa"/>
            <w:tcBorders>
              <w:top w:val="single" w:sz="4" w:space="0" w:color="000000"/>
              <w:left w:val="single" w:sz="4" w:space="0" w:color="000000"/>
              <w:bottom w:val="single" w:sz="4" w:space="0" w:color="000000"/>
              <w:right w:val="single" w:sz="4" w:space="0" w:color="000000"/>
            </w:tcBorders>
            <w:vAlign w:val="center"/>
            <w:hideMark/>
          </w:tcPr>
          <w:p>
            <w:pPr>
              <w:spacing w:after="0" w:line="240" w:lineRule="auto"/>
              <w:ind w:left="-57" w:right="-57"/>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0,0</w:t>
            </w:r>
          </w:p>
        </w:tc>
      </w:tr>
      <w:tr>
        <w:trPr>
          <w:jc w:val="center"/>
        </w:trPr>
        <w:tc>
          <w:tcPr>
            <w:tcW w:w="538" w:type="dxa"/>
            <w:tcBorders>
              <w:top w:val="single" w:sz="4" w:space="0" w:color="000000"/>
              <w:left w:val="single" w:sz="4" w:space="0" w:color="000000"/>
              <w:bottom w:val="single" w:sz="4" w:space="0" w:color="000000"/>
              <w:right w:val="single" w:sz="4" w:space="0" w:color="000000"/>
            </w:tcBorders>
            <w:vAlign w:val="center"/>
          </w:tcPr>
          <w:p>
            <w:pPr>
              <w:spacing w:after="0" w:line="240" w:lineRule="auto"/>
              <w:ind w:left="-57" w:right="-57"/>
              <w:rPr>
                <w:rFonts w:ascii="Times New Roman" w:eastAsia="Times New Roman" w:hAnsi="Times New Roman" w:cs="Times New Roman"/>
                <w:b/>
                <w:sz w:val="28"/>
                <w:szCs w:val="28"/>
                <w:lang w:eastAsia="ru-RU"/>
              </w:rPr>
            </w:pPr>
          </w:p>
        </w:tc>
        <w:tc>
          <w:tcPr>
            <w:tcW w:w="3260" w:type="dxa"/>
            <w:tcBorders>
              <w:top w:val="single" w:sz="4" w:space="0" w:color="000000"/>
              <w:left w:val="single" w:sz="4" w:space="0" w:color="000000"/>
              <w:bottom w:val="single" w:sz="4" w:space="0" w:color="000000"/>
              <w:right w:val="single" w:sz="4" w:space="0" w:color="000000"/>
            </w:tcBorders>
            <w:vAlign w:val="center"/>
            <w:hideMark/>
          </w:tcPr>
          <w:p>
            <w:pPr>
              <w:spacing w:after="0" w:line="240" w:lineRule="auto"/>
              <w:ind w:left="-57" w:right="-5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01 03 01 00 10 0000 710</w:t>
            </w:r>
          </w:p>
        </w:tc>
        <w:tc>
          <w:tcPr>
            <w:tcW w:w="3274" w:type="dxa"/>
            <w:tcBorders>
              <w:top w:val="single" w:sz="4" w:space="0" w:color="000000"/>
              <w:left w:val="single" w:sz="4" w:space="0" w:color="000000"/>
              <w:bottom w:val="single" w:sz="4" w:space="0" w:color="000000"/>
              <w:right w:val="single" w:sz="4" w:space="0" w:color="000000"/>
            </w:tcBorders>
            <w:hideMark/>
          </w:tcPr>
          <w:p>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Привлечение кредитов из других бюджетов бюджетной системы Российской Федерации бюджетами сельских поселений в валюте Российской Федерации</w:t>
            </w:r>
          </w:p>
        </w:tc>
        <w:tc>
          <w:tcPr>
            <w:tcW w:w="1276" w:type="dxa"/>
            <w:tcBorders>
              <w:top w:val="single" w:sz="4" w:space="0" w:color="000000"/>
              <w:left w:val="single" w:sz="4" w:space="0" w:color="000000"/>
              <w:bottom w:val="single" w:sz="4" w:space="0" w:color="000000"/>
              <w:right w:val="single" w:sz="4" w:space="0" w:color="000000"/>
            </w:tcBorders>
            <w:vAlign w:val="center"/>
            <w:hideMark/>
          </w:tcPr>
          <w:p>
            <w:pPr>
              <w:spacing w:after="0" w:line="240" w:lineRule="auto"/>
              <w:ind w:left="-57" w:right="-57"/>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0,0</w:t>
            </w:r>
          </w:p>
        </w:tc>
        <w:tc>
          <w:tcPr>
            <w:tcW w:w="1258" w:type="dxa"/>
            <w:tcBorders>
              <w:top w:val="single" w:sz="4" w:space="0" w:color="000000"/>
              <w:left w:val="single" w:sz="4" w:space="0" w:color="000000"/>
              <w:bottom w:val="single" w:sz="4" w:space="0" w:color="000000"/>
              <w:right w:val="single" w:sz="4" w:space="0" w:color="000000"/>
            </w:tcBorders>
            <w:vAlign w:val="center"/>
            <w:hideMark/>
          </w:tcPr>
          <w:p>
            <w:pPr>
              <w:spacing w:after="0" w:line="240" w:lineRule="auto"/>
              <w:ind w:left="-57" w:right="-57"/>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0,0</w:t>
            </w:r>
          </w:p>
        </w:tc>
      </w:tr>
      <w:tr>
        <w:trPr>
          <w:jc w:val="center"/>
        </w:trPr>
        <w:tc>
          <w:tcPr>
            <w:tcW w:w="538" w:type="dxa"/>
            <w:tcBorders>
              <w:top w:val="single" w:sz="4" w:space="0" w:color="000000"/>
              <w:left w:val="single" w:sz="4" w:space="0" w:color="000000"/>
              <w:bottom w:val="single" w:sz="4" w:space="0" w:color="000000"/>
              <w:right w:val="single" w:sz="4" w:space="0" w:color="000000"/>
            </w:tcBorders>
            <w:vAlign w:val="center"/>
          </w:tcPr>
          <w:p>
            <w:pPr>
              <w:spacing w:after="0" w:line="240" w:lineRule="auto"/>
              <w:ind w:left="-57" w:right="-57"/>
              <w:rPr>
                <w:rFonts w:ascii="Times New Roman" w:eastAsia="Times New Roman" w:hAnsi="Times New Roman" w:cs="Times New Roman"/>
                <w:b/>
                <w:sz w:val="28"/>
                <w:szCs w:val="28"/>
                <w:lang w:eastAsia="ru-RU"/>
              </w:rPr>
            </w:pPr>
          </w:p>
        </w:tc>
        <w:tc>
          <w:tcPr>
            <w:tcW w:w="3260" w:type="dxa"/>
            <w:tcBorders>
              <w:top w:val="single" w:sz="4" w:space="0" w:color="000000"/>
              <w:left w:val="single" w:sz="4" w:space="0" w:color="000000"/>
              <w:bottom w:val="single" w:sz="4" w:space="0" w:color="000000"/>
              <w:right w:val="single" w:sz="4" w:space="0" w:color="000000"/>
            </w:tcBorders>
            <w:vAlign w:val="center"/>
            <w:hideMark/>
          </w:tcPr>
          <w:p>
            <w:pPr>
              <w:spacing w:after="0" w:line="240" w:lineRule="auto"/>
              <w:ind w:left="-57" w:right="-5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01 03 01 00 00 0000 800</w:t>
            </w:r>
          </w:p>
        </w:tc>
        <w:tc>
          <w:tcPr>
            <w:tcW w:w="3274" w:type="dxa"/>
            <w:tcBorders>
              <w:top w:val="single" w:sz="4" w:space="0" w:color="000000"/>
              <w:left w:val="single" w:sz="4" w:space="0" w:color="000000"/>
              <w:bottom w:val="single" w:sz="4" w:space="0" w:color="000000"/>
              <w:right w:val="single" w:sz="4" w:space="0" w:color="000000"/>
            </w:tcBorders>
            <w:hideMark/>
          </w:tcPr>
          <w:p>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Погашение бюджетных кредитов, полученных из других бюджетов бюджетной системы Российской Федерации в валюте Российской Федерации</w:t>
            </w:r>
          </w:p>
        </w:tc>
        <w:tc>
          <w:tcPr>
            <w:tcW w:w="1276" w:type="dxa"/>
            <w:tcBorders>
              <w:top w:val="single" w:sz="4" w:space="0" w:color="000000"/>
              <w:left w:val="single" w:sz="4" w:space="0" w:color="000000"/>
              <w:bottom w:val="single" w:sz="4" w:space="0" w:color="000000"/>
              <w:right w:val="single" w:sz="4" w:space="0" w:color="000000"/>
            </w:tcBorders>
            <w:vAlign w:val="center"/>
            <w:hideMark/>
          </w:tcPr>
          <w:p>
            <w:pPr>
              <w:spacing w:after="0" w:line="240" w:lineRule="auto"/>
              <w:ind w:left="-57" w:right="-57"/>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0,0</w:t>
            </w:r>
          </w:p>
        </w:tc>
        <w:tc>
          <w:tcPr>
            <w:tcW w:w="1258" w:type="dxa"/>
            <w:tcBorders>
              <w:top w:val="single" w:sz="4" w:space="0" w:color="000000"/>
              <w:left w:val="single" w:sz="4" w:space="0" w:color="000000"/>
              <w:bottom w:val="single" w:sz="4" w:space="0" w:color="000000"/>
              <w:right w:val="single" w:sz="4" w:space="0" w:color="000000"/>
            </w:tcBorders>
            <w:vAlign w:val="center"/>
            <w:hideMark/>
          </w:tcPr>
          <w:p>
            <w:pPr>
              <w:spacing w:after="0" w:line="240" w:lineRule="auto"/>
              <w:ind w:left="-57" w:right="-57"/>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0,0</w:t>
            </w:r>
          </w:p>
        </w:tc>
      </w:tr>
      <w:tr>
        <w:trPr>
          <w:jc w:val="center"/>
        </w:trPr>
        <w:tc>
          <w:tcPr>
            <w:tcW w:w="538" w:type="dxa"/>
            <w:tcBorders>
              <w:top w:val="single" w:sz="4" w:space="0" w:color="000000"/>
              <w:left w:val="single" w:sz="4" w:space="0" w:color="000000"/>
              <w:bottom w:val="single" w:sz="4" w:space="0" w:color="000000"/>
              <w:right w:val="single" w:sz="4" w:space="0" w:color="000000"/>
            </w:tcBorders>
            <w:vAlign w:val="center"/>
          </w:tcPr>
          <w:p>
            <w:pPr>
              <w:spacing w:after="0" w:line="240" w:lineRule="auto"/>
              <w:ind w:left="-57" w:right="-57"/>
              <w:rPr>
                <w:rFonts w:ascii="Times New Roman" w:eastAsia="Times New Roman" w:hAnsi="Times New Roman" w:cs="Times New Roman"/>
                <w:b/>
                <w:sz w:val="28"/>
                <w:szCs w:val="28"/>
                <w:lang w:eastAsia="ru-RU"/>
              </w:rPr>
            </w:pPr>
          </w:p>
        </w:tc>
        <w:tc>
          <w:tcPr>
            <w:tcW w:w="3260" w:type="dxa"/>
            <w:tcBorders>
              <w:top w:val="single" w:sz="4" w:space="0" w:color="000000"/>
              <w:left w:val="single" w:sz="4" w:space="0" w:color="000000"/>
              <w:bottom w:val="single" w:sz="4" w:space="0" w:color="000000"/>
              <w:right w:val="single" w:sz="4" w:space="0" w:color="000000"/>
            </w:tcBorders>
            <w:vAlign w:val="center"/>
            <w:hideMark/>
          </w:tcPr>
          <w:p>
            <w:pPr>
              <w:spacing w:after="0" w:line="240" w:lineRule="auto"/>
              <w:ind w:left="-57" w:right="-5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01 03 01 00 10 0000 810</w:t>
            </w:r>
          </w:p>
        </w:tc>
        <w:tc>
          <w:tcPr>
            <w:tcW w:w="3274" w:type="dxa"/>
            <w:tcBorders>
              <w:top w:val="single" w:sz="4" w:space="0" w:color="000000"/>
              <w:left w:val="single" w:sz="4" w:space="0" w:color="000000"/>
              <w:bottom w:val="single" w:sz="4" w:space="0" w:color="000000"/>
              <w:right w:val="single" w:sz="4" w:space="0" w:color="000000"/>
            </w:tcBorders>
            <w:hideMark/>
          </w:tcPr>
          <w:p>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Погашение бюджетами сельских поселений кредитов из других бюджетов бюджетной системы Российской Федерации в валюте Российской Федерации</w:t>
            </w:r>
          </w:p>
        </w:tc>
        <w:tc>
          <w:tcPr>
            <w:tcW w:w="1276" w:type="dxa"/>
            <w:tcBorders>
              <w:top w:val="single" w:sz="4" w:space="0" w:color="000000"/>
              <w:left w:val="single" w:sz="4" w:space="0" w:color="000000"/>
              <w:bottom w:val="single" w:sz="4" w:space="0" w:color="000000"/>
              <w:right w:val="single" w:sz="4" w:space="0" w:color="000000"/>
            </w:tcBorders>
            <w:vAlign w:val="center"/>
            <w:hideMark/>
          </w:tcPr>
          <w:p>
            <w:pPr>
              <w:spacing w:after="0" w:line="240" w:lineRule="auto"/>
              <w:ind w:left="-57" w:right="-5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0,0</w:t>
            </w:r>
          </w:p>
        </w:tc>
        <w:tc>
          <w:tcPr>
            <w:tcW w:w="1258" w:type="dxa"/>
            <w:tcBorders>
              <w:top w:val="single" w:sz="4" w:space="0" w:color="000000"/>
              <w:left w:val="single" w:sz="4" w:space="0" w:color="000000"/>
              <w:bottom w:val="single" w:sz="4" w:space="0" w:color="000000"/>
              <w:right w:val="single" w:sz="4" w:space="0" w:color="000000"/>
            </w:tcBorders>
            <w:vAlign w:val="center"/>
            <w:hideMark/>
          </w:tcPr>
          <w:p>
            <w:pPr>
              <w:spacing w:after="0" w:line="240" w:lineRule="auto"/>
              <w:ind w:left="-57" w:right="-57"/>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0,0</w:t>
            </w:r>
          </w:p>
        </w:tc>
      </w:tr>
      <w:tr>
        <w:trPr>
          <w:jc w:val="center"/>
        </w:trPr>
        <w:tc>
          <w:tcPr>
            <w:tcW w:w="538" w:type="dxa"/>
            <w:tcBorders>
              <w:top w:val="single" w:sz="4" w:space="0" w:color="000000"/>
              <w:left w:val="single" w:sz="4" w:space="0" w:color="000000"/>
              <w:bottom w:val="single" w:sz="4" w:space="0" w:color="000000"/>
              <w:right w:val="single" w:sz="4" w:space="0" w:color="000000"/>
            </w:tcBorders>
            <w:vAlign w:val="center"/>
            <w:hideMark/>
          </w:tcPr>
          <w:p>
            <w:pPr>
              <w:spacing w:after="0" w:line="240" w:lineRule="auto"/>
              <w:ind w:left="-57" w:right="-57"/>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w:t>
            </w:r>
          </w:p>
        </w:tc>
        <w:tc>
          <w:tcPr>
            <w:tcW w:w="3260" w:type="dxa"/>
            <w:tcBorders>
              <w:top w:val="single" w:sz="4" w:space="0" w:color="000000"/>
              <w:left w:val="single" w:sz="4" w:space="0" w:color="000000"/>
              <w:bottom w:val="single" w:sz="4" w:space="0" w:color="000000"/>
              <w:right w:val="single" w:sz="4" w:space="0" w:color="000000"/>
            </w:tcBorders>
            <w:vAlign w:val="center"/>
            <w:hideMark/>
          </w:tcPr>
          <w:p>
            <w:pPr>
              <w:spacing w:after="0" w:line="240" w:lineRule="auto"/>
              <w:ind w:left="-57" w:right="-57"/>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01 05 00 00 00 0000 000</w:t>
            </w:r>
          </w:p>
        </w:tc>
        <w:tc>
          <w:tcPr>
            <w:tcW w:w="3274" w:type="dxa"/>
            <w:tcBorders>
              <w:top w:val="single" w:sz="4" w:space="0" w:color="000000"/>
              <w:left w:val="single" w:sz="4" w:space="0" w:color="000000"/>
              <w:bottom w:val="single" w:sz="4" w:space="0" w:color="000000"/>
              <w:right w:val="single" w:sz="4" w:space="0" w:color="000000"/>
            </w:tcBorders>
            <w:hideMark/>
          </w:tcPr>
          <w:p>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Изменение остатков средств на счетах по учету средств бюджетов</w:t>
            </w:r>
          </w:p>
        </w:tc>
        <w:tc>
          <w:tcPr>
            <w:tcW w:w="1276" w:type="dxa"/>
            <w:tcBorders>
              <w:top w:val="single" w:sz="4" w:space="0" w:color="000000"/>
              <w:left w:val="single" w:sz="4" w:space="0" w:color="000000"/>
              <w:bottom w:val="single" w:sz="4" w:space="0" w:color="000000"/>
              <w:right w:val="single" w:sz="4" w:space="0" w:color="000000"/>
            </w:tcBorders>
            <w:vAlign w:val="center"/>
            <w:hideMark/>
          </w:tcPr>
          <w:p>
            <w:pPr>
              <w:spacing w:after="0" w:line="240" w:lineRule="auto"/>
              <w:ind w:left="-57" w:right="-57"/>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0,0</w:t>
            </w:r>
          </w:p>
        </w:tc>
        <w:tc>
          <w:tcPr>
            <w:tcW w:w="1258" w:type="dxa"/>
            <w:tcBorders>
              <w:top w:val="single" w:sz="4" w:space="0" w:color="000000"/>
              <w:left w:val="single" w:sz="4" w:space="0" w:color="000000"/>
              <w:bottom w:val="single" w:sz="4" w:space="0" w:color="000000"/>
              <w:right w:val="single" w:sz="4" w:space="0" w:color="000000"/>
            </w:tcBorders>
            <w:vAlign w:val="center"/>
            <w:hideMark/>
          </w:tcPr>
          <w:p>
            <w:pPr>
              <w:spacing w:after="0" w:line="240" w:lineRule="auto"/>
              <w:ind w:left="-57" w:right="-57"/>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0,0</w:t>
            </w:r>
          </w:p>
        </w:tc>
      </w:tr>
      <w:tr>
        <w:trPr>
          <w:jc w:val="center"/>
        </w:trPr>
        <w:tc>
          <w:tcPr>
            <w:tcW w:w="538" w:type="dxa"/>
            <w:tcBorders>
              <w:top w:val="single" w:sz="4" w:space="0" w:color="000000"/>
              <w:left w:val="single" w:sz="4" w:space="0" w:color="000000"/>
              <w:bottom w:val="single" w:sz="4" w:space="0" w:color="000000"/>
              <w:right w:val="single" w:sz="4" w:space="0" w:color="000000"/>
            </w:tcBorders>
            <w:vAlign w:val="center"/>
          </w:tcPr>
          <w:p>
            <w:pPr>
              <w:spacing w:after="0" w:line="240" w:lineRule="auto"/>
              <w:ind w:left="-57" w:right="-57"/>
              <w:rPr>
                <w:rFonts w:ascii="Times New Roman" w:eastAsia="Times New Roman" w:hAnsi="Times New Roman" w:cs="Times New Roman"/>
                <w:sz w:val="28"/>
                <w:szCs w:val="28"/>
                <w:lang w:eastAsia="ru-RU"/>
              </w:rPr>
            </w:pPr>
          </w:p>
        </w:tc>
        <w:tc>
          <w:tcPr>
            <w:tcW w:w="3260" w:type="dxa"/>
            <w:tcBorders>
              <w:top w:val="single" w:sz="4" w:space="0" w:color="000000"/>
              <w:left w:val="single" w:sz="4" w:space="0" w:color="000000"/>
              <w:bottom w:val="single" w:sz="4" w:space="0" w:color="000000"/>
              <w:right w:val="single" w:sz="4" w:space="0" w:color="000000"/>
            </w:tcBorders>
            <w:vAlign w:val="center"/>
            <w:hideMark/>
          </w:tcPr>
          <w:p>
            <w:pPr>
              <w:spacing w:after="0" w:line="240" w:lineRule="auto"/>
              <w:ind w:left="-57" w:right="-5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01 05 00 00 00 0000 500</w:t>
            </w:r>
          </w:p>
        </w:tc>
        <w:tc>
          <w:tcPr>
            <w:tcW w:w="3274" w:type="dxa"/>
            <w:tcBorders>
              <w:top w:val="single" w:sz="4" w:space="0" w:color="000000"/>
              <w:left w:val="single" w:sz="4" w:space="0" w:color="000000"/>
              <w:bottom w:val="single" w:sz="4" w:space="0" w:color="000000"/>
              <w:right w:val="single" w:sz="4" w:space="0" w:color="000000"/>
            </w:tcBorders>
            <w:hideMark/>
          </w:tcPr>
          <w:p>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Увеличение остатков средств бюджетов</w:t>
            </w:r>
          </w:p>
        </w:tc>
        <w:tc>
          <w:tcPr>
            <w:tcW w:w="1276" w:type="dxa"/>
            <w:tcBorders>
              <w:top w:val="single" w:sz="4" w:space="0" w:color="000000"/>
              <w:left w:val="single" w:sz="4" w:space="0" w:color="000000"/>
              <w:bottom w:val="single" w:sz="4" w:space="0" w:color="000000"/>
              <w:right w:val="single" w:sz="4" w:space="0" w:color="000000"/>
            </w:tcBorders>
            <w:vAlign w:val="center"/>
            <w:hideMark/>
          </w:tcPr>
          <w:p>
            <w:pPr>
              <w:spacing w:after="0" w:line="240" w:lineRule="auto"/>
              <w:ind w:left="-57" w:right="-57"/>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- 34 277,3</w:t>
            </w:r>
          </w:p>
        </w:tc>
        <w:tc>
          <w:tcPr>
            <w:tcW w:w="1258" w:type="dxa"/>
            <w:tcBorders>
              <w:top w:val="single" w:sz="4" w:space="0" w:color="000000"/>
              <w:left w:val="single" w:sz="4" w:space="0" w:color="000000"/>
              <w:bottom w:val="single" w:sz="4" w:space="0" w:color="000000"/>
              <w:right w:val="single" w:sz="4" w:space="0" w:color="000000"/>
            </w:tcBorders>
            <w:vAlign w:val="center"/>
            <w:hideMark/>
          </w:tcPr>
          <w:p>
            <w:pPr>
              <w:spacing w:after="0" w:line="240" w:lineRule="auto"/>
              <w:ind w:left="-57" w:right="-57"/>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-36 635,7</w:t>
            </w:r>
          </w:p>
        </w:tc>
      </w:tr>
      <w:tr>
        <w:trPr>
          <w:trHeight w:val="278"/>
          <w:jc w:val="center"/>
        </w:trPr>
        <w:tc>
          <w:tcPr>
            <w:tcW w:w="538" w:type="dxa"/>
            <w:tcBorders>
              <w:top w:val="single" w:sz="4" w:space="0" w:color="000000"/>
              <w:left w:val="single" w:sz="4" w:space="0" w:color="000000"/>
              <w:bottom w:val="single" w:sz="4" w:space="0" w:color="000000"/>
              <w:right w:val="single" w:sz="4" w:space="0" w:color="000000"/>
            </w:tcBorders>
            <w:vAlign w:val="center"/>
          </w:tcPr>
          <w:p>
            <w:pPr>
              <w:spacing w:after="0" w:line="240" w:lineRule="auto"/>
              <w:ind w:left="-57" w:right="-57"/>
              <w:rPr>
                <w:rFonts w:ascii="Times New Roman" w:eastAsia="Times New Roman" w:hAnsi="Times New Roman" w:cs="Times New Roman"/>
                <w:sz w:val="28"/>
                <w:szCs w:val="28"/>
                <w:lang w:eastAsia="ru-RU"/>
              </w:rPr>
            </w:pPr>
          </w:p>
        </w:tc>
        <w:tc>
          <w:tcPr>
            <w:tcW w:w="3260" w:type="dxa"/>
            <w:tcBorders>
              <w:top w:val="single" w:sz="4" w:space="0" w:color="000000"/>
              <w:left w:val="single" w:sz="4" w:space="0" w:color="000000"/>
              <w:bottom w:val="single" w:sz="4" w:space="0" w:color="000000"/>
              <w:right w:val="single" w:sz="4" w:space="0" w:color="000000"/>
            </w:tcBorders>
            <w:vAlign w:val="center"/>
            <w:hideMark/>
          </w:tcPr>
          <w:p>
            <w:pPr>
              <w:spacing w:after="0" w:line="240" w:lineRule="auto"/>
              <w:ind w:left="-57" w:right="-5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01 05 02 00 00 0000 500</w:t>
            </w:r>
          </w:p>
        </w:tc>
        <w:tc>
          <w:tcPr>
            <w:tcW w:w="3274" w:type="dxa"/>
            <w:tcBorders>
              <w:top w:val="single" w:sz="4" w:space="0" w:color="000000"/>
              <w:left w:val="single" w:sz="4" w:space="0" w:color="000000"/>
              <w:bottom w:val="single" w:sz="4" w:space="0" w:color="000000"/>
              <w:right w:val="single" w:sz="4" w:space="0" w:color="000000"/>
            </w:tcBorders>
            <w:hideMark/>
          </w:tcPr>
          <w:p>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Увеличение прочих остатков средств бюджетов</w:t>
            </w:r>
          </w:p>
        </w:tc>
        <w:tc>
          <w:tcPr>
            <w:tcW w:w="1276" w:type="dxa"/>
            <w:tcBorders>
              <w:top w:val="single" w:sz="4" w:space="0" w:color="000000"/>
              <w:left w:val="single" w:sz="4" w:space="0" w:color="000000"/>
              <w:bottom w:val="single" w:sz="4" w:space="0" w:color="000000"/>
              <w:right w:val="single" w:sz="4" w:space="0" w:color="000000"/>
            </w:tcBorders>
            <w:vAlign w:val="center"/>
            <w:hideMark/>
          </w:tcPr>
          <w:p>
            <w:pPr>
              <w:spacing w:after="0" w:line="240" w:lineRule="auto"/>
              <w:ind w:left="-57" w:right="-57"/>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- 34 277,3</w:t>
            </w:r>
          </w:p>
        </w:tc>
        <w:tc>
          <w:tcPr>
            <w:tcW w:w="1258" w:type="dxa"/>
            <w:tcBorders>
              <w:top w:val="single" w:sz="4" w:space="0" w:color="000000"/>
              <w:left w:val="single" w:sz="4" w:space="0" w:color="000000"/>
              <w:bottom w:val="single" w:sz="4" w:space="0" w:color="000000"/>
              <w:right w:val="single" w:sz="4" w:space="0" w:color="000000"/>
            </w:tcBorders>
            <w:vAlign w:val="center"/>
            <w:hideMark/>
          </w:tcPr>
          <w:p>
            <w:pPr>
              <w:spacing w:after="0" w:line="240" w:lineRule="auto"/>
              <w:ind w:left="-57" w:right="-57"/>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-36 635,7</w:t>
            </w:r>
          </w:p>
        </w:tc>
      </w:tr>
      <w:tr>
        <w:trPr>
          <w:trHeight w:val="552"/>
          <w:jc w:val="center"/>
        </w:trPr>
        <w:tc>
          <w:tcPr>
            <w:tcW w:w="538" w:type="dxa"/>
            <w:tcBorders>
              <w:top w:val="single" w:sz="4" w:space="0" w:color="000000"/>
              <w:left w:val="single" w:sz="4" w:space="0" w:color="000000"/>
              <w:bottom w:val="single" w:sz="4" w:space="0" w:color="000000"/>
              <w:right w:val="single" w:sz="4" w:space="0" w:color="000000"/>
            </w:tcBorders>
            <w:vAlign w:val="center"/>
          </w:tcPr>
          <w:p>
            <w:pPr>
              <w:spacing w:after="0" w:line="240" w:lineRule="auto"/>
              <w:ind w:left="-57" w:right="-57"/>
              <w:rPr>
                <w:rFonts w:ascii="Times New Roman" w:eastAsia="Times New Roman" w:hAnsi="Times New Roman" w:cs="Times New Roman"/>
                <w:sz w:val="28"/>
                <w:szCs w:val="28"/>
                <w:lang w:eastAsia="ru-RU"/>
              </w:rPr>
            </w:pPr>
          </w:p>
        </w:tc>
        <w:tc>
          <w:tcPr>
            <w:tcW w:w="3260" w:type="dxa"/>
            <w:tcBorders>
              <w:top w:val="single" w:sz="4" w:space="0" w:color="000000"/>
              <w:left w:val="single" w:sz="4" w:space="0" w:color="000000"/>
              <w:bottom w:val="single" w:sz="4" w:space="0" w:color="000000"/>
              <w:right w:val="single" w:sz="4" w:space="0" w:color="000000"/>
            </w:tcBorders>
            <w:vAlign w:val="center"/>
            <w:hideMark/>
          </w:tcPr>
          <w:p>
            <w:pPr>
              <w:spacing w:after="0" w:line="240" w:lineRule="auto"/>
              <w:ind w:left="-57" w:right="-5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01 05 02 01 00 0000 510</w:t>
            </w:r>
          </w:p>
        </w:tc>
        <w:tc>
          <w:tcPr>
            <w:tcW w:w="3274" w:type="dxa"/>
            <w:tcBorders>
              <w:top w:val="single" w:sz="4" w:space="0" w:color="000000"/>
              <w:left w:val="single" w:sz="4" w:space="0" w:color="000000"/>
              <w:bottom w:val="single" w:sz="4" w:space="0" w:color="000000"/>
              <w:right w:val="single" w:sz="4" w:space="0" w:color="000000"/>
            </w:tcBorders>
            <w:hideMark/>
          </w:tcPr>
          <w:p>
            <w:pPr>
              <w:spacing w:after="0" w:line="240" w:lineRule="auto"/>
              <w:rPr>
                <w:rFonts w:ascii="Calibri" w:eastAsia="Times New Roman" w:hAnsi="Calibri" w:cs="Times New Roman"/>
                <w:sz w:val="28"/>
                <w:szCs w:val="28"/>
                <w:lang w:eastAsia="ru-RU"/>
              </w:rPr>
            </w:pPr>
            <w:r>
              <w:rPr>
                <w:rFonts w:ascii="Times New Roman" w:eastAsia="Times New Roman" w:hAnsi="Times New Roman" w:cs="Times New Roman"/>
                <w:sz w:val="28"/>
                <w:szCs w:val="28"/>
                <w:lang w:eastAsia="ru-RU"/>
              </w:rPr>
              <w:t>Увеличение прочих остатков денежных средств бюджетов</w:t>
            </w:r>
          </w:p>
        </w:tc>
        <w:tc>
          <w:tcPr>
            <w:tcW w:w="1276" w:type="dxa"/>
            <w:tcBorders>
              <w:top w:val="single" w:sz="4" w:space="0" w:color="000000"/>
              <w:left w:val="single" w:sz="4" w:space="0" w:color="000000"/>
              <w:bottom w:val="single" w:sz="4" w:space="0" w:color="000000"/>
              <w:right w:val="single" w:sz="4" w:space="0" w:color="000000"/>
            </w:tcBorders>
            <w:vAlign w:val="center"/>
            <w:hideMark/>
          </w:tcPr>
          <w:p>
            <w:pPr>
              <w:spacing w:after="0" w:line="240" w:lineRule="auto"/>
              <w:ind w:left="-57" w:right="-57"/>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- 34 277,3</w:t>
            </w:r>
          </w:p>
        </w:tc>
        <w:tc>
          <w:tcPr>
            <w:tcW w:w="1258" w:type="dxa"/>
            <w:tcBorders>
              <w:top w:val="single" w:sz="4" w:space="0" w:color="000000"/>
              <w:left w:val="single" w:sz="4" w:space="0" w:color="000000"/>
              <w:bottom w:val="single" w:sz="4" w:space="0" w:color="000000"/>
              <w:right w:val="single" w:sz="4" w:space="0" w:color="000000"/>
            </w:tcBorders>
            <w:vAlign w:val="center"/>
            <w:hideMark/>
          </w:tcPr>
          <w:p>
            <w:pPr>
              <w:spacing w:after="0" w:line="240" w:lineRule="auto"/>
              <w:ind w:left="-57" w:right="-57"/>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-36 635,7</w:t>
            </w:r>
          </w:p>
        </w:tc>
      </w:tr>
      <w:tr>
        <w:trPr>
          <w:trHeight w:val="648"/>
          <w:jc w:val="center"/>
        </w:trPr>
        <w:tc>
          <w:tcPr>
            <w:tcW w:w="538" w:type="dxa"/>
            <w:tcBorders>
              <w:top w:val="single" w:sz="4" w:space="0" w:color="000000"/>
              <w:left w:val="single" w:sz="4" w:space="0" w:color="000000"/>
              <w:bottom w:val="single" w:sz="4" w:space="0" w:color="000000"/>
              <w:right w:val="single" w:sz="4" w:space="0" w:color="000000"/>
            </w:tcBorders>
            <w:vAlign w:val="center"/>
          </w:tcPr>
          <w:p>
            <w:pPr>
              <w:spacing w:after="0" w:line="240" w:lineRule="auto"/>
              <w:ind w:left="-57" w:right="-57"/>
              <w:rPr>
                <w:rFonts w:ascii="Times New Roman" w:eastAsia="Times New Roman" w:hAnsi="Times New Roman" w:cs="Times New Roman"/>
                <w:sz w:val="28"/>
                <w:szCs w:val="28"/>
                <w:lang w:eastAsia="ru-RU"/>
              </w:rPr>
            </w:pPr>
          </w:p>
        </w:tc>
        <w:tc>
          <w:tcPr>
            <w:tcW w:w="3260" w:type="dxa"/>
            <w:tcBorders>
              <w:top w:val="single" w:sz="4" w:space="0" w:color="000000"/>
              <w:left w:val="single" w:sz="4" w:space="0" w:color="000000"/>
              <w:bottom w:val="single" w:sz="4" w:space="0" w:color="000000"/>
              <w:right w:val="single" w:sz="4" w:space="0" w:color="000000"/>
            </w:tcBorders>
            <w:vAlign w:val="center"/>
            <w:hideMark/>
          </w:tcPr>
          <w:p>
            <w:pPr>
              <w:spacing w:after="0" w:line="240" w:lineRule="auto"/>
              <w:ind w:left="-57" w:right="-5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01 05 02 01 10 0000 510</w:t>
            </w:r>
          </w:p>
        </w:tc>
        <w:tc>
          <w:tcPr>
            <w:tcW w:w="3274" w:type="dxa"/>
            <w:tcBorders>
              <w:top w:val="single" w:sz="4" w:space="0" w:color="000000"/>
              <w:left w:val="single" w:sz="4" w:space="0" w:color="000000"/>
              <w:bottom w:val="single" w:sz="4" w:space="0" w:color="000000"/>
              <w:right w:val="single" w:sz="4" w:space="0" w:color="000000"/>
            </w:tcBorders>
            <w:hideMark/>
          </w:tcPr>
          <w:p>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Увеличение прочих остатков денежных средств бюджетов сельских поселений</w:t>
            </w:r>
          </w:p>
        </w:tc>
        <w:tc>
          <w:tcPr>
            <w:tcW w:w="1276" w:type="dxa"/>
            <w:tcBorders>
              <w:top w:val="single" w:sz="4" w:space="0" w:color="000000"/>
              <w:left w:val="single" w:sz="4" w:space="0" w:color="000000"/>
              <w:bottom w:val="single" w:sz="4" w:space="0" w:color="000000"/>
              <w:right w:val="single" w:sz="4" w:space="0" w:color="000000"/>
            </w:tcBorders>
            <w:vAlign w:val="center"/>
            <w:hideMark/>
          </w:tcPr>
          <w:p>
            <w:pPr>
              <w:spacing w:after="0" w:line="240" w:lineRule="auto"/>
              <w:ind w:left="-57" w:right="-57"/>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- 34 277,3</w:t>
            </w:r>
          </w:p>
        </w:tc>
        <w:tc>
          <w:tcPr>
            <w:tcW w:w="1258" w:type="dxa"/>
            <w:tcBorders>
              <w:top w:val="single" w:sz="4" w:space="0" w:color="000000"/>
              <w:left w:val="single" w:sz="4" w:space="0" w:color="000000"/>
              <w:bottom w:val="single" w:sz="4" w:space="0" w:color="000000"/>
              <w:right w:val="single" w:sz="4" w:space="0" w:color="000000"/>
            </w:tcBorders>
            <w:vAlign w:val="center"/>
            <w:hideMark/>
          </w:tcPr>
          <w:p>
            <w:pPr>
              <w:spacing w:after="0" w:line="240" w:lineRule="auto"/>
              <w:ind w:left="-57" w:right="-57"/>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-36 635,7</w:t>
            </w:r>
          </w:p>
        </w:tc>
      </w:tr>
      <w:tr>
        <w:trPr>
          <w:jc w:val="center"/>
        </w:trPr>
        <w:tc>
          <w:tcPr>
            <w:tcW w:w="538" w:type="dxa"/>
            <w:tcBorders>
              <w:top w:val="single" w:sz="4" w:space="0" w:color="000000"/>
              <w:left w:val="single" w:sz="4" w:space="0" w:color="000000"/>
              <w:bottom w:val="single" w:sz="4" w:space="0" w:color="000000"/>
              <w:right w:val="single" w:sz="4" w:space="0" w:color="000000"/>
            </w:tcBorders>
            <w:vAlign w:val="center"/>
          </w:tcPr>
          <w:p>
            <w:pPr>
              <w:spacing w:after="0" w:line="240" w:lineRule="auto"/>
              <w:ind w:left="-57" w:right="-57"/>
              <w:rPr>
                <w:rFonts w:ascii="Times New Roman" w:eastAsia="Times New Roman" w:hAnsi="Times New Roman" w:cs="Times New Roman"/>
                <w:sz w:val="28"/>
                <w:szCs w:val="28"/>
                <w:lang w:eastAsia="ru-RU"/>
              </w:rPr>
            </w:pPr>
          </w:p>
        </w:tc>
        <w:tc>
          <w:tcPr>
            <w:tcW w:w="3260" w:type="dxa"/>
            <w:tcBorders>
              <w:top w:val="single" w:sz="4" w:space="0" w:color="000000"/>
              <w:left w:val="single" w:sz="4" w:space="0" w:color="000000"/>
              <w:bottom w:val="single" w:sz="4" w:space="0" w:color="000000"/>
              <w:right w:val="single" w:sz="4" w:space="0" w:color="000000"/>
            </w:tcBorders>
            <w:vAlign w:val="center"/>
            <w:hideMark/>
          </w:tcPr>
          <w:p>
            <w:pPr>
              <w:spacing w:after="0" w:line="240" w:lineRule="auto"/>
              <w:ind w:left="-57" w:right="-5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01 05 00 00 00 0000 600</w:t>
            </w:r>
          </w:p>
        </w:tc>
        <w:tc>
          <w:tcPr>
            <w:tcW w:w="3274" w:type="dxa"/>
            <w:tcBorders>
              <w:top w:val="single" w:sz="4" w:space="0" w:color="000000"/>
              <w:left w:val="single" w:sz="4" w:space="0" w:color="000000"/>
              <w:bottom w:val="single" w:sz="4" w:space="0" w:color="000000"/>
              <w:right w:val="single" w:sz="4" w:space="0" w:color="000000"/>
            </w:tcBorders>
            <w:hideMark/>
          </w:tcPr>
          <w:p>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Уменьшение остатков средств бюджетов</w:t>
            </w:r>
          </w:p>
        </w:tc>
        <w:tc>
          <w:tcPr>
            <w:tcW w:w="1276" w:type="dxa"/>
            <w:tcBorders>
              <w:top w:val="single" w:sz="4" w:space="0" w:color="000000"/>
              <w:left w:val="single" w:sz="4" w:space="0" w:color="000000"/>
              <w:bottom w:val="single" w:sz="4" w:space="0" w:color="000000"/>
              <w:right w:val="single" w:sz="4" w:space="0" w:color="000000"/>
            </w:tcBorders>
            <w:vAlign w:val="center"/>
            <w:hideMark/>
          </w:tcPr>
          <w:p>
            <w:pPr>
              <w:spacing w:after="0" w:line="240" w:lineRule="auto"/>
              <w:ind w:left="-57" w:right="-57"/>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34 277,3</w:t>
            </w:r>
          </w:p>
        </w:tc>
        <w:tc>
          <w:tcPr>
            <w:tcW w:w="1258" w:type="dxa"/>
            <w:tcBorders>
              <w:top w:val="single" w:sz="4" w:space="0" w:color="000000"/>
              <w:left w:val="single" w:sz="4" w:space="0" w:color="000000"/>
              <w:bottom w:val="single" w:sz="4" w:space="0" w:color="000000"/>
              <w:right w:val="single" w:sz="4" w:space="0" w:color="000000"/>
            </w:tcBorders>
            <w:vAlign w:val="center"/>
            <w:hideMark/>
          </w:tcPr>
          <w:p>
            <w:pPr>
              <w:spacing w:after="0" w:line="240" w:lineRule="auto"/>
              <w:ind w:left="-57" w:right="-57"/>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36 635,7</w:t>
            </w:r>
          </w:p>
        </w:tc>
      </w:tr>
      <w:tr>
        <w:trPr>
          <w:trHeight w:val="578"/>
          <w:jc w:val="center"/>
        </w:trPr>
        <w:tc>
          <w:tcPr>
            <w:tcW w:w="538" w:type="dxa"/>
            <w:tcBorders>
              <w:top w:val="single" w:sz="4" w:space="0" w:color="000000"/>
              <w:left w:val="single" w:sz="4" w:space="0" w:color="000000"/>
              <w:bottom w:val="single" w:sz="4" w:space="0" w:color="000000"/>
              <w:right w:val="single" w:sz="4" w:space="0" w:color="000000"/>
            </w:tcBorders>
            <w:vAlign w:val="center"/>
          </w:tcPr>
          <w:p>
            <w:pPr>
              <w:spacing w:after="0" w:line="240" w:lineRule="auto"/>
              <w:ind w:left="-57" w:right="-57"/>
              <w:rPr>
                <w:rFonts w:ascii="Times New Roman" w:eastAsia="Times New Roman" w:hAnsi="Times New Roman" w:cs="Times New Roman"/>
                <w:sz w:val="28"/>
                <w:szCs w:val="28"/>
                <w:lang w:eastAsia="ru-RU"/>
              </w:rPr>
            </w:pPr>
          </w:p>
        </w:tc>
        <w:tc>
          <w:tcPr>
            <w:tcW w:w="3260" w:type="dxa"/>
            <w:tcBorders>
              <w:top w:val="single" w:sz="4" w:space="0" w:color="000000"/>
              <w:left w:val="single" w:sz="4" w:space="0" w:color="000000"/>
              <w:bottom w:val="single" w:sz="4" w:space="0" w:color="000000"/>
              <w:right w:val="single" w:sz="4" w:space="0" w:color="000000"/>
            </w:tcBorders>
            <w:vAlign w:val="center"/>
            <w:hideMark/>
          </w:tcPr>
          <w:p>
            <w:pPr>
              <w:spacing w:after="0" w:line="240" w:lineRule="auto"/>
              <w:ind w:left="-57" w:right="-5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01 05 02 00 00 0000 600</w:t>
            </w:r>
          </w:p>
        </w:tc>
        <w:tc>
          <w:tcPr>
            <w:tcW w:w="3274" w:type="dxa"/>
            <w:tcBorders>
              <w:top w:val="single" w:sz="4" w:space="0" w:color="000000"/>
              <w:left w:val="single" w:sz="4" w:space="0" w:color="000000"/>
              <w:bottom w:val="single" w:sz="4" w:space="0" w:color="000000"/>
              <w:right w:val="single" w:sz="4" w:space="0" w:color="000000"/>
            </w:tcBorders>
            <w:hideMark/>
          </w:tcPr>
          <w:p>
            <w:pPr>
              <w:spacing w:after="0" w:line="240" w:lineRule="auto"/>
              <w:rPr>
                <w:rFonts w:ascii="Calibri" w:eastAsia="Times New Roman" w:hAnsi="Calibri" w:cs="Times New Roman"/>
                <w:sz w:val="28"/>
                <w:szCs w:val="28"/>
                <w:lang w:eastAsia="ru-RU"/>
              </w:rPr>
            </w:pPr>
            <w:r>
              <w:rPr>
                <w:rFonts w:ascii="Times New Roman" w:eastAsia="Times New Roman" w:hAnsi="Times New Roman" w:cs="Times New Roman"/>
                <w:sz w:val="28"/>
                <w:szCs w:val="28"/>
                <w:lang w:eastAsia="ru-RU"/>
              </w:rPr>
              <w:t>Уменьшение прочих остатков средств бюджетов</w:t>
            </w:r>
          </w:p>
        </w:tc>
        <w:tc>
          <w:tcPr>
            <w:tcW w:w="1276" w:type="dxa"/>
            <w:tcBorders>
              <w:top w:val="single" w:sz="4" w:space="0" w:color="000000"/>
              <w:left w:val="single" w:sz="4" w:space="0" w:color="000000"/>
              <w:bottom w:val="single" w:sz="4" w:space="0" w:color="000000"/>
              <w:right w:val="single" w:sz="4" w:space="0" w:color="000000"/>
            </w:tcBorders>
            <w:vAlign w:val="center"/>
            <w:hideMark/>
          </w:tcPr>
          <w:p>
            <w:pPr>
              <w:spacing w:after="0" w:line="240" w:lineRule="auto"/>
              <w:ind w:left="-57" w:right="-57"/>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34 277,3</w:t>
            </w:r>
          </w:p>
        </w:tc>
        <w:tc>
          <w:tcPr>
            <w:tcW w:w="1258" w:type="dxa"/>
            <w:tcBorders>
              <w:top w:val="single" w:sz="4" w:space="0" w:color="000000"/>
              <w:left w:val="single" w:sz="4" w:space="0" w:color="000000"/>
              <w:bottom w:val="single" w:sz="4" w:space="0" w:color="000000"/>
              <w:right w:val="single" w:sz="4" w:space="0" w:color="000000"/>
            </w:tcBorders>
            <w:vAlign w:val="center"/>
            <w:hideMark/>
          </w:tcPr>
          <w:p>
            <w:pPr>
              <w:spacing w:after="0" w:line="240" w:lineRule="auto"/>
              <w:ind w:left="-57" w:right="-57"/>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36 635,7</w:t>
            </w:r>
          </w:p>
        </w:tc>
      </w:tr>
      <w:tr>
        <w:trPr>
          <w:trHeight w:val="538"/>
          <w:jc w:val="center"/>
        </w:trPr>
        <w:tc>
          <w:tcPr>
            <w:tcW w:w="538" w:type="dxa"/>
            <w:tcBorders>
              <w:top w:val="single" w:sz="4" w:space="0" w:color="000000"/>
              <w:left w:val="single" w:sz="4" w:space="0" w:color="000000"/>
              <w:bottom w:val="single" w:sz="4" w:space="0" w:color="000000"/>
              <w:right w:val="single" w:sz="4" w:space="0" w:color="000000"/>
            </w:tcBorders>
            <w:vAlign w:val="center"/>
          </w:tcPr>
          <w:p>
            <w:pPr>
              <w:spacing w:after="0" w:line="240" w:lineRule="auto"/>
              <w:ind w:left="-57" w:right="-57"/>
              <w:rPr>
                <w:rFonts w:ascii="Times New Roman" w:eastAsia="Times New Roman" w:hAnsi="Times New Roman" w:cs="Times New Roman"/>
                <w:sz w:val="28"/>
                <w:szCs w:val="28"/>
                <w:lang w:eastAsia="ru-RU"/>
              </w:rPr>
            </w:pPr>
          </w:p>
        </w:tc>
        <w:tc>
          <w:tcPr>
            <w:tcW w:w="3260" w:type="dxa"/>
            <w:tcBorders>
              <w:top w:val="single" w:sz="4" w:space="0" w:color="000000"/>
              <w:left w:val="single" w:sz="4" w:space="0" w:color="000000"/>
              <w:bottom w:val="single" w:sz="4" w:space="0" w:color="000000"/>
              <w:right w:val="single" w:sz="4" w:space="0" w:color="000000"/>
            </w:tcBorders>
            <w:vAlign w:val="center"/>
            <w:hideMark/>
          </w:tcPr>
          <w:p>
            <w:pPr>
              <w:spacing w:after="0" w:line="240" w:lineRule="auto"/>
              <w:ind w:left="-57" w:right="-5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01 05 02 01 00 0000 610</w:t>
            </w:r>
          </w:p>
        </w:tc>
        <w:tc>
          <w:tcPr>
            <w:tcW w:w="3274" w:type="dxa"/>
            <w:tcBorders>
              <w:top w:val="single" w:sz="4" w:space="0" w:color="000000"/>
              <w:left w:val="single" w:sz="4" w:space="0" w:color="000000"/>
              <w:bottom w:val="single" w:sz="4" w:space="0" w:color="000000"/>
              <w:right w:val="single" w:sz="4" w:space="0" w:color="000000"/>
            </w:tcBorders>
            <w:hideMark/>
          </w:tcPr>
          <w:p>
            <w:pPr>
              <w:spacing w:after="0" w:line="240" w:lineRule="auto"/>
              <w:rPr>
                <w:rFonts w:ascii="Calibri" w:eastAsia="Times New Roman" w:hAnsi="Calibri" w:cs="Times New Roman"/>
                <w:sz w:val="28"/>
                <w:szCs w:val="28"/>
                <w:lang w:eastAsia="ru-RU"/>
              </w:rPr>
            </w:pPr>
            <w:r>
              <w:rPr>
                <w:rFonts w:ascii="Times New Roman" w:eastAsia="Times New Roman" w:hAnsi="Times New Roman" w:cs="Times New Roman"/>
                <w:sz w:val="28"/>
                <w:szCs w:val="28"/>
                <w:lang w:eastAsia="ru-RU"/>
              </w:rPr>
              <w:t>Уменьшение прочих остатков денежных средств бюджетов</w:t>
            </w:r>
          </w:p>
        </w:tc>
        <w:tc>
          <w:tcPr>
            <w:tcW w:w="1276" w:type="dxa"/>
            <w:tcBorders>
              <w:top w:val="single" w:sz="4" w:space="0" w:color="000000"/>
              <w:left w:val="single" w:sz="4" w:space="0" w:color="000000"/>
              <w:bottom w:val="single" w:sz="4" w:space="0" w:color="000000"/>
              <w:right w:val="single" w:sz="4" w:space="0" w:color="000000"/>
            </w:tcBorders>
            <w:vAlign w:val="center"/>
            <w:hideMark/>
          </w:tcPr>
          <w:p>
            <w:pPr>
              <w:spacing w:after="0" w:line="240" w:lineRule="auto"/>
              <w:ind w:left="-57" w:right="-57"/>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34 277,3</w:t>
            </w:r>
          </w:p>
        </w:tc>
        <w:tc>
          <w:tcPr>
            <w:tcW w:w="1258" w:type="dxa"/>
            <w:tcBorders>
              <w:top w:val="single" w:sz="4" w:space="0" w:color="000000"/>
              <w:left w:val="single" w:sz="4" w:space="0" w:color="000000"/>
              <w:bottom w:val="single" w:sz="4" w:space="0" w:color="000000"/>
              <w:right w:val="single" w:sz="4" w:space="0" w:color="000000"/>
            </w:tcBorders>
            <w:vAlign w:val="center"/>
            <w:hideMark/>
          </w:tcPr>
          <w:p>
            <w:pPr>
              <w:spacing w:after="0" w:line="240" w:lineRule="auto"/>
              <w:ind w:left="-57" w:right="-57"/>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36 635,7</w:t>
            </w:r>
          </w:p>
        </w:tc>
      </w:tr>
      <w:tr>
        <w:trPr>
          <w:trHeight w:val="629"/>
          <w:jc w:val="center"/>
        </w:trPr>
        <w:tc>
          <w:tcPr>
            <w:tcW w:w="538" w:type="dxa"/>
            <w:tcBorders>
              <w:top w:val="single" w:sz="4" w:space="0" w:color="000000"/>
              <w:left w:val="single" w:sz="4" w:space="0" w:color="000000"/>
              <w:bottom w:val="single" w:sz="4" w:space="0" w:color="000000"/>
              <w:right w:val="single" w:sz="4" w:space="0" w:color="000000"/>
            </w:tcBorders>
            <w:vAlign w:val="center"/>
          </w:tcPr>
          <w:p>
            <w:pPr>
              <w:spacing w:after="0" w:line="240" w:lineRule="auto"/>
              <w:ind w:left="-57" w:right="-57"/>
              <w:rPr>
                <w:rFonts w:ascii="Times New Roman" w:eastAsia="Times New Roman" w:hAnsi="Times New Roman" w:cs="Times New Roman"/>
                <w:sz w:val="28"/>
                <w:szCs w:val="28"/>
                <w:lang w:eastAsia="ru-RU"/>
              </w:rPr>
            </w:pPr>
          </w:p>
        </w:tc>
        <w:tc>
          <w:tcPr>
            <w:tcW w:w="3260" w:type="dxa"/>
            <w:tcBorders>
              <w:top w:val="single" w:sz="4" w:space="0" w:color="000000"/>
              <w:left w:val="single" w:sz="4" w:space="0" w:color="000000"/>
              <w:bottom w:val="single" w:sz="4" w:space="0" w:color="000000"/>
              <w:right w:val="single" w:sz="4" w:space="0" w:color="000000"/>
            </w:tcBorders>
            <w:vAlign w:val="center"/>
            <w:hideMark/>
          </w:tcPr>
          <w:p>
            <w:pPr>
              <w:spacing w:after="0" w:line="240" w:lineRule="auto"/>
              <w:ind w:left="-57" w:right="-5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01 05 02 01 10 0000 610</w:t>
            </w:r>
          </w:p>
        </w:tc>
        <w:tc>
          <w:tcPr>
            <w:tcW w:w="3274" w:type="dxa"/>
            <w:tcBorders>
              <w:top w:val="single" w:sz="4" w:space="0" w:color="000000"/>
              <w:left w:val="single" w:sz="4" w:space="0" w:color="000000"/>
              <w:bottom w:val="single" w:sz="4" w:space="0" w:color="000000"/>
              <w:right w:val="single" w:sz="4" w:space="0" w:color="000000"/>
            </w:tcBorders>
            <w:hideMark/>
          </w:tcPr>
          <w:p>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Уменьшение прочих остатков денежных средств бюджетов сельских поселений</w:t>
            </w:r>
          </w:p>
        </w:tc>
        <w:tc>
          <w:tcPr>
            <w:tcW w:w="1276" w:type="dxa"/>
            <w:tcBorders>
              <w:top w:val="single" w:sz="4" w:space="0" w:color="000000"/>
              <w:left w:val="single" w:sz="4" w:space="0" w:color="000000"/>
              <w:bottom w:val="single" w:sz="4" w:space="0" w:color="000000"/>
              <w:right w:val="single" w:sz="4" w:space="0" w:color="000000"/>
            </w:tcBorders>
            <w:vAlign w:val="center"/>
            <w:hideMark/>
          </w:tcPr>
          <w:p>
            <w:pPr>
              <w:spacing w:after="0" w:line="240" w:lineRule="auto"/>
              <w:ind w:left="-57" w:right="-5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34 277,3</w:t>
            </w:r>
          </w:p>
        </w:tc>
        <w:tc>
          <w:tcPr>
            <w:tcW w:w="1258" w:type="dxa"/>
            <w:tcBorders>
              <w:top w:val="single" w:sz="4" w:space="0" w:color="000000"/>
              <w:left w:val="single" w:sz="4" w:space="0" w:color="000000"/>
              <w:bottom w:val="single" w:sz="4" w:space="0" w:color="000000"/>
              <w:right w:val="single" w:sz="4" w:space="0" w:color="000000"/>
            </w:tcBorders>
            <w:vAlign w:val="center"/>
            <w:hideMark/>
          </w:tcPr>
          <w:p>
            <w:pPr>
              <w:spacing w:after="0" w:line="240" w:lineRule="auto"/>
              <w:ind w:left="-57" w:right="-57"/>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36 635,7</w:t>
            </w:r>
          </w:p>
        </w:tc>
      </w:tr>
      <w:tr>
        <w:trPr>
          <w:jc w:val="center"/>
        </w:trPr>
        <w:tc>
          <w:tcPr>
            <w:tcW w:w="538" w:type="dxa"/>
            <w:tcBorders>
              <w:top w:val="single" w:sz="4" w:space="0" w:color="000000"/>
              <w:left w:val="single" w:sz="4" w:space="0" w:color="000000"/>
              <w:bottom w:val="single" w:sz="4" w:space="0" w:color="000000"/>
              <w:right w:val="single" w:sz="4" w:space="0" w:color="000000"/>
            </w:tcBorders>
          </w:tcPr>
          <w:p>
            <w:pPr>
              <w:spacing w:after="0" w:line="240" w:lineRule="auto"/>
              <w:ind w:left="-57" w:right="-57"/>
              <w:rPr>
                <w:rFonts w:ascii="Times New Roman" w:eastAsia="Times New Roman" w:hAnsi="Times New Roman" w:cs="Times New Roman"/>
                <w:b/>
                <w:sz w:val="28"/>
                <w:szCs w:val="28"/>
                <w:lang w:eastAsia="ru-RU"/>
              </w:rPr>
            </w:pPr>
          </w:p>
        </w:tc>
        <w:tc>
          <w:tcPr>
            <w:tcW w:w="3260" w:type="dxa"/>
            <w:tcBorders>
              <w:top w:val="single" w:sz="4" w:space="0" w:color="000000"/>
              <w:left w:val="single" w:sz="4" w:space="0" w:color="000000"/>
              <w:bottom w:val="single" w:sz="4" w:space="0" w:color="000000"/>
              <w:right w:val="single" w:sz="4" w:space="0" w:color="000000"/>
            </w:tcBorders>
            <w:hideMark/>
          </w:tcPr>
          <w:p>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Всего средств, направленных на покрытие дефицита</w:t>
            </w:r>
          </w:p>
        </w:tc>
        <w:tc>
          <w:tcPr>
            <w:tcW w:w="3274" w:type="dxa"/>
            <w:tcBorders>
              <w:top w:val="single" w:sz="4" w:space="0" w:color="000000"/>
              <w:left w:val="single" w:sz="4" w:space="0" w:color="000000"/>
              <w:bottom w:val="single" w:sz="4" w:space="0" w:color="000000"/>
              <w:right w:val="single" w:sz="4" w:space="0" w:color="000000"/>
            </w:tcBorders>
          </w:tcPr>
          <w:p>
            <w:pPr>
              <w:spacing w:after="0" w:line="240" w:lineRule="auto"/>
              <w:jc w:val="right"/>
              <w:rPr>
                <w:rFonts w:ascii="Times New Roman" w:eastAsia="Times New Roman" w:hAnsi="Times New Roman" w:cs="Times New Roman"/>
                <w:b/>
                <w:sz w:val="28"/>
                <w:szCs w:val="28"/>
                <w:lang w:eastAsia="ru-RU"/>
              </w:rPr>
            </w:pPr>
          </w:p>
        </w:tc>
        <w:tc>
          <w:tcPr>
            <w:tcW w:w="1276" w:type="dxa"/>
            <w:tcBorders>
              <w:top w:val="single" w:sz="4" w:space="0" w:color="000000"/>
              <w:left w:val="single" w:sz="4" w:space="0" w:color="000000"/>
              <w:bottom w:val="single" w:sz="4" w:space="0" w:color="000000"/>
              <w:right w:val="single" w:sz="4" w:space="0" w:color="000000"/>
            </w:tcBorders>
            <w:vAlign w:val="center"/>
            <w:hideMark/>
          </w:tcPr>
          <w:p>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0,0</w:t>
            </w:r>
          </w:p>
        </w:tc>
        <w:tc>
          <w:tcPr>
            <w:tcW w:w="1258" w:type="dxa"/>
            <w:tcBorders>
              <w:top w:val="single" w:sz="4" w:space="0" w:color="000000"/>
              <w:left w:val="single" w:sz="4" w:space="0" w:color="000000"/>
              <w:bottom w:val="single" w:sz="4" w:space="0" w:color="000000"/>
              <w:right w:val="single" w:sz="4" w:space="0" w:color="000000"/>
            </w:tcBorders>
            <w:vAlign w:val="center"/>
            <w:hideMark/>
          </w:tcPr>
          <w:p>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0,0</w:t>
            </w:r>
          </w:p>
        </w:tc>
      </w:tr>
    </w:tbl>
    <w:p>
      <w:pPr>
        <w:spacing w:after="0" w:line="240" w:lineRule="auto"/>
        <w:rPr>
          <w:rFonts w:ascii="Times New Roman" w:eastAsia="Times New Roman" w:hAnsi="Times New Roman" w:cs="Times New Roman"/>
          <w:b/>
          <w:sz w:val="28"/>
          <w:szCs w:val="28"/>
          <w:lang w:eastAsia="ru-RU"/>
        </w:rPr>
      </w:pPr>
    </w:p>
    <w:p>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Глава Пушкарского</w:t>
      </w:r>
    </w:p>
    <w:p>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сельского поселения                                                             В.И. Смольякова</w:t>
      </w:r>
    </w:p>
    <w:p>
      <w:pPr>
        <w:spacing w:after="0" w:line="276" w:lineRule="auto"/>
        <w:ind w:right="69"/>
        <w:rPr>
          <w:rFonts w:ascii="Times New Roman" w:eastAsia="Times New Roman" w:hAnsi="Times New Roman" w:cs="Times New Roman"/>
          <w:b/>
          <w:caps/>
          <w:sz w:val="28"/>
          <w:szCs w:val="28"/>
        </w:rPr>
      </w:pPr>
    </w:p>
    <w:p>
      <w:pPr>
        <w:spacing w:after="0" w:line="276" w:lineRule="auto"/>
        <w:ind w:right="69"/>
        <w:rPr>
          <w:rFonts w:ascii="Times New Roman" w:eastAsia="Times New Roman" w:hAnsi="Times New Roman" w:cs="Times New Roman"/>
          <w:b/>
          <w:caps/>
          <w:sz w:val="28"/>
          <w:szCs w:val="28"/>
        </w:rPr>
      </w:pPr>
    </w:p>
    <w:p>
      <w:pPr>
        <w:spacing w:after="0" w:line="240" w:lineRule="auto"/>
        <w:ind w:right="68"/>
        <w:jc w:val="right"/>
        <w:rPr>
          <w:rFonts w:ascii="Times New Roman" w:eastAsia="Times New Roman" w:hAnsi="Times New Roman" w:cs="Times New Roman"/>
          <w:b/>
          <w:caps/>
          <w:sz w:val="28"/>
          <w:szCs w:val="28"/>
        </w:rPr>
      </w:pPr>
      <w:r>
        <w:rPr>
          <w:rFonts w:ascii="Times New Roman" w:eastAsia="Times New Roman" w:hAnsi="Times New Roman" w:cs="Times New Roman"/>
          <w:b/>
          <w:caps/>
          <w:sz w:val="28"/>
          <w:szCs w:val="28"/>
        </w:rPr>
        <w:t>Приложение № 5</w:t>
      </w:r>
    </w:p>
    <w:p>
      <w:pPr>
        <w:spacing w:after="0" w:line="240" w:lineRule="auto"/>
        <w:ind w:right="68" w:firstLine="5670"/>
        <w:contextualSpacing/>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к бюджету поселения</w:t>
      </w:r>
    </w:p>
    <w:p>
      <w:pPr>
        <w:spacing w:after="0" w:line="240" w:lineRule="auto"/>
        <w:ind w:right="68" w:firstLine="5670"/>
        <w:contextualSpacing/>
        <w:jc w:val="center"/>
        <w:rPr>
          <w:rFonts w:ascii="Times New Roman" w:eastAsia="Times New Roman" w:hAnsi="Times New Roman" w:cs="Times New Roman"/>
          <w:sz w:val="28"/>
          <w:szCs w:val="28"/>
        </w:rPr>
      </w:pPr>
    </w:p>
    <w:p>
      <w:pPr>
        <w:spacing w:after="0" w:line="240" w:lineRule="auto"/>
        <w:jc w:val="center"/>
        <w:rPr>
          <w:rFonts w:ascii="Times New Roman" w:eastAsia="Times New Roman" w:hAnsi="Times New Roman" w:cs="Times New Roman"/>
          <w:b/>
          <w:caps/>
          <w:sz w:val="28"/>
          <w:szCs w:val="28"/>
        </w:rPr>
      </w:pPr>
      <w:r>
        <w:rPr>
          <w:rFonts w:ascii="Times New Roman" w:eastAsia="Times New Roman" w:hAnsi="Times New Roman" w:cs="Times New Roman"/>
          <w:b/>
          <w:caps/>
          <w:sz w:val="28"/>
          <w:szCs w:val="28"/>
        </w:rPr>
        <w:t xml:space="preserve">Нормативы распределения отдельных видов НАЛОГОВЫХ И НЕНАЛОГОВЫХ ПОСТУПЛЕНИЙ в бюджет ПОСЕЛЕНИЯ на 2025 год и на плановый период </w:t>
      </w:r>
    </w:p>
    <w:p>
      <w:pPr>
        <w:spacing w:after="0" w:line="240" w:lineRule="auto"/>
        <w:jc w:val="center"/>
        <w:rPr>
          <w:rFonts w:ascii="Times New Roman" w:eastAsia="Times New Roman" w:hAnsi="Times New Roman" w:cs="Times New Roman"/>
          <w:b/>
          <w:caps/>
          <w:sz w:val="28"/>
          <w:szCs w:val="28"/>
        </w:rPr>
      </w:pPr>
      <w:r>
        <w:rPr>
          <w:rFonts w:ascii="Times New Roman" w:eastAsia="Times New Roman" w:hAnsi="Times New Roman" w:cs="Times New Roman"/>
          <w:b/>
          <w:caps/>
          <w:sz w:val="28"/>
          <w:szCs w:val="28"/>
        </w:rPr>
        <w:t>2026 и 2027 годов</w:t>
      </w:r>
    </w:p>
    <w:p>
      <w:pPr>
        <w:spacing w:after="0" w:line="276" w:lineRule="auto"/>
        <w:ind w:left="360" w:firstLine="709"/>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      (в процентах)</w:t>
      </w:r>
    </w:p>
    <w:tbl>
      <w:tblPr>
        <w:tblW w:w="10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5953"/>
        <w:gridCol w:w="1417"/>
      </w:tblGrid>
      <w:tr>
        <w:trPr>
          <w:trHeight w:val="569"/>
          <w:jc w:val="center"/>
        </w:trPr>
        <w:tc>
          <w:tcPr>
            <w:tcW w:w="2830" w:type="dxa"/>
            <w:tcBorders>
              <w:top w:val="single" w:sz="4" w:space="0" w:color="auto"/>
              <w:left w:val="single" w:sz="4" w:space="0" w:color="auto"/>
              <w:bottom w:val="single" w:sz="4" w:space="0" w:color="auto"/>
              <w:right w:val="single" w:sz="4" w:space="0" w:color="auto"/>
            </w:tcBorders>
            <w:hideMark/>
          </w:tcPr>
          <w:p>
            <w:pPr>
              <w:spacing w:after="0" w:line="240" w:lineRule="auto"/>
              <w:ind w:left="-113" w:right="-57"/>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Код бюджетной классификации</w:t>
            </w:r>
          </w:p>
        </w:tc>
        <w:tc>
          <w:tcPr>
            <w:tcW w:w="5954" w:type="dxa"/>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Наименование дохода</w:t>
            </w:r>
          </w:p>
        </w:tc>
        <w:tc>
          <w:tcPr>
            <w:tcW w:w="1417" w:type="dxa"/>
            <w:tcBorders>
              <w:top w:val="single" w:sz="4" w:space="0" w:color="auto"/>
              <w:left w:val="single" w:sz="4" w:space="0" w:color="auto"/>
              <w:bottom w:val="single" w:sz="4" w:space="0" w:color="auto"/>
              <w:right w:val="single" w:sz="4" w:space="0" w:color="auto"/>
            </w:tcBorders>
            <w:hideMark/>
          </w:tcPr>
          <w:p>
            <w:pPr>
              <w:spacing w:after="0" w:line="240" w:lineRule="auto"/>
              <w:ind w:left="-113" w:right="-113"/>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Бюджет</w:t>
            </w:r>
          </w:p>
          <w:p>
            <w:pPr>
              <w:spacing w:after="0" w:line="240" w:lineRule="auto"/>
              <w:ind w:left="-113" w:right="-113"/>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поселения</w:t>
            </w:r>
          </w:p>
        </w:tc>
      </w:tr>
      <w:tr>
        <w:trPr>
          <w:trHeight w:val="180"/>
          <w:jc w:val="center"/>
        </w:trPr>
        <w:tc>
          <w:tcPr>
            <w:tcW w:w="2830" w:type="dxa"/>
            <w:tcBorders>
              <w:top w:val="single" w:sz="4" w:space="0" w:color="auto"/>
              <w:left w:val="single" w:sz="4" w:space="0" w:color="auto"/>
              <w:bottom w:val="single" w:sz="4" w:space="0" w:color="auto"/>
              <w:right w:val="single" w:sz="4" w:space="0" w:color="auto"/>
            </w:tcBorders>
            <w:hideMark/>
          </w:tcPr>
          <w:p>
            <w:pPr>
              <w:spacing w:after="0" w:line="240" w:lineRule="auto"/>
              <w:ind w:left="-113" w:right="-57"/>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5954" w:type="dxa"/>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1417" w:type="dxa"/>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r>
      <w:tr>
        <w:trPr>
          <w:trHeight w:val="345"/>
          <w:jc w:val="center"/>
        </w:trPr>
        <w:tc>
          <w:tcPr>
            <w:tcW w:w="2830" w:type="dxa"/>
            <w:tcBorders>
              <w:top w:val="single" w:sz="4" w:space="0" w:color="auto"/>
              <w:left w:val="single" w:sz="4" w:space="0" w:color="auto"/>
              <w:bottom w:val="single" w:sz="4" w:space="0" w:color="auto"/>
              <w:right w:val="single" w:sz="4" w:space="0" w:color="auto"/>
            </w:tcBorders>
            <w:vAlign w:val="center"/>
          </w:tcPr>
          <w:p>
            <w:pPr>
              <w:spacing w:after="0" w:line="240" w:lineRule="auto"/>
              <w:ind w:left="-113" w:right="-57"/>
              <w:rPr>
                <w:rFonts w:ascii="Times New Roman" w:eastAsia="Times New Roman" w:hAnsi="Times New Roman" w:cs="Times New Roman"/>
                <w:b/>
                <w:bCs/>
                <w:sz w:val="28"/>
                <w:szCs w:val="28"/>
              </w:rPr>
            </w:pPr>
          </w:p>
        </w:tc>
        <w:tc>
          <w:tcPr>
            <w:tcW w:w="5954" w:type="dxa"/>
            <w:tcBorders>
              <w:top w:val="single" w:sz="4" w:space="0" w:color="auto"/>
              <w:left w:val="single" w:sz="4" w:space="0" w:color="auto"/>
              <w:bottom w:val="single" w:sz="4" w:space="0" w:color="auto"/>
              <w:right w:val="single" w:sz="4" w:space="0" w:color="auto"/>
            </w:tcBorders>
            <w:hideMark/>
          </w:tcPr>
          <w:p>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В части погашения задолженности и перерасчетов по отмененным налогам, сборам и иным обязательным платежам</w:t>
            </w:r>
          </w:p>
        </w:tc>
        <w:tc>
          <w:tcPr>
            <w:tcW w:w="1417"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eastAsia="Times New Roman" w:hAnsi="Times New Roman" w:cs="Times New Roman"/>
                <w:sz w:val="28"/>
                <w:szCs w:val="28"/>
              </w:rPr>
            </w:pPr>
          </w:p>
        </w:tc>
      </w:tr>
      <w:tr>
        <w:trPr>
          <w:trHeight w:val="345"/>
          <w:jc w:val="center"/>
        </w:trPr>
        <w:tc>
          <w:tcPr>
            <w:tcW w:w="2830" w:type="dxa"/>
            <w:tcBorders>
              <w:top w:val="single" w:sz="4" w:space="0" w:color="auto"/>
              <w:left w:val="single" w:sz="4" w:space="0" w:color="auto"/>
              <w:bottom w:val="single" w:sz="4" w:space="0" w:color="auto"/>
              <w:right w:val="single" w:sz="4" w:space="0" w:color="auto"/>
            </w:tcBorders>
            <w:vAlign w:val="center"/>
            <w:hideMark/>
          </w:tcPr>
          <w:p>
            <w:pPr>
              <w:spacing w:after="0" w:line="240" w:lineRule="auto"/>
              <w:ind w:left="-113" w:right="-57"/>
              <w:jc w:val="right"/>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1 09 04053 10 0000 110</w:t>
            </w:r>
          </w:p>
        </w:tc>
        <w:tc>
          <w:tcPr>
            <w:tcW w:w="5954" w:type="dxa"/>
            <w:tcBorders>
              <w:top w:val="single" w:sz="4" w:space="0" w:color="auto"/>
              <w:left w:val="single" w:sz="4" w:space="0" w:color="auto"/>
              <w:bottom w:val="single" w:sz="4" w:space="0" w:color="auto"/>
              <w:right w:val="single" w:sz="4" w:space="0" w:color="auto"/>
            </w:tcBorders>
            <w:hideMark/>
          </w:tcPr>
          <w:p>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Земельный налог (по обязательствам, возникшим до 1 января 2006 года), мобилизуемый на территориях сельских поселений</w:t>
            </w:r>
          </w:p>
        </w:tc>
        <w:tc>
          <w:tcPr>
            <w:tcW w:w="1417" w:type="dxa"/>
            <w:tcBorders>
              <w:top w:val="single" w:sz="4" w:space="0" w:color="auto"/>
              <w:left w:val="single" w:sz="4" w:space="0" w:color="auto"/>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100</w:t>
            </w:r>
          </w:p>
        </w:tc>
      </w:tr>
      <w:tr>
        <w:trPr>
          <w:trHeight w:val="345"/>
          <w:jc w:val="center"/>
        </w:trPr>
        <w:tc>
          <w:tcPr>
            <w:tcW w:w="2830" w:type="dxa"/>
            <w:tcBorders>
              <w:top w:val="single" w:sz="4" w:space="0" w:color="auto"/>
              <w:left w:val="single" w:sz="4" w:space="0" w:color="auto"/>
              <w:bottom w:val="single" w:sz="4" w:space="0" w:color="auto"/>
              <w:right w:val="single" w:sz="4" w:space="0" w:color="auto"/>
            </w:tcBorders>
            <w:vAlign w:val="center"/>
          </w:tcPr>
          <w:p>
            <w:pPr>
              <w:spacing w:after="0" w:line="240" w:lineRule="auto"/>
              <w:ind w:left="-113" w:right="-57"/>
              <w:jc w:val="right"/>
              <w:rPr>
                <w:rFonts w:ascii="Times New Roman" w:eastAsia="Times New Roman" w:hAnsi="Times New Roman" w:cs="Times New Roman"/>
                <w:bCs/>
                <w:sz w:val="28"/>
                <w:szCs w:val="28"/>
              </w:rPr>
            </w:pPr>
          </w:p>
        </w:tc>
        <w:tc>
          <w:tcPr>
            <w:tcW w:w="5954" w:type="dxa"/>
            <w:tcBorders>
              <w:top w:val="single" w:sz="4" w:space="0" w:color="auto"/>
              <w:left w:val="single" w:sz="4" w:space="0" w:color="auto"/>
              <w:bottom w:val="single" w:sz="4" w:space="0" w:color="auto"/>
              <w:right w:val="single" w:sz="4" w:space="0" w:color="auto"/>
            </w:tcBorders>
            <w:hideMark/>
          </w:tcPr>
          <w:p>
            <w:pPr>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В части доходов от оказания платных услуг и компенсации затрат государства</w:t>
            </w:r>
          </w:p>
        </w:tc>
        <w:tc>
          <w:tcPr>
            <w:tcW w:w="1417"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eastAsia="Times New Roman" w:hAnsi="Times New Roman" w:cs="Times New Roman"/>
                <w:sz w:val="28"/>
                <w:szCs w:val="28"/>
              </w:rPr>
            </w:pPr>
          </w:p>
        </w:tc>
      </w:tr>
      <w:tr>
        <w:trPr>
          <w:trHeight w:val="345"/>
          <w:jc w:val="center"/>
        </w:trPr>
        <w:tc>
          <w:tcPr>
            <w:tcW w:w="2830" w:type="dxa"/>
            <w:tcBorders>
              <w:top w:val="single" w:sz="4" w:space="0" w:color="auto"/>
              <w:left w:val="single" w:sz="4" w:space="0" w:color="auto"/>
              <w:bottom w:val="single" w:sz="4" w:space="0" w:color="auto"/>
              <w:right w:val="single" w:sz="4" w:space="0" w:color="auto"/>
            </w:tcBorders>
            <w:vAlign w:val="center"/>
            <w:hideMark/>
          </w:tcPr>
          <w:p>
            <w:pPr>
              <w:spacing w:after="0" w:line="240" w:lineRule="auto"/>
              <w:ind w:left="-113" w:right="-57"/>
              <w:jc w:val="right"/>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1 13 01995 10 0000 130</w:t>
            </w:r>
          </w:p>
        </w:tc>
        <w:tc>
          <w:tcPr>
            <w:tcW w:w="5954" w:type="dxa"/>
            <w:tcBorders>
              <w:top w:val="single" w:sz="4" w:space="0" w:color="auto"/>
              <w:left w:val="single" w:sz="4" w:space="0" w:color="auto"/>
              <w:bottom w:val="single" w:sz="4" w:space="0" w:color="auto"/>
              <w:right w:val="single" w:sz="4" w:space="0" w:color="auto"/>
            </w:tcBorders>
            <w:hideMark/>
          </w:tcPr>
          <w:p>
            <w:pPr>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Прочие доходы от оказания платных услуг (работ) получателями средств бюджетов сельских поселений</w:t>
            </w:r>
          </w:p>
        </w:tc>
        <w:tc>
          <w:tcPr>
            <w:tcW w:w="1417" w:type="dxa"/>
            <w:tcBorders>
              <w:top w:val="single" w:sz="4" w:space="0" w:color="auto"/>
              <w:left w:val="single" w:sz="4" w:space="0" w:color="auto"/>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100</w:t>
            </w:r>
          </w:p>
        </w:tc>
      </w:tr>
      <w:tr>
        <w:trPr>
          <w:trHeight w:val="345"/>
          <w:jc w:val="center"/>
        </w:trPr>
        <w:tc>
          <w:tcPr>
            <w:tcW w:w="2830" w:type="dxa"/>
            <w:tcBorders>
              <w:top w:val="single" w:sz="4" w:space="0" w:color="auto"/>
              <w:left w:val="single" w:sz="4" w:space="0" w:color="auto"/>
              <w:bottom w:val="single" w:sz="4" w:space="0" w:color="auto"/>
              <w:right w:val="single" w:sz="4" w:space="0" w:color="auto"/>
            </w:tcBorders>
            <w:vAlign w:val="center"/>
          </w:tcPr>
          <w:p>
            <w:pPr>
              <w:spacing w:after="0" w:line="240" w:lineRule="auto"/>
              <w:ind w:left="-113" w:right="-57"/>
              <w:jc w:val="right"/>
              <w:rPr>
                <w:rFonts w:ascii="Times New Roman" w:eastAsia="Times New Roman" w:hAnsi="Times New Roman" w:cs="Times New Roman"/>
                <w:bCs/>
                <w:sz w:val="28"/>
                <w:szCs w:val="28"/>
              </w:rPr>
            </w:pPr>
          </w:p>
        </w:tc>
        <w:tc>
          <w:tcPr>
            <w:tcW w:w="5954" w:type="dxa"/>
            <w:tcBorders>
              <w:top w:val="single" w:sz="4" w:space="0" w:color="auto"/>
              <w:left w:val="single" w:sz="4" w:space="0" w:color="auto"/>
              <w:bottom w:val="single" w:sz="4" w:space="0" w:color="auto"/>
              <w:right w:val="single" w:sz="4" w:space="0" w:color="auto"/>
            </w:tcBorders>
            <w:hideMark/>
          </w:tcPr>
          <w:p>
            <w:pPr>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В части доходов от продажи материальных и нематериальных активов</w:t>
            </w:r>
          </w:p>
        </w:tc>
        <w:tc>
          <w:tcPr>
            <w:tcW w:w="1417"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eastAsia="Times New Roman" w:hAnsi="Times New Roman" w:cs="Times New Roman"/>
                <w:sz w:val="28"/>
                <w:szCs w:val="28"/>
              </w:rPr>
            </w:pPr>
          </w:p>
        </w:tc>
      </w:tr>
      <w:tr>
        <w:trPr>
          <w:trHeight w:val="345"/>
          <w:jc w:val="center"/>
        </w:trPr>
        <w:tc>
          <w:tcPr>
            <w:tcW w:w="2830" w:type="dxa"/>
            <w:tcBorders>
              <w:top w:val="single" w:sz="4" w:space="0" w:color="auto"/>
              <w:left w:val="single" w:sz="4" w:space="0" w:color="auto"/>
              <w:bottom w:val="single" w:sz="4" w:space="0" w:color="auto"/>
              <w:right w:val="single" w:sz="4" w:space="0" w:color="auto"/>
            </w:tcBorders>
            <w:vAlign w:val="center"/>
            <w:hideMark/>
          </w:tcPr>
          <w:p>
            <w:pPr>
              <w:spacing w:after="0" w:line="240" w:lineRule="auto"/>
              <w:ind w:left="-113" w:right="-57"/>
              <w:jc w:val="right"/>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1 14 02050 10 0000 410</w:t>
            </w:r>
          </w:p>
        </w:tc>
        <w:tc>
          <w:tcPr>
            <w:tcW w:w="5954" w:type="dxa"/>
            <w:tcBorders>
              <w:top w:val="single" w:sz="4" w:space="0" w:color="auto"/>
              <w:left w:val="single" w:sz="4" w:space="0" w:color="auto"/>
              <w:bottom w:val="single" w:sz="4" w:space="0" w:color="auto"/>
              <w:right w:val="single" w:sz="4" w:space="0" w:color="auto"/>
            </w:tcBorders>
            <w:hideMark/>
          </w:tcPr>
          <w:p>
            <w:pPr>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Доходы от реализации имущества, находя-щегося в собственности сельских поселений (за исключением движимого имущества муниципальных бюджетных и автономных </w:t>
            </w:r>
            <w:r>
              <w:rPr>
                <w:rFonts w:ascii="Times New Roman" w:eastAsia="Times New Roman" w:hAnsi="Times New Roman" w:cs="Times New Roman"/>
                <w:bCs/>
                <w:sz w:val="28"/>
                <w:szCs w:val="28"/>
              </w:rPr>
              <w:lastRenderedPageBreak/>
              <w:t>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417" w:type="dxa"/>
            <w:tcBorders>
              <w:top w:val="single" w:sz="4" w:space="0" w:color="auto"/>
              <w:left w:val="single" w:sz="4" w:space="0" w:color="auto"/>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100</w:t>
            </w:r>
          </w:p>
        </w:tc>
      </w:tr>
      <w:tr>
        <w:trPr>
          <w:trHeight w:val="345"/>
          <w:jc w:val="center"/>
        </w:trPr>
        <w:tc>
          <w:tcPr>
            <w:tcW w:w="2830" w:type="dxa"/>
            <w:tcBorders>
              <w:top w:val="single" w:sz="4" w:space="0" w:color="auto"/>
              <w:left w:val="single" w:sz="4" w:space="0" w:color="auto"/>
              <w:bottom w:val="single" w:sz="4" w:space="0" w:color="auto"/>
              <w:right w:val="single" w:sz="4" w:space="0" w:color="auto"/>
            </w:tcBorders>
            <w:vAlign w:val="center"/>
          </w:tcPr>
          <w:p>
            <w:pPr>
              <w:spacing w:after="0" w:line="240" w:lineRule="auto"/>
              <w:ind w:left="-113" w:right="-57"/>
              <w:jc w:val="right"/>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lastRenderedPageBreak/>
              <w:t>1 14 02050 10 0000 440</w:t>
            </w:r>
          </w:p>
          <w:p>
            <w:pPr>
              <w:spacing w:after="0" w:line="240" w:lineRule="auto"/>
              <w:ind w:left="-113" w:right="-57"/>
              <w:jc w:val="right"/>
              <w:rPr>
                <w:rFonts w:ascii="Times New Roman" w:eastAsia="Times New Roman" w:hAnsi="Times New Roman" w:cs="Times New Roman"/>
                <w:bCs/>
                <w:sz w:val="28"/>
                <w:szCs w:val="28"/>
              </w:rPr>
            </w:pPr>
          </w:p>
        </w:tc>
        <w:tc>
          <w:tcPr>
            <w:tcW w:w="5954" w:type="dxa"/>
            <w:tcBorders>
              <w:top w:val="single" w:sz="4" w:space="0" w:color="auto"/>
              <w:left w:val="single" w:sz="4" w:space="0" w:color="auto"/>
              <w:bottom w:val="single" w:sz="4" w:space="0" w:color="auto"/>
              <w:right w:val="single" w:sz="4" w:space="0" w:color="auto"/>
            </w:tcBorders>
            <w:hideMark/>
          </w:tcPr>
          <w:p>
            <w:pPr>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Доходы от реализации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1417" w:type="dxa"/>
            <w:tcBorders>
              <w:top w:val="single" w:sz="4" w:space="0" w:color="auto"/>
              <w:left w:val="single" w:sz="4" w:space="0" w:color="auto"/>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100</w:t>
            </w:r>
          </w:p>
        </w:tc>
      </w:tr>
      <w:tr>
        <w:trPr>
          <w:trHeight w:val="345"/>
          <w:jc w:val="center"/>
        </w:trPr>
        <w:tc>
          <w:tcPr>
            <w:tcW w:w="2830" w:type="dxa"/>
            <w:tcBorders>
              <w:top w:val="single" w:sz="4" w:space="0" w:color="auto"/>
              <w:left w:val="single" w:sz="4" w:space="0" w:color="auto"/>
              <w:bottom w:val="single" w:sz="4" w:space="0" w:color="auto"/>
              <w:right w:val="single" w:sz="4" w:space="0" w:color="auto"/>
            </w:tcBorders>
            <w:vAlign w:val="center"/>
            <w:hideMark/>
          </w:tcPr>
          <w:p>
            <w:pPr>
              <w:spacing w:after="0" w:line="240" w:lineRule="auto"/>
              <w:ind w:left="-113" w:right="-57"/>
              <w:jc w:val="right"/>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1 14 03050 10 0000 410</w:t>
            </w:r>
          </w:p>
        </w:tc>
        <w:tc>
          <w:tcPr>
            <w:tcW w:w="5954" w:type="dxa"/>
            <w:tcBorders>
              <w:top w:val="single" w:sz="4" w:space="0" w:color="auto"/>
              <w:left w:val="single" w:sz="4" w:space="0" w:color="auto"/>
              <w:bottom w:val="single" w:sz="4" w:space="0" w:color="auto"/>
              <w:right w:val="single" w:sz="4" w:space="0" w:color="auto"/>
            </w:tcBorders>
            <w:hideMark/>
          </w:tcPr>
          <w:p>
            <w:pPr>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Средства от распоряжения и реализации выморочного имущества, обращенного в собственность сельских поселений (в части реализации основных средств по указанному имуществу) </w:t>
            </w:r>
          </w:p>
        </w:tc>
        <w:tc>
          <w:tcPr>
            <w:tcW w:w="1417" w:type="dxa"/>
            <w:tcBorders>
              <w:top w:val="single" w:sz="4" w:space="0" w:color="auto"/>
              <w:left w:val="single" w:sz="4" w:space="0" w:color="auto"/>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100</w:t>
            </w:r>
          </w:p>
        </w:tc>
      </w:tr>
      <w:tr>
        <w:trPr>
          <w:trHeight w:val="345"/>
          <w:jc w:val="center"/>
        </w:trPr>
        <w:tc>
          <w:tcPr>
            <w:tcW w:w="2830" w:type="dxa"/>
            <w:tcBorders>
              <w:top w:val="single" w:sz="4" w:space="0" w:color="auto"/>
              <w:left w:val="single" w:sz="4" w:space="0" w:color="auto"/>
              <w:bottom w:val="single" w:sz="4" w:space="0" w:color="auto"/>
              <w:right w:val="single" w:sz="4" w:space="0" w:color="auto"/>
            </w:tcBorders>
            <w:vAlign w:val="center"/>
          </w:tcPr>
          <w:p>
            <w:pPr>
              <w:spacing w:after="0" w:line="240" w:lineRule="auto"/>
              <w:ind w:left="-113" w:right="-57"/>
              <w:jc w:val="right"/>
              <w:rPr>
                <w:rFonts w:ascii="Times New Roman" w:eastAsia="Times New Roman" w:hAnsi="Times New Roman" w:cs="Times New Roman"/>
                <w:bCs/>
                <w:sz w:val="28"/>
                <w:szCs w:val="28"/>
              </w:rPr>
            </w:pPr>
          </w:p>
        </w:tc>
        <w:tc>
          <w:tcPr>
            <w:tcW w:w="5954" w:type="dxa"/>
            <w:tcBorders>
              <w:top w:val="single" w:sz="4" w:space="0" w:color="auto"/>
              <w:left w:val="single" w:sz="4" w:space="0" w:color="auto"/>
              <w:bottom w:val="single" w:sz="4" w:space="0" w:color="auto"/>
              <w:right w:val="single" w:sz="4" w:space="0" w:color="auto"/>
            </w:tcBorders>
            <w:hideMark/>
          </w:tcPr>
          <w:p>
            <w:pPr>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В части административных платежей и сборов</w:t>
            </w:r>
          </w:p>
        </w:tc>
        <w:tc>
          <w:tcPr>
            <w:tcW w:w="1417"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eastAsia="Times New Roman" w:hAnsi="Times New Roman" w:cs="Times New Roman"/>
                <w:sz w:val="28"/>
                <w:szCs w:val="28"/>
              </w:rPr>
            </w:pPr>
          </w:p>
        </w:tc>
      </w:tr>
      <w:tr>
        <w:trPr>
          <w:trHeight w:val="345"/>
          <w:jc w:val="center"/>
        </w:trPr>
        <w:tc>
          <w:tcPr>
            <w:tcW w:w="2830" w:type="dxa"/>
            <w:tcBorders>
              <w:top w:val="single" w:sz="4" w:space="0" w:color="auto"/>
              <w:left w:val="single" w:sz="4" w:space="0" w:color="auto"/>
              <w:bottom w:val="single" w:sz="4" w:space="0" w:color="auto"/>
              <w:right w:val="single" w:sz="4" w:space="0" w:color="auto"/>
            </w:tcBorders>
            <w:vAlign w:val="center"/>
            <w:hideMark/>
          </w:tcPr>
          <w:p>
            <w:pPr>
              <w:spacing w:after="0" w:line="240" w:lineRule="auto"/>
              <w:ind w:left="-113" w:right="-57"/>
              <w:jc w:val="right"/>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1 15 02050 10 0000 140</w:t>
            </w:r>
          </w:p>
        </w:tc>
        <w:tc>
          <w:tcPr>
            <w:tcW w:w="5954" w:type="dxa"/>
            <w:tcBorders>
              <w:top w:val="single" w:sz="4" w:space="0" w:color="auto"/>
              <w:left w:val="single" w:sz="4" w:space="0" w:color="auto"/>
              <w:bottom w:val="single" w:sz="4" w:space="0" w:color="auto"/>
              <w:right w:val="single" w:sz="4" w:space="0" w:color="auto"/>
            </w:tcBorders>
            <w:hideMark/>
          </w:tcPr>
          <w:p>
            <w:pPr>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Платежи, взимаемые органами местного самоуправления (организациями) сельских поселений за выполнение определенных функций  </w:t>
            </w:r>
          </w:p>
        </w:tc>
        <w:tc>
          <w:tcPr>
            <w:tcW w:w="1417" w:type="dxa"/>
            <w:tcBorders>
              <w:top w:val="single" w:sz="4" w:space="0" w:color="auto"/>
              <w:left w:val="single" w:sz="4" w:space="0" w:color="auto"/>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100</w:t>
            </w:r>
          </w:p>
        </w:tc>
      </w:tr>
      <w:tr>
        <w:trPr>
          <w:trHeight w:val="345"/>
          <w:jc w:val="center"/>
        </w:trPr>
        <w:tc>
          <w:tcPr>
            <w:tcW w:w="2830" w:type="dxa"/>
            <w:tcBorders>
              <w:top w:val="single" w:sz="4" w:space="0" w:color="auto"/>
              <w:left w:val="single" w:sz="4" w:space="0" w:color="auto"/>
              <w:bottom w:val="single" w:sz="4" w:space="0" w:color="auto"/>
              <w:right w:val="single" w:sz="4" w:space="0" w:color="auto"/>
            </w:tcBorders>
            <w:vAlign w:val="center"/>
          </w:tcPr>
          <w:p>
            <w:pPr>
              <w:spacing w:after="0" w:line="240" w:lineRule="auto"/>
              <w:ind w:left="-113" w:right="-57"/>
              <w:jc w:val="right"/>
              <w:rPr>
                <w:rFonts w:ascii="Times New Roman" w:eastAsia="Times New Roman" w:hAnsi="Times New Roman" w:cs="Times New Roman"/>
                <w:bCs/>
                <w:sz w:val="28"/>
                <w:szCs w:val="28"/>
              </w:rPr>
            </w:pPr>
          </w:p>
        </w:tc>
        <w:tc>
          <w:tcPr>
            <w:tcW w:w="5954" w:type="dxa"/>
            <w:tcBorders>
              <w:top w:val="single" w:sz="4" w:space="0" w:color="auto"/>
              <w:left w:val="single" w:sz="4" w:space="0" w:color="auto"/>
              <w:bottom w:val="single" w:sz="4" w:space="0" w:color="auto"/>
              <w:right w:val="single" w:sz="4" w:space="0" w:color="auto"/>
            </w:tcBorders>
            <w:hideMark/>
          </w:tcPr>
          <w:p>
            <w:pPr>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В части штрафов, санкций, возмещения ущерба</w:t>
            </w:r>
          </w:p>
        </w:tc>
        <w:tc>
          <w:tcPr>
            <w:tcW w:w="1417"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eastAsia="Times New Roman" w:hAnsi="Times New Roman" w:cs="Times New Roman"/>
                <w:sz w:val="28"/>
                <w:szCs w:val="28"/>
              </w:rPr>
            </w:pPr>
          </w:p>
        </w:tc>
      </w:tr>
      <w:tr>
        <w:trPr>
          <w:trHeight w:val="345"/>
          <w:jc w:val="center"/>
        </w:trPr>
        <w:tc>
          <w:tcPr>
            <w:tcW w:w="2830" w:type="dxa"/>
            <w:tcBorders>
              <w:top w:val="single" w:sz="4" w:space="0" w:color="auto"/>
              <w:left w:val="single" w:sz="4" w:space="0" w:color="auto"/>
              <w:bottom w:val="single" w:sz="4" w:space="0" w:color="auto"/>
              <w:right w:val="single" w:sz="4" w:space="0" w:color="auto"/>
            </w:tcBorders>
            <w:vAlign w:val="center"/>
            <w:hideMark/>
          </w:tcPr>
          <w:p>
            <w:pPr>
              <w:spacing w:after="0" w:line="240" w:lineRule="auto"/>
              <w:ind w:left="-113" w:right="-108"/>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1 16 02020 02 0000 140</w:t>
            </w:r>
          </w:p>
        </w:tc>
        <w:tc>
          <w:tcPr>
            <w:tcW w:w="5954" w:type="dxa"/>
            <w:tcBorders>
              <w:top w:val="single" w:sz="4" w:space="0" w:color="auto"/>
              <w:left w:val="single" w:sz="4" w:space="0" w:color="auto"/>
              <w:bottom w:val="single" w:sz="4" w:space="0" w:color="auto"/>
              <w:right w:val="single" w:sz="4" w:space="0" w:color="auto"/>
            </w:tcBorders>
            <w:hideMark/>
          </w:tcPr>
          <w:p>
            <w:pPr>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Административные штрафы, установленные законами субъектов РФ об административных правонарушениях, за нарушения муниципальных правовых актов</w:t>
            </w:r>
          </w:p>
        </w:tc>
        <w:tc>
          <w:tcPr>
            <w:tcW w:w="1417" w:type="dxa"/>
            <w:tcBorders>
              <w:top w:val="single" w:sz="4" w:space="0" w:color="auto"/>
              <w:left w:val="single" w:sz="4" w:space="0" w:color="auto"/>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100</w:t>
            </w:r>
          </w:p>
        </w:tc>
      </w:tr>
      <w:tr>
        <w:trPr>
          <w:trHeight w:val="345"/>
          <w:jc w:val="center"/>
        </w:trPr>
        <w:tc>
          <w:tcPr>
            <w:tcW w:w="2830" w:type="dxa"/>
            <w:tcBorders>
              <w:top w:val="single" w:sz="4" w:space="0" w:color="auto"/>
              <w:left w:val="single" w:sz="4" w:space="0" w:color="auto"/>
              <w:bottom w:val="single" w:sz="4" w:space="0" w:color="auto"/>
              <w:right w:val="single" w:sz="4" w:space="0" w:color="auto"/>
            </w:tcBorders>
            <w:vAlign w:val="center"/>
            <w:hideMark/>
          </w:tcPr>
          <w:p>
            <w:pPr>
              <w:spacing w:after="0" w:line="240" w:lineRule="auto"/>
              <w:ind w:left="-113" w:right="-57"/>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1 16 07010 10 0000 140</w:t>
            </w:r>
          </w:p>
        </w:tc>
        <w:tc>
          <w:tcPr>
            <w:tcW w:w="5954" w:type="dxa"/>
            <w:tcBorders>
              <w:top w:val="single" w:sz="4" w:space="0" w:color="auto"/>
              <w:left w:val="single" w:sz="4" w:space="0" w:color="auto"/>
              <w:bottom w:val="single" w:sz="4" w:space="0" w:color="auto"/>
              <w:right w:val="single" w:sz="4" w:space="0" w:color="auto"/>
            </w:tcBorders>
            <w:vAlign w:val="center"/>
            <w:hideMark/>
          </w:tcPr>
          <w:p>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
        </w:tc>
        <w:tc>
          <w:tcPr>
            <w:tcW w:w="1417" w:type="dxa"/>
            <w:tcBorders>
              <w:top w:val="single" w:sz="4" w:space="0" w:color="auto"/>
              <w:left w:val="single" w:sz="4" w:space="0" w:color="auto"/>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100</w:t>
            </w:r>
          </w:p>
        </w:tc>
      </w:tr>
      <w:tr>
        <w:trPr>
          <w:trHeight w:val="345"/>
          <w:jc w:val="center"/>
        </w:trPr>
        <w:tc>
          <w:tcPr>
            <w:tcW w:w="2830" w:type="dxa"/>
            <w:tcBorders>
              <w:top w:val="single" w:sz="4" w:space="0" w:color="auto"/>
              <w:left w:val="single" w:sz="4" w:space="0" w:color="auto"/>
              <w:bottom w:val="single" w:sz="4" w:space="0" w:color="auto"/>
              <w:right w:val="single" w:sz="4" w:space="0" w:color="auto"/>
            </w:tcBorders>
            <w:vAlign w:val="center"/>
            <w:hideMark/>
          </w:tcPr>
          <w:p>
            <w:pPr>
              <w:spacing w:after="0" w:line="240" w:lineRule="auto"/>
              <w:ind w:left="-113" w:right="-57"/>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1 16 07090 10 0000 140</w:t>
            </w:r>
          </w:p>
        </w:tc>
        <w:tc>
          <w:tcPr>
            <w:tcW w:w="5954" w:type="dxa"/>
            <w:tcBorders>
              <w:top w:val="single" w:sz="4" w:space="0" w:color="auto"/>
              <w:left w:val="single" w:sz="4" w:space="0" w:color="auto"/>
              <w:bottom w:val="single" w:sz="4" w:space="0" w:color="auto"/>
              <w:right w:val="single" w:sz="4" w:space="0" w:color="auto"/>
            </w:tcBorders>
            <w:vAlign w:val="center"/>
            <w:hideMark/>
          </w:tcPr>
          <w:p>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c>
          <w:tcPr>
            <w:tcW w:w="1417" w:type="dxa"/>
            <w:tcBorders>
              <w:top w:val="single" w:sz="4" w:space="0" w:color="auto"/>
              <w:left w:val="single" w:sz="4" w:space="0" w:color="auto"/>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100</w:t>
            </w:r>
          </w:p>
        </w:tc>
      </w:tr>
      <w:tr>
        <w:trPr>
          <w:trHeight w:val="274"/>
          <w:jc w:val="center"/>
        </w:trPr>
        <w:tc>
          <w:tcPr>
            <w:tcW w:w="2830" w:type="dxa"/>
            <w:tcBorders>
              <w:top w:val="single" w:sz="4" w:space="0" w:color="auto"/>
              <w:left w:val="single" w:sz="4" w:space="0" w:color="auto"/>
              <w:bottom w:val="single" w:sz="4" w:space="0" w:color="auto"/>
              <w:right w:val="single" w:sz="4" w:space="0" w:color="auto"/>
            </w:tcBorders>
            <w:vAlign w:val="center"/>
            <w:hideMark/>
          </w:tcPr>
          <w:p>
            <w:pPr>
              <w:autoSpaceDE w:val="0"/>
              <w:autoSpaceDN w:val="0"/>
              <w:adjustRightInd w:val="0"/>
              <w:spacing w:after="0" w:line="240" w:lineRule="auto"/>
              <w:ind w:left="-113" w:right="-5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1 16 10031 10 0000 140</w:t>
            </w:r>
          </w:p>
        </w:tc>
        <w:tc>
          <w:tcPr>
            <w:tcW w:w="5954" w:type="dxa"/>
            <w:tcBorders>
              <w:top w:val="single" w:sz="4" w:space="0" w:color="auto"/>
              <w:left w:val="single" w:sz="4" w:space="0" w:color="auto"/>
              <w:bottom w:val="single" w:sz="4" w:space="0" w:color="auto"/>
              <w:right w:val="single" w:sz="4" w:space="0" w:color="auto"/>
            </w:tcBorders>
            <w:hideMark/>
          </w:tcPr>
          <w:p>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Возмещение ущерба при возникновении страховых случаев, когда выгодоприобретателями выступают </w:t>
            </w:r>
            <w:r>
              <w:rPr>
                <w:rFonts w:ascii="Times New Roman" w:eastAsia="Times New Roman" w:hAnsi="Times New Roman" w:cs="Times New Roman"/>
                <w:sz w:val="28"/>
                <w:szCs w:val="28"/>
                <w:lang w:eastAsia="ru-RU"/>
              </w:rPr>
              <w:lastRenderedPageBreak/>
              <w:t>получатели средств бюджета сельского поселения</w:t>
            </w:r>
          </w:p>
        </w:tc>
        <w:tc>
          <w:tcPr>
            <w:tcW w:w="1417" w:type="dxa"/>
            <w:tcBorders>
              <w:top w:val="single" w:sz="4" w:space="0" w:color="auto"/>
              <w:left w:val="single" w:sz="4" w:space="0" w:color="auto"/>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100</w:t>
            </w:r>
          </w:p>
        </w:tc>
      </w:tr>
      <w:tr>
        <w:trPr>
          <w:trHeight w:val="274"/>
          <w:jc w:val="center"/>
        </w:trPr>
        <w:tc>
          <w:tcPr>
            <w:tcW w:w="2830" w:type="dxa"/>
            <w:tcBorders>
              <w:top w:val="single" w:sz="4" w:space="0" w:color="auto"/>
              <w:left w:val="single" w:sz="4" w:space="0" w:color="auto"/>
              <w:bottom w:val="single" w:sz="4" w:space="0" w:color="auto"/>
              <w:right w:val="single" w:sz="4" w:space="0" w:color="auto"/>
            </w:tcBorders>
            <w:vAlign w:val="center"/>
            <w:hideMark/>
          </w:tcPr>
          <w:p>
            <w:pPr>
              <w:spacing w:after="0" w:line="240" w:lineRule="auto"/>
              <w:ind w:left="-113" w:right="-57"/>
              <w:jc w:val="right"/>
              <w:rPr>
                <w:rFonts w:ascii="Times New Roman" w:eastAsia="Times New Roman" w:hAnsi="Times New Roman" w:cs="Times New Roman"/>
                <w:snapToGrid w:val="0"/>
                <w:sz w:val="28"/>
                <w:szCs w:val="28"/>
              </w:rPr>
            </w:pPr>
            <w:r>
              <w:rPr>
                <w:rFonts w:ascii="Times New Roman" w:eastAsia="Times New Roman" w:hAnsi="Times New Roman" w:cs="Times New Roman"/>
                <w:snapToGrid w:val="0"/>
                <w:sz w:val="28"/>
                <w:szCs w:val="28"/>
              </w:rPr>
              <w:lastRenderedPageBreak/>
              <w:t>1 16 10032 10 0000 140</w:t>
            </w:r>
          </w:p>
        </w:tc>
        <w:tc>
          <w:tcPr>
            <w:tcW w:w="5954" w:type="dxa"/>
            <w:tcBorders>
              <w:top w:val="single" w:sz="4" w:space="0" w:color="auto"/>
              <w:left w:val="single" w:sz="4" w:space="0" w:color="auto"/>
              <w:bottom w:val="single" w:sz="4" w:space="0" w:color="auto"/>
              <w:right w:val="single" w:sz="4" w:space="0" w:color="auto"/>
            </w:tcBorders>
            <w:hideMark/>
          </w:tcPr>
          <w:p>
            <w:pPr>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Прочее возмещение ущерба, причиненного муниципальному имуществу сельского поселения (за исключением имущества, закрепленного за муниципальными бюджетными (автономными) учреждениями, унитарными предприятиями)</w:t>
            </w:r>
          </w:p>
        </w:tc>
        <w:tc>
          <w:tcPr>
            <w:tcW w:w="1417" w:type="dxa"/>
            <w:tcBorders>
              <w:top w:val="single" w:sz="4" w:space="0" w:color="auto"/>
              <w:left w:val="single" w:sz="4" w:space="0" w:color="auto"/>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100</w:t>
            </w:r>
          </w:p>
        </w:tc>
      </w:tr>
      <w:tr>
        <w:trPr>
          <w:trHeight w:val="345"/>
          <w:jc w:val="center"/>
        </w:trPr>
        <w:tc>
          <w:tcPr>
            <w:tcW w:w="2830" w:type="dxa"/>
            <w:tcBorders>
              <w:top w:val="single" w:sz="4" w:space="0" w:color="auto"/>
              <w:left w:val="single" w:sz="4" w:space="0" w:color="auto"/>
              <w:bottom w:val="single" w:sz="4" w:space="0" w:color="auto"/>
              <w:right w:val="single" w:sz="4" w:space="0" w:color="auto"/>
            </w:tcBorders>
            <w:vAlign w:val="center"/>
            <w:hideMark/>
          </w:tcPr>
          <w:p>
            <w:pPr>
              <w:spacing w:after="0" w:line="240" w:lineRule="auto"/>
              <w:ind w:left="-113" w:right="-57"/>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1 16 10061 10 0000 140</w:t>
            </w:r>
          </w:p>
        </w:tc>
        <w:tc>
          <w:tcPr>
            <w:tcW w:w="5954" w:type="dxa"/>
            <w:tcBorders>
              <w:top w:val="single" w:sz="4" w:space="0" w:color="auto"/>
              <w:left w:val="single" w:sz="4" w:space="0" w:color="auto"/>
              <w:bottom w:val="single" w:sz="4" w:space="0" w:color="auto"/>
              <w:right w:val="single" w:sz="4" w:space="0" w:color="auto"/>
            </w:tcBorders>
            <w:vAlign w:val="center"/>
            <w:hideMark/>
          </w:tcPr>
          <w:p>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а также иные денежные средства, подлежащие зачислению в бюджет сельского поселения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1417" w:type="dxa"/>
            <w:tcBorders>
              <w:top w:val="single" w:sz="4" w:space="0" w:color="auto"/>
              <w:left w:val="single" w:sz="4" w:space="0" w:color="auto"/>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100</w:t>
            </w:r>
          </w:p>
        </w:tc>
      </w:tr>
      <w:tr>
        <w:trPr>
          <w:trHeight w:val="345"/>
          <w:jc w:val="center"/>
        </w:trPr>
        <w:tc>
          <w:tcPr>
            <w:tcW w:w="2830" w:type="dxa"/>
            <w:tcBorders>
              <w:top w:val="single" w:sz="4" w:space="0" w:color="auto"/>
              <w:left w:val="single" w:sz="4" w:space="0" w:color="auto"/>
              <w:bottom w:val="single" w:sz="4" w:space="0" w:color="auto"/>
              <w:right w:val="single" w:sz="4" w:space="0" w:color="auto"/>
            </w:tcBorders>
            <w:vAlign w:val="center"/>
            <w:hideMark/>
          </w:tcPr>
          <w:p>
            <w:pPr>
              <w:spacing w:after="0" w:line="240" w:lineRule="auto"/>
              <w:ind w:left="-113" w:right="-57"/>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1 16 10081 10 0000 140</w:t>
            </w:r>
          </w:p>
        </w:tc>
        <w:tc>
          <w:tcPr>
            <w:tcW w:w="5954" w:type="dxa"/>
            <w:tcBorders>
              <w:top w:val="single" w:sz="4" w:space="0" w:color="auto"/>
              <w:left w:val="single" w:sz="4" w:space="0" w:color="auto"/>
              <w:bottom w:val="single" w:sz="4" w:space="0" w:color="auto"/>
              <w:right w:val="single" w:sz="4" w:space="0" w:color="auto"/>
            </w:tcBorders>
            <w:vAlign w:val="center"/>
            <w:hideMark/>
          </w:tcPr>
          <w:p>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Платежи в целях возмещения ущерба при расторжении муниципального контракта, заключенного с муниципальным органом сельского поселения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c>
          <w:tcPr>
            <w:tcW w:w="1417" w:type="dxa"/>
            <w:tcBorders>
              <w:top w:val="single" w:sz="4" w:space="0" w:color="auto"/>
              <w:left w:val="single" w:sz="4" w:space="0" w:color="auto"/>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100</w:t>
            </w:r>
          </w:p>
        </w:tc>
      </w:tr>
      <w:tr>
        <w:trPr>
          <w:trHeight w:val="345"/>
          <w:jc w:val="center"/>
        </w:trPr>
        <w:tc>
          <w:tcPr>
            <w:tcW w:w="2830" w:type="dxa"/>
            <w:tcBorders>
              <w:top w:val="single" w:sz="4" w:space="0" w:color="auto"/>
              <w:left w:val="single" w:sz="4" w:space="0" w:color="auto"/>
              <w:bottom w:val="single" w:sz="4" w:space="0" w:color="auto"/>
              <w:right w:val="single" w:sz="4" w:space="0" w:color="auto"/>
            </w:tcBorders>
            <w:vAlign w:val="center"/>
            <w:hideMark/>
          </w:tcPr>
          <w:p>
            <w:pPr>
              <w:spacing w:after="0" w:line="240" w:lineRule="auto"/>
              <w:ind w:left="-113" w:right="-57"/>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1 16 10082 10 0000 140</w:t>
            </w:r>
          </w:p>
        </w:tc>
        <w:tc>
          <w:tcPr>
            <w:tcW w:w="5954" w:type="dxa"/>
            <w:tcBorders>
              <w:top w:val="single" w:sz="4" w:space="0" w:color="auto"/>
              <w:left w:val="single" w:sz="4" w:space="0" w:color="auto"/>
              <w:bottom w:val="single" w:sz="4" w:space="0" w:color="auto"/>
              <w:right w:val="single" w:sz="4" w:space="0" w:color="auto"/>
            </w:tcBorders>
            <w:vAlign w:val="center"/>
            <w:hideMark/>
          </w:tcPr>
          <w:p>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Платежи в целях возмещения ущерба при расторжении муниципального контракта, финансируемого за счет средств муниципального дорожного фонда сельского поселения, в связи с односторонним отказом исполнителя (подрядчика) от его исполнения</w:t>
            </w:r>
          </w:p>
        </w:tc>
        <w:tc>
          <w:tcPr>
            <w:tcW w:w="1417" w:type="dxa"/>
            <w:tcBorders>
              <w:top w:val="single" w:sz="4" w:space="0" w:color="auto"/>
              <w:left w:val="single" w:sz="4" w:space="0" w:color="auto"/>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100</w:t>
            </w:r>
          </w:p>
        </w:tc>
      </w:tr>
      <w:tr>
        <w:trPr>
          <w:trHeight w:val="345"/>
          <w:jc w:val="center"/>
        </w:trPr>
        <w:tc>
          <w:tcPr>
            <w:tcW w:w="2830" w:type="dxa"/>
            <w:tcBorders>
              <w:top w:val="single" w:sz="4" w:space="0" w:color="auto"/>
              <w:left w:val="single" w:sz="4" w:space="0" w:color="auto"/>
              <w:bottom w:val="single" w:sz="4" w:space="0" w:color="auto"/>
              <w:right w:val="single" w:sz="4" w:space="0" w:color="auto"/>
            </w:tcBorders>
            <w:vAlign w:val="center"/>
          </w:tcPr>
          <w:p>
            <w:pPr>
              <w:spacing w:after="0" w:line="240" w:lineRule="auto"/>
              <w:ind w:left="-113" w:right="-57"/>
              <w:jc w:val="right"/>
              <w:rPr>
                <w:rFonts w:ascii="Times New Roman" w:eastAsia="Times New Roman" w:hAnsi="Times New Roman" w:cs="Times New Roman"/>
                <w:bCs/>
                <w:sz w:val="28"/>
                <w:szCs w:val="28"/>
              </w:rPr>
            </w:pPr>
          </w:p>
        </w:tc>
        <w:tc>
          <w:tcPr>
            <w:tcW w:w="5954" w:type="dxa"/>
            <w:tcBorders>
              <w:top w:val="single" w:sz="4" w:space="0" w:color="auto"/>
              <w:left w:val="single" w:sz="4" w:space="0" w:color="auto"/>
              <w:bottom w:val="single" w:sz="4" w:space="0" w:color="auto"/>
              <w:right w:val="single" w:sz="4" w:space="0" w:color="auto"/>
            </w:tcBorders>
            <w:hideMark/>
          </w:tcPr>
          <w:p>
            <w:pPr>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В части прочих неналоговых доходов</w:t>
            </w:r>
          </w:p>
        </w:tc>
        <w:tc>
          <w:tcPr>
            <w:tcW w:w="1417"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eastAsia="Times New Roman" w:hAnsi="Times New Roman" w:cs="Times New Roman"/>
                <w:sz w:val="28"/>
                <w:szCs w:val="28"/>
              </w:rPr>
            </w:pPr>
          </w:p>
        </w:tc>
      </w:tr>
      <w:tr>
        <w:trPr>
          <w:trHeight w:val="345"/>
          <w:jc w:val="center"/>
        </w:trPr>
        <w:tc>
          <w:tcPr>
            <w:tcW w:w="2830" w:type="dxa"/>
            <w:tcBorders>
              <w:top w:val="single" w:sz="4" w:space="0" w:color="auto"/>
              <w:left w:val="single" w:sz="4" w:space="0" w:color="auto"/>
              <w:bottom w:val="single" w:sz="4" w:space="0" w:color="auto"/>
              <w:right w:val="single" w:sz="4" w:space="0" w:color="auto"/>
            </w:tcBorders>
            <w:vAlign w:val="center"/>
            <w:hideMark/>
          </w:tcPr>
          <w:p>
            <w:pPr>
              <w:spacing w:after="0" w:line="240" w:lineRule="auto"/>
              <w:ind w:left="-113" w:right="-57"/>
              <w:jc w:val="right"/>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1 17 01050 10 0000 180</w:t>
            </w:r>
          </w:p>
        </w:tc>
        <w:tc>
          <w:tcPr>
            <w:tcW w:w="5954" w:type="dxa"/>
            <w:tcBorders>
              <w:top w:val="single" w:sz="4" w:space="0" w:color="auto"/>
              <w:left w:val="single" w:sz="4" w:space="0" w:color="auto"/>
              <w:bottom w:val="single" w:sz="4" w:space="0" w:color="auto"/>
              <w:right w:val="single" w:sz="4" w:space="0" w:color="auto"/>
            </w:tcBorders>
            <w:hideMark/>
          </w:tcPr>
          <w:p>
            <w:pPr>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Невыясненные поступления, зачисляемые в бюджеты сельских поселений</w:t>
            </w:r>
          </w:p>
        </w:tc>
        <w:tc>
          <w:tcPr>
            <w:tcW w:w="1417" w:type="dxa"/>
            <w:tcBorders>
              <w:top w:val="single" w:sz="4" w:space="0" w:color="auto"/>
              <w:left w:val="single" w:sz="4" w:space="0" w:color="auto"/>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100</w:t>
            </w:r>
          </w:p>
        </w:tc>
      </w:tr>
      <w:tr>
        <w:trPr>
          <w:trHeight w:val="345"/>
          <w:jc w:val="center"/>
        </w:trPr>
        <w:tc>
          <w:tcPr>
            <w:tcW w:w="2830" w:type="dxa"/>
            <w:tcBorders>
              <w:top w:val="single" w:sz="4" w:space="0" w:color="auto"/>
              <w:left w:val="single" w:sz="4" w:space="0" w:color="auto"/>
              <w:bottom w:val="single" w:sz="4" w:space="0" w:color="auto"/>
              <w:right w:val="single" w:sz="4" w:space="0" w:color="auto"/>
            </w:tcBorders>
            <w:vAlign w:val="center"/>
            <w:hideMark/>
          </w:tcPr>
          <w:p>
            <w:pPr>
              <w:spacing w:after="0" w:line="240" w:lineRule="auto"/>
              <w:ind w:left="-113" w:right="-57"/>
              <w:jc w:val="right"/>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1 17 05050 10 0000 180</w:t>
            </w:r>
          </w:p>
        </w:tc>
        <w:tc>
          <w:tcPr>
            <w:tcW w:w="5954" w:type="dxa"/>
            <w:tcBorders>
              <w:top w:val="single" w:sz="4" w:space="0" w:color="auto"/>
              <w:left w:val="single" w:sz="4" w:space="0" w:color="auto"/>
              <w:bottom w:val="single" w:sz="4" w:space="0" w:color="auto"/>
              <w:right w:val="single" w:sz="4" w:space="0" w:color="auto"/>
            </w:tcBorders>
            <w:hideMark/>
          </w:tcPr>
          <w:p>
            <w:pPr>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Прочие неналоговые доходы бюджетов сельских поселений</w:t>
            </w:r>
          </w:p>
        </w:tc>
        <w:tc>
          <w:tcPr>
            <w:tcW w:w="1417" w:type="dxa"/>
            <w:tcBorders>
              <w:top w:val="single" w:sz="4" w:space="0" w:color="auto"/>
              <w:left w:val="single" w:sz="4" w:space="0" w:color="auto"/>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100</w:t>
            </w:r>
          </w:p>
        </w:tc>
      </w:tr>
      <w:tr>
        <w:trPr>
          <w:trHeight w:val="345"/>
          <w:jc w:val="center"/>
        </w:trPr>
        <w:tc>
          <w:tcPr>
            <w:tcW w:w="2830" w:type="dxa"/>
            <w:tcBorders>
              <w:top w:val="single" w:sz="4" w:space="0" w:color="auto"/>
              <w:left w:val="single" w:sz="4" w:space="0" w:color="auto"/>
              <w:bottom w:val="single" w:sz="4" w:space="0" w:color="auto"/>
              <w:right w:val="single" w:sz="4" w:space="0" w:color="auto"/>
            </w:tcBorders>
            <w:vAlign w:val="center"/>
            <w:hideMark/>
          </w:tcPr>
          <w:p>
            <w:pPr>
              <w:spacing w:after="0" w:line="240" w:lineRule="auto"/>
              <w:ind w:left="-113" w:right="-57"/>
              <w:jc w:val="right"/>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lastRenderedPageBreak/>
              <w:t>1 17 15030 10 0000 150</w:t>
            </w:r>
          </w:p>
        </w:tc>
        <w:tc>
          <w:tcPr>
            <w:tcW w:w="5954" w:type="dxa"/>
            <w:tcBorders>
              <w:top w:val="single" w:sz="4" w:space="0" w:color="auto"/>
              <w:left w:val="single" w:sz="4" w:space="0" w:color="auto"/>
              <w:bottom w:val="single" w:sz="4" w:space="0" w:color="auto"/>
              <w:right w:val="single" w:sz="4" w:space="0" w:color="auto"/>
            </w:tcBorders>
            <w:hideMark/>
          </w:tcPr>
          <w:p>
            <w:pPr>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Инициативные платежи, зачисляемые в бюджеты сельских поселений</w:t>
            </w:r>
          </w:p>
        </w:tc>
        <w:tc>
          <w:tcPr>
            <w:tcW w:w="1417" w:type="dxa"/>
            <w:tcBorders>
              <w:top w:val="single" w:sz="4" w:space="0" w:color="auto"/>
              <w:left w:val="single" w:sz="4" w:space="0" w:color="auto"/>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100</w:t>
            </w:r>
          </w:p>
        </w:tc>
      </w:tr>
      <w:tr>
        <w:trPr>
          <w:trHeight w:val="345"/>
          <w:jc w:val="center"/>
        </w:trPr>
        <w:tc>
          <w:tcPr>
            <w:tcW w:w="2830" w:type="dxa"/>
            <w:tcBorders>
              <w:top w:val="single" w:sz="4" w:space="0" w:color="auto"/>
              <w:left w:val="single" w:sz="4" w:space="0" w:color="auto"/>
              <w:bottom w:val="single" w:sz="4" w:space="0" w:color="auto"/>
              <w:right w:val="single" w:sz="4" w:space="0" w:color="auto"/>
            </w:tcBorders>
            <w:vAlign w:val="center"/>
            <w:hideMark/>
          </w:tcPr>
          <w:p>
            <w:pPr>
              <w:spacing w:after="0" w:line="240" w:lineRule="auto"/>
              <w:ind w:left="-113" w:right="-57"/>
              <w:jc w:val="right"/>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2 19 60010 10 0000 150</w:t>
            </w:r>
          </w:p>
        </w:tc>
        <w:tc>
          <w:tcPr>
            <w:tcW w:w="5954" w:type="dxa"/>
            <w:tcBorders>
              <w:top w:val="single" w:sz="4" w:space="0" w:color="auto"/>
              <w:left w:val="single" w:sz="4" w:space="0" w:color="auto"/>
              <w:bottom w:val="single" w:sz="4" w:space="0" w:color="auto"/>
              <w:right w:val="single" w:sz="4" w:space="0" w:color="auto"/>
            </w:tcBorders>
            <w:hideMark/>
          </w:tcPr>
          <w:p>
            <w:pPr>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c>
          <w:tcPr>
            <w:tcW w:w="1417" w:type="dxa"/>
            <w:tcBorders>
              <w:top w:val="single" w:sz="4" w:space="0" w:color="auto"/>
              <w:left w:val="single" w:sz="4" w:space="0" w:color="auto"/>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100</w:t>
            </w:r>
          </w:p>
        </w:tc>
      </w:tr>
    </w:tbl>
    <w:p>
      <w:pPr>
        <w:spacing w:after="0" w:line="276" w:lineRule="auto"/>
        <w:ind w:firstLine="709"/>
        <w:rPr>
          <w:rFonts w:ascii="Times New Roman" w:eastAsia="Times New Roman" w:hAnsi="Times New Roman" w:cs="Times New Roman"/>
          <w:b/>
          <w:sz w:val="28"/>
          <w:szCs w:val="28"/>
        </w:rPr>
      </w:pPr>
    </w:p>
    <w:p>
      <w:pPr>
        <w:spacing w:after="0" w:line="276" w:lineRule="auto"/>
        <w:ind w:firstLine="709"/>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Примечание:</w:t>
      </w:r>
    </w:p>
    <w:p>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Погашение задолженности по пеням и штрафам за несвоевременную уплату налогов и сборов в части отмененных налогов и сборов осуществляется по нормативам зачисления соответствующих налогов и сборов.</w:t>
      </w:r>
    </w:p>
    <w:p>
      <w:pPr>
        <w:spacing w:after="0" w:line="276" w:lineRule="auto"/>
        <w:ind w:firstLine="709"/>
        <w:jc w:val="both"/>
        <w:rPr>
          <w:rFonts w:ascii="Times New Roman" w:eastAsia="Times New Roman" w:hAnsi="Times New Roman" w:cs="Times New Roman"/>
          <w:sz w:val="28"/>
          <w:szCs w:val="28"/>
        </w:rPr>
      </w:pPr>
    </w:p>
    <w:p>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Глава Пушкарского</w:t>
      </w:r>
    </w:p>
    <w:p>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сельского поселения                                                            В.И. Смольякова </w:t>
      </w:r>
    </w:p>
    <w:p>
      <w:pPr>
        <w:spacing w:after="0" w:line="240" w:lineRule="auto"/>
        <w:rPr>
          <w:rFonts w:ascii="Times New Roman" w:eastAsia="Times New Roman" w:hAnsi="Times New Roman" w:cs="Times New Roman"/>
          <w:b/>
          <w:sz w:val="28"/>
          <w:szCs w:val="28"/>
        </w:rPr>
      </w:pPr>
    </w:p>
    <w:p>
      <w:pPr>
        <w:tabs>
          <w:tab w:val="left" w:pos="5812"/>
        </w:tabs>
        <w:spacing w:after="200" w:line="276" w:lineRule="auto"/>
        <w:ind w:right="68"/>
        <w:rPr>
          <w:rFonts w:ascii="Times New Roman" w:eastAsia="Times New Roman" w:hAnsi="Times New Roman" w:cs="Times New Roman"/>
          <w:b/>
          <w:caps/>
          <w:sz w:val="28"/>
          <w:szCs w:val="28"/>
        </w:rPr>
      </w:pPr>
    </w:p>
    <w:p>
      <w:pPr>
        <w:tabs>
          <w:tab w:val="left" w:pos="5812"/>
        </w:tabs>
        <w:spacing w:after="200" w:line="276" w:lineRule="auto"/>
        <w:ind w:right="68"/>
        <w:rPr>
          <w:rFonts w:ascii="Times New Roman" w:eastAsia="Times New Roman" w:hAnsi="Times New Roman" w:cs="Times New Roman"/>
          <w:b/>
          <w:caps/>
          <w:sz w:val="28"/>
          <w:szCs w:val="28"/>
        </w:rPr>
      </w:pPr>
    </w:p>
    <w:p>
      <w:pPr>
        <w:tabs>
          <w:tab w:val="left" w:pos="5812"/>
        </w:tabs>
        <w:spacing w:after="200" w:line="276" w:lineRule="auto"/>
        <w:ind w:right="68"/>
        <w:rPr>
          <w:rFonts w:ascii="Times New Roman" w:eastAsia="Times New Roman" w:hAnsi="Times New Roman" w:cs="Times New Roman"/>
          <w:b/>
          <w:caps/>
          <w:sz w:val="28"/>
          <w:szCs w:val="28"/>
        </w:rPr>
      </w:pPr>
    </w:p>
    <w:p>
      <w:pPr>
        <w:tabs>
          <w:tab w:val="left" w:pos="5812"/>
        </w:tabs>
        <w:spacing w:after="0" w:line="240" w:lineRule="auto"/>
        <w:ind w:right="68"/>
        <w:rPr>
          <w:rFonts w:ascii="Times New Roman" w:eastAsia="Times New Roman" w:hAnsi="Times New Roman" w:cs="Times New Roman"/>
          <w:b/>
          <w:caps/>
          <w:sz w:val="28"/>
          <w:szCs w:val="28"/>
        </w:rPr>
      </w:pPr>
      <w:r>
        <w:rPr>
          <w:rFonts w:ascii="Times New Roman" w:eastAsia="Times New Roman" w:hAnsi="Times New Roman" w:cs="Times New Roman"/>
          <w:b/>
          <w:caps/>
          <w:sz w:val="28"/>
          <w:szCs w:val="28"/>
        </w:rPr>
        <w:t xml:space="preserve">                                                                                        Приложение № 6</w:t>
      </w:r>
    </w:p>
    <w:p>
      <w:pPr>
        <w:tabs>
          <w:tab w:val="left" w:pos="5812"/>
        </w:tabs>
        <w:spacing w:after="0" w:line="240" w:lineRule="auto"/>
        <w:ind w:right="68" w:firstLine="5670"/>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к бюджету поселения</w:t>
      </w:r>
    </w:p>
    <w:p>
      <w:pPr>
        <w:tabs>
          <w:tab w:val="left" w:pos="5812"/>
        </w:tabs>
        <w:spacing w:after="0" w:line="240" w:lineRule="auto"/>
        <w:ind w:right="68" w:firstLine="5670"/>
        <w:contextualSpacing/>
        <w:rPr>
          <w:rFonts w:ascii="Times New Roman" w:eastAsia="Times New Roman" w:hAnsi="Times New Roman" w:cs="Times New Roman"/>
          <w:sz w:val="28"/>
          <w:szCs w:val="28"/>
        </w:rPr>
      </w:pPr>
    </w:p>
    <w:p>
      <w:pPr>
        <w:tabs>
          <w:tab w:val="left" w:pos="5812"/>
        </w:tabs>
        <w:spacing w:after="0" w:line="240" w:lineRule="auto"/>
        <w:ind w:right="68" w:firstLine="5670"/>
        <w:contextualSpacing/>
        <w:rPr>
          <w:rFonts w:ascii="Times New Roman" w:eastAsia="Times New Roman" w:hAnsi="Times New Roman" w:cs="Times New Roman"/>
          <w:sz w:val="28"/>
          <w:szCs w:val="28"/>
        </w:rPr>
      </w:pPr>
    </w:p>
    <w:p>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ПРОГНОЗИРУЕМОЕ ПОСТУПЛЕНИЕ ДОХОДОВ В БЮДЖЕТ ПОСЕЛЕНИЯ, В ТОМ ЧИСЛЕ ОБЪЕМ МЕЖБЮДЖЕТНЫХ ТРАНСФЕРТОВ, ПОЛУЧАЕМЫХ ОТ ДРУГИХ БЮДЖЕТОВ БЮДЖЕТНОЙ СИСТЕМЫ РОССИЙСКОЙ ФЕДЕРАЦИИ, НА 2025 ГОД И НА ПЛАНОВЫЙ ПЕРИОД 2026 И 2027 ГОДОВ</w:t>
      </w:r>
    </w:p>
    <w:p>
      <w:pPr>
        <w:tabs>
          <w:tab w:val="left" w:pos="8865"/>
        </w:tabs>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(тыс. руб)</w:t>
      </w:r>
    </w:p>
    <w:tbl>
      <w:tblPr>
        <w:tblW w:w="5100" w:type="pct"/>
        <w:jc w:val="center"/>
        <w:tblCellMar>
          <w:left w:w="10" w:type="dxa"/>
          <w:right w:w="10" w:type="dxa"/>
        </w:tblCellMar>
        <w:tblLook w:val="00A0" w:firstRow="1" w:lastRow="0" w:firstColumn="1" w:lastColumn="0" w:noHBand="0" w:noVBand="0"/>
      </w:tblPr>
      <w:tblGrid>
        <w:gridCol w:w="2304"/>
        <w:gridCol w:w="3750"/>
        <w:gridCol w:w="1176"/>
        <w:gridCol w:w="1151"/>
        <w:gridCol w:w="1151"/>
      </w:tblGrid>
      <w:tr>
        <w:trPr>
          <w:trHeight w:hRule="exact" w:val="691"/>
          <w:jc w:val="center"/>
        </w:trPr>
        <w:tc>
          <w:tcPr>
            <w:tcW w:w="1208" w:type="pct"/>
            <w:tcBorders>
              <w:top w:val="single" w:sz="4" w:space="0" w:color="auto"/>
              <w:left w:val="single" w:sz="4" w:space="0" w:color="auto"/>
              <w:bottom w:val="nil"/>
              <w:right w:val="nil"/>
            </w:tcBorders>
            <w:shd w:val="clear" w:color="auto" w:fill="FFFFFF"/>
            <w:vAlign w:val="bottom"/>
            <w:hideMark/>
          </w:tcPr>
          <w:p>
            <w:pPr>
              <w:widowControl w:val="0"/>
              <w:spacing w:after="0" w:line="240" w:lineRule="auto"/>
              <w:jc w:val="center"/>
              <w:rPr>
                <w:rFonts w:ascii="Times New Roman" w:hAnsi="Times New Roman"/>
                <w:bCs/>
                <w:noProof/>
                <w:sz w:val="24"/>
                <w:szCs w:val="24"/>
              </w:rPr>
            </w:pPr>
            <w:r>
              <w:rPr>
                <w:b/>
                <w:noProof/>
                <w:color w:val="000000"/>
                <w:sz w:val="24"/>
                <w:szCs w:val="24"/>
                <w:lang w:eastAsia="ru-RU"/>
              </w:rPr>
              <w:t>Коды бюджетной классификации</w:t>
            </w:r>
          </w:p>
        </w:tc>
        <w:tc>
          <w:tcPr>
            <w:tcW w:w="1967" w:type="pct"/>
            <w:tcBorders>
              <w:top w:val="single" w:sz="4" w:space="0" w:color="auto"/>
              <w:left w:val="single" w:sz="4" w:space="0" w:color="auto"/>
              <w:bottom w:val="nil"/>
              <w:right w:val="nil"/>
            </w:tcBorders>
            <w:shd w:val="clear" w:color="auto" w:fill="FFFFFF"/>
            <w:vAlign w:val="center"/>
            <w:hideMark/>
          </w:tcPr>
          <w:p>
            <w:pPr>
              <w:widowControl w:val="0"/>
              <w:spacing w:after="0" w:line="240" w:lineRule="auto"/>
              <w:ind w:left="113"/>
              <w:jc w:val="center"/>
              <w:rPr>
                <w:rFonts w:ascii="Times New Roman" w:hAnsi="Times New Roman"/>
                <w:bCs/>
                <w:noProof/>
                <w:sz w:val="24"/>
                <w:szCs w:val="24"/>
              </w:rPr>
            </w:pPr>
            <w:r>
              <w:rPr>
                <w:b/>
                <w:noProof/>
                <w:color w:val="000000"/>
                <w:sz w:val="24"/>
                <w:szCs w:val="24"/>
                <w:lang w:eastAsia="ru-RU"/>
              </w:rPr>
              <w:t>Наименование показателей</w:t>
            </w:r>
          </w:p>
        </w:tc>
        <w:tc>
          <w:tcPr>
            <w:tcW w:w="617" w:type="pct"/>
            <w:tcBorders>
              <w:top w:val="single" w:sz="4" w:space="0" w:color="auto"/>
              <w:left w:val="single" w:sz="4" w:space="0" w:color="auto"/>
              <w:bottom w:val="nil"/>
              <w:right w:val="nil"/>
            </w:tcBorders>
            <w:shd w:val="clear" w:color="auto" w:fill="FFFFFF"/>
            <w:vAlign w:val="center"/>
            <w:hideMark/>
          </w:tcPr>
          <w:p>
            <w:pPr>
              <w:widowControl w:val="0"/>
              <w:spacing w:after="0" w:line="240" w:lineRule="auto"/>
              <w:ind w:left="113"/>
              <w:jc w:val="center"/>
              <w:rPr>
                <w:rFonts w:ascii="Times New Roman" w:hAnsi="Times New Roman"/>
                <w:bCs/>
                <w:noProof/>
                <w:sz w:val="24"/>
                <w:szCs w:val="24"/>
              </w:rPr>
            </w:pPr>
            <w:r>
              <w:rPr>
                <w:b/>
                <w:noProof/>
                <w:color w:val="000000"/>
                <w:sz w:val="24"/>
                <w:szCs w:val="24"/>
                <w:lang w:eastAsia="ru-RU"/>
              </w:rPr>
              <w:t>2025 год</w:t>
            </w:r>
          </w:p>
        </w:tc>
        <w:tc>
          <w:tcPr>
            <w:tcW w:w="604" w:type="pct"/>
            <w:tcBorders>
              <w:top w:val="single" w:sz="4" w:space="0" w:color="auto"/>
              <w:left w:val="single" w:sz="4" w:space="0" w:color="auto"/>
              <w:bottom w:val="nil"/>
              <w:right w:val="nil"/>
            </w:tcBorders>
            <w:shd w:val="clear" w:color="auto" w:fill="FFFFFF"/>
            <w:vAlign w:val="center"/>
            <w:hideMark/>
          </w:tcPr>
          <w:p>
            <w:pPr>
              <w:widowControl w:val="0"/>
              <w:spacing w:after="0" w:line="240" w:lineRule="auto"/>
              <w:ind w:left="113"/>
              <w:jc w:val="center"/>
              <w:rPr>
                <w:rFonts w:ascii="Times New Roman" w:hAnsi="Times New Roman"/>
                <w:bCs/>
                <w:noProof/>
                <w:sz w:val="24"/>
                <w:szCs w:val="24"/>
              </w:rPr>
            </w:pPr>
            <w:r>
              <w:rPr>
                <w:b/>
                <w:noProof/>
                <w:color w:val="000000"/>
                <w:sz w:val="24"/>
                <w:szCs w:val="24"/>
                <w:lang w:eastAsia="ru-RU"/>
              </w:rPr>
              <w:t>2026 год</w:t>
            </w:r>
          </w:p>
        </w:tc>
        <w:tc>
          <w:tcPr>
            <w:tcW w:w="604" w:type="pct"/>
            <w:tcBorders>
              <w:top w:val="single" w:sz="4" w:space="0" w:color="auto"/>
              <w:left w:val="single" w:sz="4" w:space="0" w:color="auto"/>
              <w:bottom w:val="nil"/>
              <w:right w:val="single" w:sz="4" w:space="0" w:color="auto"/>
            </w:tcBorders>
            <w:shd w:val="clear" w:color="auto" w:fill="FFFFFF"/>
            <w:vAlign w:val="center"/>
            <w:hideMark/>
          </w:tcPr>
          <w:p>
            <w:pPr>
              <w:widowControl w:val="0"/>
              <w:spacing w:after="0" w:line="240" w:lineRule="auto"/>
              <w:ind w:left="113"/>
              <w:jc w:val="center"/>
              <w:rPr>
                <w:rFonts w:ascii="Times New Roman" w:hAnsi="Times New Roman"/>
                <w:bCs/>
                <w:noProof/>
                <w:sz w:val="24"/>
                <w:szCs w:val="24"/>
              </w:rPr>
            </w:pPr>
            <w:r>
              <w:rPr>
                <w:b/>
                <w:noProof/>
                <w:color w:val="000000"/>
                <w:sz w:val="24"/>
                <w:szCs w:val="24"/>
                <w:lang w:eastAsia="ru-RU"/>
              </w:rPr>
              <w:t>2027 год</w:t>
            </w:r>
          </w:p>
        </w:tc>
      </w:tr>
      <w:tr>
        <w:trPr>
          <w:trHeight w:hRule="exact" w:val="503"/>
          <w:jc w:val="center"/>
        </w:trPr>
        <w:tc>
          <w:tcPr>
            <w:tcW w:w="1208" w:type="pct"/>
            <w:tcBorders>
              <w:top w:val="single" w:sz="4" w:space="0" w:color="auto"/>
              <w:left w:val="single" w:sz="4" w:space="0" w:color="auto"/>
              <w:bottom w:val="nil"/>
              <w:right w:val="nil"/>
            </w:tcBorders>
            <w:shd w:val="clear" w:color="auto" w:fill="FFFFFF"/>
            <w:vAlign w:val="center"/>
            <w:hideMark/>
          </w:tcPr>
          <w:p>
            <w:pPr>
              <w:widowControl w:val="0"/>
              <w:spacing w:after="0" w:line="240" w:lineRule="auto"/>
              <w:rPr>
                <w:rFonts w:ascii="Times New Roman" w:hAnsi="Times New Roman"/>
                <w:bCs/>
                <w:noProof/>
              </w:rPr>
            </w:pPr>
            <w:r>
              <w:rPr>
                <w:b/>
                <w:noProof/>
                <w:color w:val="000000"/>
                <w:lang w:eastAsia="ru-RU"/>
              </w:rPr>
              <w:t>1 00 00000 00 0000 000</w:t>
            </w:r>
          </w:p>
        </w:tc>
        <w:tc>
          <w:tcPr>
            <w:tcW w:w="1967" w:type="pct"/>
            <w:tcBorders>
              <w:top w:val="single" w:sz="4" w:space="0" w:color="auto"/>
              <w:left w:val="single" w:sz="4" w:space="0" w:color="auto"/>
              <w:bottom w:val="nil"/>
              <w:right w:val="nil"/>
            </w:tcBorders>
            <w:shd w:val="clear" w:color="auto" w:fill="FFFFFF"/>
            <w:vAlign w:val="center"/>
            <w:hideMark/>
          </w:tcPr>
          <w:p>
            <w:pPr>
              <w:widowControl w:val="0"/>
              <w:spacing w:after="0" w:line="220" w:lineRule="exact"/>
              <w:ind w:left="113"/>
              <w:jc w:val="center"/>
              <w:rPr>
                <w:rFonts w:ascii="Times New Roman" w:hAnsi="Times New Roman"/>
                <w:bCs/>
                <w:noProof/>
                <w:sz w:val="24"/>
                <w:szCs w:val="24"/>
              </w:rPr>
            </w:pPr>
            <w:r>
              <w:rPr>
                <w:b/>
                <w:noProof/>
                <w:color w:val="000000"/>
                <w:sz w:val="24"/>
                <w:szCs w:val="24"/>
                <w:lang w:eastAsia="ru-RU"/>
              </w:rPr>
              <w:t>НАЛОГОВЫЕ И НЕНАЛОГОВЫЕ ДОХОДЫ</w:t>
            </w:r>
          </w:p>
        </w:tc>
        <w:tc>
          <w:tcPr>
            <w:tcW w:w="617" w:type="pct"/>
            <w:tcBorders>
              <w:top w:val="single" w:sz="4" w:space="0" w:color="auto"/>
              <w:left w:val="single" w:sz="4" w:space="0" w:color="auto"/>
              <w:bottom w:val="nil"/>
              <w:right w:val="nil"/>
            </w:tcBorders>
            <w:shd w:val="clear" w:color="auto" w:fill="FFFFFF"/>
            <w:vAlign w:val="center"/>
            <w:hideMark/>
          </w:tcPr>
          <w:p>
            <w:pPr>
              <w:widowControl w:val="0"/>
              <w:spacing w:after="0" w:line="220" w:lineRule="exact"/>
              <w:ind w:left="113"/>
              <w:jc w:val="center"/>
              <w:rPr>
                <w:rFonts w:ascii="Times New Roman" w:hAnsi="Times New Roman"/>
                <w:b/>
                <w:bCs/>
                <w:noProof/>
                <w:sz w:val="26"/>
                <w:szCs w:val="26"/>
              </w:rPr>
            </w:pPr>
            <w:r>
              <w:rPr>
                <w:rFonts w:ascii="Times New Roman" w:hAnsi="Times New Roman"/>
                <w:b/>
                <w:bCs/>
                <w:noProof/>
                <w:sz w:val="26"/>
                <w:szCs w:val="26"/>
              </w:rPr>
              <w:t>19 203,0</w:t>
            </w:r>
          </w:p>
        </w:tc>
        <w:tc>
          <w:tcPr>
            <w:tcW w:w="604" w:type="pct"/>
            <w:tcBorders>
              <w:top w:val="single" w:sz="4" w:space="0" w:color="auto"/>
              <w:left w:val="single" w:sz="4" w:space="0" w:color="auto"/>
              <w:bottom w:val="nil"/>
              <w:right w:val="nil"/>
            </w:tcBorders>
            <w:shd w:val="clear" w:color="auto" w:fill="FFFFFF"/>
            <w:vAlign w:val="center"/>
            <w:hideMark/>
          </w:tcPr>
          <w:p>
            <w:pPr>
              <w:widowControl w:val="0"/>
              <w:spacing w:after="0" w:line="220" w:lineRule="exact"/>
              <w:ind w:left="113"/>
              <w:jc w:val="center"/>
              <w:rPr>
                <w:rFonts w:ascii="Times New Roman" w:hAnsi="Times New Roman"/>
                <w:b/>
                <w:bCs/>
                <w:noProof/>
                <w:sz w:val="26"/>
                <w:szCs w:val="26"/>
              </w:rPr>
            </w:pPr>
            <w:r>
              <w:rPr>
                <w:rFonts w:ascii="Times New Roman" w:hAnsi="Times New Roman"/>
                <w:b/>
                <w:bCs/>
                <w:noProof/>
                <w:sz w:val="26"/>
                <w:szCs w:val="26"/>
              </w:rPr>
              <w:t>19 703,0</w:t>
            </w:r>
          </w:p>
        </w:tc>
        <w:tc>
          <w:tcPr>
            <w:tcW w:w="604" w:type="pct"/>
            <w:tcBorders>
              <w:top w:val="single" w:sz="4" w:space="0" w:color="auto"/>
              <w:left w:val="single" w:sz="4" w:space="0" w:color="auto"/>
              <w:bottom w:val="nil"/>
              <w:right w:val="single" w:sz="4" w:space="0" w:color="auto"/>
            </w:tcBorders>
            <w:shd w:val="clear" w:color="auto" w:fill="FFFFFF"/>
            <w:vAlign w:val="center"/>
            <w:hideMark/>
          </w:tcPr>
          <w:p>
            <w:pPr>
              <w:widowControl w:val="0"/>
              <w:spacing w:after="0" w:line="220" w:lineRule="exact"/>
              <w:ind w:left="113"/>
              <w:jc w:val="center"/>
              <w:rPr>
                <w:rFonts w:ascii="Times New Roman" w:hAnsi="Times New Roman"/>
                <w:b/>
                <w:bCs/>
                <w:noProof/>
                <w:sz w:val="26"/>
                <w:szCs w:val="26"/>
              </w:rPr>
            </w:pPr>
            <w:r>
              <w:rPr>
                <w:rFonts w:ascii="Times New Roman" w:hAnsi="Times New Roman"/>
                <w:b/>
                <w:bCs/>
                <w:noProof/>
                <w:sz w:val="26"/>
                <w:szCs w:val="26"/>
              </w:rPr>
              <w:t>20 272,0</w:t>
            </w:r>
          </w:p>
        </w:tc>
      </w:tr>
      <w:tr>
        <w:trPr>
          <w:trHeight w:hRule="exact" w:val="553"/>
          <w:jc w:val="center"/>
        </w:trPr>
        <w:tc>
          <w:tcPr>
            <w:tcW w:w="1208" w:type="pct"/>
            <w:tcBorders>
              <w:top w:val="single" w:sz="4" w:space="0" w:color="auto"/>
              <w:left w:val="single" w:sz="4" w:space="0" w:color="auto"/>
              <w:bottom w:val="nil"/>
              <w:right w:val="nil"/>
            </w:tcBorders>
            <w:shd w:val="clear" w:color="auto" w:fill="FFFFFF"/>
            <w:vAlign w:val="center"/>
            <w:hideMark/>
          </w:tcPr>
          <w:p>
            <w:pPr>
              <w:widowControl w:val="0"/>
              <w:spacing w:after="0" w:line="240" w:lineRule="auto"/>
              <w:rPr>
                <w:rFonts w:ascii="Times New Roman" w:hAnsi="Times New Roman"/>
                <w:bCs/>
                <w:noProof/>
              </w:rPr>
            </w:pPr>
            <w:r>
              <w:rPr>
                <w:b/>
                <w:noProof/>
                <w:color w:val="000000"/>
                <w:lang w:eastAsia="ru-RU"/>
              </w:rPr>
              <w:t>1 01 00000 00 0000 000</w:t>
            </w:r>
          </w:p>
        </w:tc>
        <w:tc>
          <w:tcPr>
            <w:tcW w:w="1967" w:type="pct"/>
            <w:tcBorders>
              <w:top w:val="single" w:sz="4" w:space="0" w:color="auto"/>
              <w:left w:val="single" w:sz="4" w:space="0" w:color="auto"/>
              <w:bottom w:val="nil"/>
              <w:right w:val="nil"/>
            </w:tcBorders>
            <w:shd w:val="clear" w:color="auto" w:fill="FFFFFF"/>
            <w:vAlign w:val="center"/>
            <w:hideMark/>
          </w:tcPr>
          <w:p>
            <w:pPr>
              <w:widowControl w:val="0"/>
              <w:spacing w:after="0" w:line="220" w:lineRule="exact"/>
              <w:ind w:left="113"/>
              <w:jc w:val="center"/>
              <w:rPr>
                <w:rFonts w:ascii="Times New Roman" w:hAnsi="Times New Roman"/>
                <w:bCs/>
                <w:noProof/>
                <w:sz w:val="24"/>
                <w:szCs w:val="24"/>
              </w:rPr>
            </w:pPr>
            <w:r>
              <w:rPr>
                <w:b/>
                <w:noProof/>
                <w:color w:val="000000"/>
                <w:sz w:val="24"/>
                <w:szCs w:val="24"/>
                <w:lang w:eastAsia="ru-RU"/>
              </w:rPr>
              <w:t>НАЛОГИ НА ПРИБЫЛЬ, ДОХОДЫ</w:t>
            </w:r>
          </w:p>
        </w:tc>
        <w:tc>
          <w:tcPr>
            <w:tcW w:w="617" w:type="pct"/>
            <w:tcBorders>
              <w:top w:val="single" w:sz="4" w:space="0" w:color="auto"/>
              <w:left w:val="single" w:sz="4" w:space="0" w:color="auto"/>
              <w:bottom w:val="nil"/>
              <w:right w:val="nil"/>
            </w:tcBorders>
            <w:shd w:val="clear" w:color="auto" w:fill="FFFFFF"/>
            <w:vAlign w:val="center"/>
            <w:hideMark/>
          </w:tcPr>
          <w:p>
            <w:pPr>
              <w:widowControl w:val="0"/>
              <w:spacing w:after="0" w:line="220" w:lineRule="exact"/>
              <w:ind w:left="113"/>
              <w:jc w:val="center"/>
              <w:rPr>
                <w:rFonts w:ascii="Times New Roman" w:hAnsi="Times New Roman"/>
                <w:b/>
                <w:bCs/>
                <w:noProof/>
                <w:sz w:val="26"/>
                <w:szCs w:val="26"/>
              </w:rPr>
            </w:pPr>
            <w:r>
              <w:rPr>
                <w:rFonts w:ascii="Times New Roman" w:hAnsi="Times New Roman"/>
                <w:b/>
                <w:bCs/>
                <w:noProof/>
                <w:sz w:val="26"/>
                <w:szCs w:val="26"/>
              </w:rPr>
              <w:t>525,0</w:t>
            </w:r>
          </w:p>
        </w:tc>
        <w:tc>
          <w:tcPr>
            <w:tcW w:w="604" w:type="pct"/>
            <w:tcBorders>
              <w:top w:val="single" w:sz="4" w:space="0" w:color="auto"/>
              <w:left w:val="single" w:sz="4" w:space="0" w:color="auto"/>
              <w:bottom w:val="nil"/>
              <w:right w:val="nil"/>
            </w:tcBorders>
            <w:shd w:val="clear" w:color="auto" w:fill="FFFFFF"/>
            <w:vAlign w:val="center"/>
            <w:hideMark/>
          </w:tcPr>
          <w:p>
            <w:pPr>
              <w:widowControl w:val="0"/>
              <w:spacing w:after="0" w:line="220" w:lineRule="exact"/>
              <w:ind w:left="113"/>
              <w:jc w:val="center"/>
              <w:rPr>
                <w:rFonts w:ascii="Times New Roman" w:hAnsi="Times New Roman"/>
                <w:b/>
                <w:bCs/>
                <w:noProof/>
                <w:sz w:val="26"/>
                <w:szCs w:val="26"/>
              </w:rPr>
            </w:pPr>
            <w:r>
              <w:rPr>
                <w:rFonts w:ascii="Times New Roman" w:hAnsi="Times New Roman"/>
                <w:b/>
                <w:bCs/>
                <w:noProof/>
                <w:sz w:val="26"/>
                <w:szCs w:val="26"/>
              </w:rPr>
              <w:t>568,0</w:t>
            </w:r>
          </w:p>
        </w:tc>
        <w:tc>
          <w:tcPr>
            <w:tcW w:w="604" w:type="pct"/>
            <w:tcBorders>
              <w:top w:val="single" w:sz="4" w:space="0" w:color="auto"/>
              <w:left w:val="single" w:sz="4" w:space="0" w:color="auto"/>
              <w:bottom w:val="nil"/>
              <w:right w:val="single" w:sz="4" w:space="0" w:color="auto"/>
            </w:tcBorders>
            <w:shd w:val="clear" w:color="auto" w:fill="FFFFFF"/>
            <w:vAlign w:val="center"/>
            <w:hideMark/>
          </w:tcPr>
          <w:p>
            <w:pPr>
              <w:widowControl w:val="0"/>
              <w:spacing w:after="0" w:line="220" w:lineRule="exact"/>
              <w:ind w:left="113"/>
              <w:jc w:val="center"/>
              <w:rPr>
                <w:rFonts w:ascii="Times New Roman" w:hAnsi="Times New Roman"/>
                <w:b/>
                <w:bCs/>
                <w:noProof/>
                <w:sz w:val="26"/>
                <w:szCs w:val="26"/>
              </w:rPr>
            </w:pPr>
            <w:r>
              <w:rPr>
                <w:rFonts w:ascii="Times New Roman" w:hAnsi="Times New Roman"/>
                <w:b/>
                <w:bCs/>
                <w:noProof/>
                <w:sz w:val="26"/>
                <w:szCs w:val="26"/>
              </w:rPr>
              <w:t>608,0</w:t>
            </w:r>
          </w:p>
        </w:tc>
      </w:tr>
      <w:tr>
        <w:trPr>
          <w:trHeight w:hRule="exact" w:val="305"/>
          <w:jc w:val="center"/>
        </w:trPr>
        <w:tc>
          <w:tcPr>
            <w:tcW w:w="1208" w:type="pct"/>
            <w:tcBorders>
              <w:top w:val="single" w:sz="4" w:space="0" w:color="auto"/>
              <w:left w:val="single" w:sz="4" w:space="0" w:color="auto"/>
              <w:bottom w:val="nil"/>
              <w:right w:val="nil"/>
            </w:tcBorders>
            <w:shd w:val="clear" w:color="auto" w:fill="FFFFFF"/>
            <w:vAlign w:val="center"/>
            <w:hideMark/>
          </w:tcPr>
          <w:p>
            <w:pPr>
              <w:widowControl w:val="0"/>
              <w:spacing w:after="0" w:line="240" w:lineRule="auto"/>
              <w:rPr>
                <w:rFonts w:ascii="Times New Roman" w:hAnsi="Times New Roman"/>
                <w:b/>
                <w:bCs/>
                <w:noProof/>
              </w:rPr>
            </w:pPr>
            <w:r>
              <w:rPr>
                <w:rFonts w:ascii="Times New Roman" w:hAnsi="Times New Roman"/>
                <w:noProof/>
                <w:color w:val="000000"/>
                <w:lang w:eastAsia="ru-RU"/>
              </w:rPr>
              <w:t>1 01 02000 01 0000 110</w:t>
            </w:r>
          </w:p>
        </w:tc>
        <w:tc>
          <w:tcPr>
            <w:tcW w:w="1967" w:type="pct"/>
            <w:tcBorders>
              <w:top w:val="single" w:sz="4" w:space="0" w:color="auto"/>
              <w:left w:val="single" w:sz="4" w:space="0" w:color="auto"/>
              <w:bottom w:val="nil"/>
              <w:right w:val="nil"/>
            </w:tcBorders>
            <w:shd w:val="clear" w:color="auto" w:fill="FFFFFF"/>
            <w:vAlign w:val="center"/>
            <w:hideMark/>
          </w:tcPr>
          <w:p>
            <w:pPr>
              <w:widowControl w:val="0"/>
              <w:spacing w:after="0" w:line="240" w:lineRule="auto"/>
              <w:ind w:left="113"/>
              <w:jc w:val="center"/>
              <w:rPr>
                <w:rFonts w:ascii="Times New Roman" w:hAnsi="Times New Roman"/>
                <w:b/>
                <w:bCs/>
                <w:noProof/>
                <w:sz w:val="24"/>
                <w:szCs w:val="24"/>
              </w:rPr>
            </w:pPr>
            <w:r>
              <w:rPr>
                <w:rFonts w:ascii="Times New Roman" w:hAnsi="Times New Roman"/>
                <w:noProof/>
                <w:color w:val="000000"/>
                <w:sz w:val="24"/>
                <w:szCs w:val="24"/>
                <w:lang w:eastAsia="ru-RU"/>
              </w:rPr>
              <w:t>Налог на доходы физических лиц</w:t>
            </w:r>
          </w:p>
        </w:tc>
        <w:tc>
          <w:tcPr>
            <w:tcW w:w="617" w:type="pct"/>
            <w:tcBorders>
              <w:top w:val="single" w:sz="4" w:space="0" w:color="auto"/>
              <w:left w:val="single" w:sz="4" w:space="0" w:color="auto"/>
              <w:bottom w:val="nil"/>
              <w:right w:val="nil"/>
            </w:tcBorders>
            <w:shd w:val="clear" w:color="auto" w:fill="FFFFFF"/>
            <w:vAlign w:val="center"/>
            <w:hideMark/>
          </w:tcPr>
          <w:p>
            <w:pPr>
              <w:widowControl w:val="0"/>
              <w:spacing w:after="0" w:line="220" w:lineRule="exact"/>
              <w:ind w:left="113"/>
              <w:jc w:val="center"/>
              <w:rPr>
                <w:rFonts w:ascii="Times New Roman" w:hAnsi="Times New Roman"/>
                <w:bCs/>
                <w:noProof/>
                <w:sz w:val="26"/>
                <w:szCs w:val="26"/>
              </w:rPr>
            </w:pPr>
            <w:r>
              <w:rPr>
                <w:rFonts w:ascii="Times New Roman" w:hAnsi="Times New Roman"/>
                <w:bCs/>
                <w:noProof/>
                <w:sz w:val="26"/>
                <w:szCs w:val="26"/>
              </w:rPr>
              <w:t>525,0</w:t>
            </w:r>
          </w:p>
        </w:tc>
        <w:tc>
          <w:tcPr>
            <w:tcW w:w="604" w:type="pct"/>
            <w:tcBorders>
              <w:top w:val="single" w:sz="4" w:space="0" w:color="auto"/>
              <w:left w:val="single" w:sz="4" w:space="0" w:color="auto"/>
              <w:bottom w:val="nil"/>
              <w:right w:val="nil"/>
            </w:tcBorders>
            <w:shd w:val="clear" w:color="auto" w:fill="FFFFFF"/>
            <w:vAlign w:val="center"/>
            <w:hideMark/>
          </w:tcPr>
          <w:p>
            <w:pPr>
              <w:widowControl w:val="0"/>
              <w:spacing w:after="0" w:line="220" w:lineRule="exact"/>
              <w:ind w:left="113"/>
              <w:jc w:val="center"/>
              <w:rPr>
                <w:rFonts w:ascii="Times New Roman" w:hAnsi="Times New Roman"/>
                <w:bCs/>
                <w:noProof/>
                <w:sz w:val="26"/>
                <w:szCs w:val="26"/>
              </w:rPr>
            </w:pPr>
            <w:r>
              <w:rPr>
                <w:rFonts w:ascii="Times New Roman" w:hAnsi="Times New Roman"/>
                <w:bCs/>
                <w:noProof/>
                <w:sz w:val="26"/>
                <w:szCs w:val="26"/>
              </w:rPr>
              <w:t>568,0</w:t>
            </w:r>
          </w:p>
        </w:tc>
        <w:tc>
          <w:tcPr>
            <w:tcW w:w="604" w:type="pct"/>
            <w:tcBorders>
              <w:top w:val="single" w:sz="4" w:space="0" w:color="auto"/>
              <w:left w:val="single" w:sz="4" w:space="0" w:color="auto"/>
              <w:bottom w:val="nil"/>
              <w:right w:val="single" w:sz="4" w:space="0" w:color="auto"/>
            </w:tcBorders>
            <w:shd w:val="clear" w:color="auto" w:fill="FFFFFF"/>
            <w:vAlign w:val="center"/>
            <w:hideMark/>
          </w:tcPr>
          <w:p>
            <w:pPr>
              <w:widowControl w:val="0"/>
              <w:spacing w:after="0" w:line="220" w:lineRule="exact"/>
              <w:ind w:left="113"/>
              <w:rPr>
                <w:rFonts w:ascii="Times New Roman" w:hAnsi="Times New Roman"/>
                <w:bCs/>
                <w:noProof/>
                <w:sz w:val="26"/>
                <w:szCs w:val="26"/>
              </w:rPr>
            </w:pPr>
            <w:r>
              <w:rPr>
                <w:rFonts w:ascii="Times New Roman" w:hAnsi="Times New Roman"/>
                <w:bCs/>
                <w:noProof/>
                <w:sz w:val="26"/>
                <w:szCs w:val="26"/>
              </w:rPr>
              <w:t xml:space="preserve">   608,0</w:t>
            </w:r>
          </w:p>
        </w:tc>
      </w:tr>
      <w:tr>
        <w:trPr>
          <w:trHeight w:hRule="exact" w:val="525"/>
          <w:jc w:val="center"/>
        </w:trPr>
        <w:tc>
          <w:tcPr>
            <w:tcW w:w="1208" w:type="pct"/>
            <w:tcBorders>
              <w:top w:val="single" w:sz="4" w:space="0" w:color="auto"/>
              <w:left w:val="single" w:sz="4" w:space="0" w:color="auto"/>
              <w:bottom w:val="nil"/>
              <w:right w:val="nil"/>
            </w:tcBorders>
            <w:shd w:val="clear" w:color="auto" w:fill="FFFFFF"/>
            <w:vAlign w:val="center"/>
            <w:hideMark/>
          </w:tcPr>
          <w:p>
            <w:pPr>
              <w:widowControl w:val="0"/>
              <w:spacing w:after="0" w:line="240" w:lineRule="auto"/>
              <w:rPr>
                <w:rFonts w:ascii="Times New Roman" w:hAnsi="Times New Roman"/>
                <w:bCs/>
                <w:noProof/>
              </w:rPr>
            </w:pPr>
            <w:r>
              <w:rPr>
                <w:b/>
                <w:noProof/>
                <w:color w:val="000000"/>
                <w:lang w:eastAsia="ru-RU"/>
              </w:rPr>
              <w:t>1 05 00000 00 0000 000</w:t>
            </w:r>
          </w:p>
        </w:tc>
        <w:tc>
          <w:tcPr>
            <w:tcW w:w="1967" w:type="pct"/>
            <w:tcBorders>
              <w:top w:val="single" w:sz="4" w:space="0" w:color="auto"/>
              <w:left w:val="single" w:sz="4" w:space="0" w:color="auto"/>
              <w:bottom w:val="nil"/>
              <w:right w:val="nil"/>
            </w:tcBorders>
            <w:shd w:val="clear" w:color="auto" w:fill="FFFFFF"/>
            <w:vAlign w:val="bottom"/>
            <w:hideMark/>
          </w:tcPr>
          <w:p>
            <w:pPr>
              <w:widowControl w:val="0"/>
              <w:spacing w:after="0" w:line="220" w:lineRule="exact"/>
              <w:ind w:left="113"/>
              <w:jc w:val="center"/>
              <w:rPr>
                <w:rFonts w:ascii="Times New Roman" w:hAnsi="Times New Roman"/>
                <w:bCs/>
                <w:noProof/>
                <w:sz w:val="24"/>
                <w:szCs w:val="24"/>
              </w:rPr>
            </w:pPr>
            <w:r>
              <w:rPr>
                <w:b/>
                <w:noProof/>
                <w:color w:val="000000"/>
                <w:sz w:val="24"/>
                <w:szCs w:val="24"/>
                <w:lang w:eastAsia="ru-RU"/>
              </w:rPr>
              <w:t>НАЛОГИ НА СОВОКУПНЫЙ ДОХОД</w:t>
            </w:r>
          </w:p>
        </w:tc>
        <w:tc>
          <w:tcPr>
            <w:tcW w:w="617" w:type="pct"/>
            <w:tcBorders>
              <w:top w:val="single" w:sz="4" w:space="0" w:color="auto"/>
              <w:left w:val="single" w:sz="4" w:space="0" w:color="auto"/>
              <w:bottom w:val="nil"/>
              <w:right w:val="nil"/>
            </w:tcBorders>
            <w:shd w:val="clear" w:color="auto" w:fill="FFFFFF"/>
            <w:vAlign w:val="center"/>
            <w:hideMark/>
          </w:tcPr>
          <w:p>
            <w:pPr>
              <w:widowControl w:val="0"/>
              <w:spacing w:after="0" w:line="220" w:lineRule="exact"/>
              <w:ind w:left="113"/>
              <w:jc w:val="center"/>
              <w:rPr>
                <w:rFonts w:ascii="Times New Roman" w:hAnsi="Times New Roman"/>
                <w:b/>
                <w:bCs/>
                <w:noProof/>
                <w:sz w:val="26"/>
                <w:szCs w:val="26"/>
              </w:rPr>
            </w:pPr>
            <w:r>
              <w:rPr>
                <w:rFonts w:ascii="Times New Roman" w:hAnsi="Times New Roman"/>
                <w:b/>
                <w:bCs/>
                <w:noProof/>
                <w:sz w:val="26"/>
                <w:szCs w:val="26"/>
              </w:rPr>
              <w:t>56,0</w:t>
            </w:r>
          </w:p>
        </w:tc>
        <w:tc>
          <w:tcPr>
            <w:tcW w:w="604" w:type="pct"/>
            <w:tcBorders>
              <w:top w:val="single" w:sz="4" w:space="0" w:color="auto"/>
              <w:left w:val="single" w:sz="4" w:space="0" w:color="auto"/>
              <w:bottom w:val="nil"/>
              <w:right w:val="nil"/>
            </w:tcBorders>
            <w:shd w:val="clear" w:color="auto" w:fill="FFFFFF"/>
            <w:vAlign w:val="center"/>
            <w:hideMark/>
          </w:tcPr>
          <w:p>
            <w:pPr>
              <w:widowControl w:val="0"/>
              <w:spacing w:after="0" w:line="220" w:lineRule="exact"/>
              <w:ind w:left="113"/>
              <w:jc w:val="center"/>
              <w:rPr>
                <w:rFonts w:ascii="Times New Roman" w:hAnsi="Times New Roman"/>
                <w:b/>
                <w:bCs/>
                <w:noProof/>
                <w:sz w:val="26"/>
                <w:szCs w:val="26"/>
              </w:rPr>
            </w:pPr>
            <w:r>
              <w:rPr>
                <w:rFonts w:ascii="Times New Roman" w:hAnsi="Times New Roman"/>
                <w:b/>
                <w:bCs/>
                <w:noProof/>
                <w:sz w:val="26"/>
                <w:szCs w:val="26"/>
              </w:rPr>
              <w:t>58,0</w:t>
            </w:r>
          </w:p>
        </w:tc>
        <w:tc>
          <w:tcPr>
            <w:tcW w:w="604" w:type="pct"/>
            <w:tcBorders>
              <w:top w:val="single" w:sz="4" w:space="0" w:color="auto"/>
              <w:left w:val="single" w:sz="4" w:space="0" w:color="auto"/>
              <w:bottom w:val="nil"/>
              <w:right w:val="single" w:sz="4" w:space="0" w:color="auto"/>
            </w:tcBorders>
            <w:shd w:val="clear" w:color="auto" w:fill="FFFFFF"/>
            <w:vAlign w:val="center"/>
            <w:hideMark/>
          </w:tcPr>
          <w:p>
            <w:pPr>
              <w:widowControl w:val="0"/>
              <w:spacing w:after="0" w:line="220" w:lineRule="exact"/>
              <w:ind w:left="113"/>
              <w:jc w:val="center"/>
              <w:rPr>
                <w:rFonts w:ascii="Times New Roman" w:hAnsi="Times New Roman"/>
                <w:b/>
                <w:bCs/>
                <w:noProof/>
                <w:sz w:val="26"/>
                <w:szCs w:val="26"/>
              </w:rPr>
            </w:pPr>
            <w:r>
              <w:rPr>
                <w:rFonts w:ascii="Times New Roman" w:hAnsi="Times New Roman"/>
                <w:b/>
                <w:bCs/>
                <w:noProof/>
                <w:sz w:val="26"/>
                <w:szCs w:val="26"/>
              </w:rPr>
              <w:t>61,0</w:t>
            </w:r>
          </w:p>
        </w:tc>
      </w:tr>
      <w:tr>
        <w:trPr>
          <w:trHeight w:hRule="exact" w:val="591"/>
          <w:jc w:val="center"/>
        </w:trPr>
        <w:tc>
          <w:tcPr>
            <w:tcW w:w="1208" w:type="pct"/>
            <w:tcBorders>
              <w:top w:val="single" w:sz="4" w:space="0" w:color="auto"/>
              <w:left w:val="single" w:sz="4" w:space="0" w:color="auto"/>
              <w:bottom w:val="nil"/>
              <w:right w:val="nil"/>
            </w:tcBorders>
            <w:shd w:val="clear" w:color="auto" w:fill="FFFFFF"/>
            <w:vAlign w:val="center"/>
            <w:hideMark/>
          </w:tcPr>
          <w:p>
            <w:pPr>
              <w:widowControl w:val="0"/>
              <w:spacing w:after="0" w:line="240" w:lineRule="auto"/>
              <w:rPr>
                <w:rFonts w:ascii="Times New Roman" w:hAnsi="Times New Roman"/>
                <w:b/>
                <w:bCs/>
                <w:noProof/>
              </w:rPr>
            </w:pPr>
            <w:r>
              <w:rPr>
                <w:rFonts w:ascii="Times New Roman" w:hAnsi="Times New Roman"/>
                <w:noProof/>
                <w:color w:val="000000"/>
                <w:lang w:eastAsia="ru-RU"/>
              </w:rPr>
              <w:t>105 03000 01 0000 110</w:t>
            </w:r>
          </w:p>
        </w:tc>
        <w:tc>
          <w:tcPr>
            <w:tcW w:w="1967" w:type="pct"/>
            <w:tcBorders>
              <w:top w:val="single" w:sz="4" w:space="0" w:color="auto"/>
              <w:left w:val="single" w:sz="4" w:space="0" w:color="auto"/>
              <w:bottom w:val="nil"/>
              <w:right w:val="nil"/>
            </w:tcBorders>
            <w:shd w:val="clear" w:color="auto" w:fill="FFFFFF"/>
            <w:vAlign w:val="bottom"/>
            <w:hideMark/>
          </w:tcPr>
          <w:p>
            <w:pPr>
              <w:widowControl w:val="0"/>
              <w:spacing w:after="0" w:line="240" w:lineRule="auto"/>
              <w:jc w:val="center"/>
              <w:rPr>
                <w:rFonts w:ascii="Times New Roman" w:hAnsi="Times New Roman"/>
                <w:b/>
                <w:bCs/>
                <w:noProof/>
                <w:sz w:val="24"/>
                <w:szCs w:val="24"/>
              </w:rPr>
            </w:pPr>
            <w:r>
              <w:rPr>
                <w:rFonts w:ascii="Times New Roman" w:hAnsi="Times New Roman"/>
                <w:noProof/>
                <w:color w:val="000000"/>
                <w:sz w:val="24"/>
                <w:szCs w:val="24"/>
                <w:lang w:eastAsia="ru-RU"/>
              </w:rPr>
              <w:t>Единый сельскохозяйственный налог</w:t>
            </w:r>
          </w:p>
        </w:tc>
        <w:tc>
          <w:tcPr>
            <w:tcW w:w="617" w:type="pct"/>
            <w:tcBorders>
              <w:top w:val="single" w:sz="4" w:space="0" w:color="auto"/>
              <w:left w:val="single" w:sz="4" w:space="0" w:color="auto"/>
              <w:bottom w:val="nil"/>
              <w:right w:val="nil"/>
            </w:tcBorders>
            <w:shd w:val="clear" w:color="auto" w:fill="FFFFFF"/>
            <w:vAlign w:val="center"/>
            <w:hideMark/>
          </w:tcPr>
          <w:p>
            <w:pPr>
              <w:widowControl w:val="0"/>
              <w:spacing w:after="0" w:line="220" w:lineRule="exact"/>
              <w:ind w:left="113"/>
              <w:jc w:val="center"/>
              <w:rPr>
                <w:rFonts w:ascii="Times New Roman" w:hAnsi="Times New Roman"/>
                <w:bCs/>
                <w:noProof/>
                <w:sz w:val="26"/>
                <w:szCs w:val="26"/>
              </w:rPr>
            </w:pPr>
            <w:r>
              <w:rPr>
                <w:rFonts w:ascii="Times New Roman" w:hAnsi="Times New Roman"/>
                <w:bCs/>
                <w:noProof/>
                <w:sz w:val="26"/>
                <w:szCs w:val="26"/>
              </w:rPr>
              <w:t>56,0</w:t>
            </w:r>
          </w:p>
        </w:tc>
        <w:tc>
          <w:tcPr>
            <w:tcW w:w="604" w:type="pct"/>
            <w:tcBorders>
              <w:top w:val="single" w:sz="4" w:space="0" w:color="auto"/>
              <w:left w:val="single" w:sz="4" w:space="0" w:color="auto"/>
              <w:bottom w:val="nil"/>
              <w:right w:val="nil"/>
            </w:tcBorders>
            <w:shd w:val="clear" w:color="auto" w:fill="FFFFFF"/>
            <w:vAlign w:val="center"/>
            <w:hideMark/>
          </w:tcPr>
          <w:p>
            <w:pPr>
              <w:widowControl w:val="0"/>
              <w:spacing w:after="0" w:line="220" w:lineRule="exact"/>
              <w:ind w:left="113"/>
              <w:jc w:val="center"/>
              <w:rPr>
                <w:rFonts w:ascii="Times New Roman" w:hAnsi="Times New Roman"/>
                <w:bCs/>
                <w:noProof/>
                <w:sz w:val="26"/>
                <w:szCs w:val="26"/>
              </w:rPr>
            </w:pPr>
            <w:r>
              <w:rPr>
                <w:rFonts w:ascii="Times New Roman" w:hAnsi="Times New Roman"/>
                <w:bCs/>
                <w:noProof/>
                <w:sz w:val="26"/>
                <w:szCs w:val="26"/>
              </w:rPr>
              <w:t>58,0</w:t>
            </w:r>
          </w:p>
        </w:tc>
        <w:tc>
          <w:tcPr>
            <w:tcW w:w="604" w:type="pct"/>
            <w:tcBorders>
              <w:top w:val="single" w:sz="4" w:space="0" w:color="auto"/>
              <w:left w:val="single" w:sz="4" w:space="0" w:color="auto"/>
              <w:bottom w:val="nil"/>
              <w:right w:val="single" w:sz="4" w:space="0" w:color="auto"/>
            </w:tcBorders>
            <w:shd w:val="clear" w:color="auto" w:fill="FFFFFF"/>
            <w:vAlign w:val="center"/>
            <w:hideMark/>
          </w:tcPr>
          <w:p>
            <w:pPr>
              <w:widowControl w:val="0"/>
              <w:spacing w:after="0" w:line="220" w:lineRule="exact"/>
              <w:ind w:left="113"/>
              <w:jc w:val="center"/>
              <w:rPr>
                <w:rFonts w:ascii="Times New Roman" w:hAnsi="Times New Roman"/>
                <w:bCs/>
                <w:noProof/>
                <w:sz w:val="26"/>
                <w:szCs w:val="26"/>
              </w:rPr>
            </w:pPr>
            <w:r>
              <w:rPr>
                <w:rFonts w:ascii="Times New Roman" w:hAnsi="Times New Roman"/>
                <w:bCs/>
                <w:noProof/>
                <w:sz w:val="26"/>
                <w:szCs w:val="26"/>
              </w:rPr>
              <w:t>61,0</w:t>
            </w:r>
          </w:p>
        </w:tc>
      </w:tr>
      <w:tr>
        <w:trPr>
          <w:trHeight w:hRule="exact" w:val="359"/>
          <w:jc w:val="center"/>
        </w:trPr>
        <w:tc>
          <w:tcPr>
            <w:tcW w:w="1208" w:type="pct"/>
            <w:tcBorders>
              <w:top w:val="single" w:sz="4" w:space="0" w:color="auto"/>
              <w:left w:val="single" w:sz="4" w:space="0" w:color="auto"/>
              <w:bottom w:val="nil"/>
              <w:right w:val="nil"/>
            </w:tcBorders>
            <w:shd w:val="clear" w:color="auto" w:fill="FFFFFF"/>
            <w:vAlign w:val="center"/>
            <w:hideMark/>
          </w:tcPr>
          <w:p>
            <w:pPr>
              <w:widowControl w:val="0"/>
              <w:spacing w:after="0" w:line="220" w:lineRule="exact"/>
              <w:rPr>
                <w:color w:val="000000"/>
                <w:lang w:eastAsia="ru-RU"/>
              </w:rPr>
            </w:pPr>
            <w:r>
              <w:rPr>
                <w:rFonts w:ascii="Times New Roman" w:hAnsi="Times New Roman"/>
                <w:b/>
                <w:noProof/>
                <w:color w:val="000000"/>
                <w:lang w:eastAsia="ru-RU"/>
              </w:rPr>
              <w:t>106 00000 00 0000 000</w:t>
            </w:r>
          </w:p>
        </w:tc>
        <w:tc>
          <w:tcPr>
            <w:tcW w:w="1967" w:type="pct"/>
            <w:tcBorders>
              <w:top w:val="single" w:sz="4" w:space="0" w:color="auto"/>
              <w:left w:val="single" w:sz="4" w:space="0" w:color="auto"/>
              <w:bottom w:val="nil"/>
              <w:right w:val="nil"/>
            </w:tcBorders>
            <w:shd w:val="clear" w:color="auto" w:fill="FFFFFF"/>
            <w:vAlign w:val="bottom"/>
            <w:hideMark/>
          </w:tcPr>
          <w:p>
            <w:pPr>
              <w:widowControl w:val="0"/>
              <w:spacing w:after="0" w:line="220" w:lineRule="exact"/>
              <w:ind w:left="113"/>
              <w:jc w:val="center"/>
              <w:rPr>
                <w:rFonts w:ascii="Times New Roman" w:hAnsi="Times New Roman"/>
                <w:b/>
                <w:noProof/>
                <w:color w:val="000000"/>
                <w:sz w:val="24"/>
                <w:szCs w:val="24"/>
                <w:lang w:eastAsia="ru-RU"/>
              </w:rPr>
            </w:pPr>
            <w:r>
              <w:rPr>
                <w:rFonts w:ascii="Times New Roman" w:hAnsi="Times New Roman"/>
                <w:b/>
                <w:noProof/>
                <w:color w:val="000000"/>
                <w:sz w:val="24"/>
                <w:szCs w:val="24"/>
                <w:lang w:eastAsia="ru-RU"/>
              </w:rPr>
              <w:t>НАЛОГИ НА ИМУЩЕСТВО</w:t>
            </w:r>
          </w:p>
        </w:tc>
        <w:tc>
          <w:tcPr>
            <w:tcW w:w="617" w:type="pct"/>
            <w:tcBorders>
              <w:top w:val="single" w:sz="4" w:space="0" w:color="auto"/>
              <w:left w:val="single" w:sz="4" w:space="0" w:color="auto"/>
              <w:bottom w:val="nil"/>
              <w:right w:val="nil"/>
            </w:tcBorders>
            <w:shd w:val="clear" w:color="auto" w:fill="FFFFFF"/>
            <w:vAlign w:val="center"/>
            <w:hideMark/>
          </w:tcPr>
          <w:p>
            <w:pPr>
              <w:widowControl w:val="0"/>
              <w:spacing w:after="0" w:line="220" w:lineRule="exact"/>
              <w:ind w:left="113"/>
              <w:jc w:val="center"/>
              <w:rPr>
                <w:rFonts w:ascii="Times New Roman" w:hAnsi="Times New Roman"/>
                <w:b/>
                <w:noProof/>
                <w:color w:val="000000"/>
                <w:sz w:val="26"/>
                <w:szCs w:val="26"/>
                <w:lang w:eastAsia="ru-RU"/>
              </w:rPr>
            </w:pPr>
            <w:r>
              <w:rPr>
                <w:rFonts w:ascii="Times New Roman" w:hAnsi="Times New Roman"/>
                <w:b/>
                <w:noProof/>
                <w:color w:val="000000"/>
                <w:sz w:val="26"/>
                <w:szCs w:val="26"/>
                <w:lang w:eastAsia="ru-RU"/>
              </w:rPr>
              <w:t>18 555,0</w:t>
            </w:r>
          </w:p>
        </w:tc>
        <w:tc>
          <w:tcPr>
            <w:tcW w:w="604" w:type="pct"/>
            <w:tcBorders>
              <w:top w:val="single" w:sz="4" w:space="0" w:color="auto"/>
              <w:left w:val="single" w:sz="4" w:space="0" w:color="auto"/>
              <w:bottom w:val="nil"/>
              <w:right w:val="nil"/>
            </w:tcBorders>
            <w:shd w:val="clear" w:color="auto" w:fill="FFFFFF"/>
            <w:vAlign w:val="center"/>
            <w:hideMark/>
          </w:tcPr>
          <w:p>
            <w:pPr>
              <w:widowControl w:val="0"/>
              <w:spacing w:after="0" w:line="220" w:lineRule="exact"/>
              <w:ind w:left="113"/>
              <w:jc w:val="center"/>
              <w:rPr>
                <w:rFonts w:ascii="Times New Roman" w:hAnsi="Times New Roman"/>
                <w:b/>
                <w:noProof/>
                <w:color w:val="000000"/>
                <w:sz w:val="26"/>
                <w:szCs w:val="26"/>
                <w:lang w:eastAsia="ru-RU"/>
              </w:rPr>
            </w:pPr>
            <w:r>
              <w:rPr>
                <w:rFonts w:ascii="Times New Roman" w:hAnsi="Times New Roman"/>
                <w:b/>
                <w:noProof/>
                <w:color w:val="000000"/>
                <w:sz w:val="26"/>
                <w:szCs w:val="26"/>
                <w:lang w:eastAsia="ru-RU"/>
              </w:rPr>
              <w:t>19 068,0</w:t>
            </w:r>
          </w:p>
        </w:tc>
        <w:tc>
          <w:tcPr>
            <w:tcW w:w="604" w:type="pct"/>
            <w:tcBorders>
              <w:top w:val="single" w:sz="4" w:space="0" w:color="auto"/>
              <w:left w:val="single" w:sz="4" w:space="0" w:color="auto"/>
              <w:bottom w:val="nil"/>
              <w:right w:val="single" w:sz="4" w:space="0" w:color="auto"/>
            </w:tcBorders>
            <w:shd w:val="clear" w:color="auto" w:fill="FFFFFF"/>
            <w:vAlign w:val="center"/>
            <w:hideMark/>
          </w:tcPr>
          <w:p>
            <w:pPr>
              <w:widowControl w:val="0"/>
              <w:spacing w:after="0" w:line="220" w:lineRule="exact"/>
              <w:ind w:left="113"/>
              <w:jc w:val="center"/>
              <w:rPr>
                <w:rFonts w:ascii="Times New Roman" w:hAnsi="Times New Roman"/>
                <w:b/>
                <w:noProof/>
                <w:color w:val="000000"/>
                <w:sz w:val="26"/>
                <w:szCs w:val="26"/>
                <w:lang w:eastAsia="ru-RU"/>
              </w:rPr>
            </w:pPr>
            <w:r>
              <w:rPr>
                <w:rFonts w:ascii="Times New Roman" w:hAnsi="Times New Roman"/>
                <w:b/>
                <w:noProof/>
                <w:color w:val="000000"/>
                <w:sz w:val="26"/>
                <w:szCs w:val="26"/>
                <w:lang w:eastAsia="ru-RU"/>
              </w:rPr>
              <w:t>19 594,0</w:t>
            </w:r>
          </w:p>
        </w:tc>
      </w:tr>
      <w:tr>
        <w:trPr>
          <w:trHeight w:hRule="exact" w:val="1496"/>
          <w:jc w:val="center"/>
        </w:trPr>
        <w:tc>
          <w:tcPr>
            <w:tcW w:w="1208" w:type="pct"/>
            <w:tcBorders>
              <w:top w:val="single" w:sz="4" w:space="0" w:color="auto"/>
              <w:left w:val="single" w:sz="4" w:space="0" w:color="auto"/>
              <w:bottom w:val="nil"/>
              <w:right w:val="nil"/>
            </w:tcBorders>
            <w:shd w:val="clear" w:color="auto" w:fill="FFFFFF"/>
            <w:vAlign w:val="center"/>
            <w:hideMark/>
          </w:tcPr>
          <w:p>
            <w:pPr>
              <w:widowControl w:val="0"/>
              <w:spacing w:after="0" w:line="220" w:lineRule="exact"/>
              <w:rPr>
                <w:rFonts w:ascii="Times New Roman" w:hAnsi="Times New Roman"/>
                <w:noProof/>
                <w:color w:val="000000"/>
                <w:lang w:eastAsia="ru-RU"/>
              </w:rPr>
            </w:pPr>
            <w:r>
              <w:rPr>
                <w:rFonts w:ascii="Times New Roman" w:hAnsi="Times New Roman"/>
                <w:noProof/>
                <w:color w:val="000000"/>
                <w:lang w:eastAsia="ru-RU"/>
              </w:rPr>
              <w:lastRenderedPageBreak/>
              <w:t>106 01030 10 0000 110</w:t>
            </w:r>
          </w:p>
        </w:tc>
        <w:tc>
          <w:tcPr>
            <w:tcW w:w="1967" w:type="pct"/>
            <w:tcBorders>
              <w:top w:val="single" w:sz="4" w:space="0" w:color="auto"/>
              <w:left w:val="single" w:sz="4" w:space="0" w:color="auto"/>
              <w:bottom w:val="nil"/>
              <w:right w:val="nil"/>
            </w:tcBorders>
            <w:shd w:val="clear" w:color="auto" w:fill="FFFFFF"/>
            <w:vAlign w:val="center"/>
            <w:hideMark/>
          </w:tcPr>
          <w:p>
            <w:pPr>
              <w:widowControl w:val="0"/>
              <w:spacing w:after="0" w:line="240" w:lineRule="auto"/>
              <w:jc w:val="center"/>
              <w:rPr>
                <w:rFonts w:ascii="Times New Roman" w:hAnsi="Times New Roman"/>
                <w:noProof/>
                <w:color w:val="000000"/>
                <w:sz w:val="24"/>
                <w:szCs w:val="24"/>
                <w:lang w:eastAsia="ru-RU"/>
              </w:rPr>
            </w:pPr>
            <w:r>
              <w:rPr>
                <w:rFonts w:ascii="Times New Roman" w:hAnsi="Times New Roman"/>
                <w:noProof/>
                <w:color w:val="000000"/>
                <w:sz w:val="24"/>
                <w:szCs w:val="24"/>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617" w:type="pct"/>
            <w:tcBorders>
              <w:top w:val="single" w:sz="4" w:space="0" w:color="auto"/>
              <w:left w:val="single" w:sz="4" w:space="0" w:color="auto"/>
              <w:bottom w:val="nil"/>
              <w:right w:val="nil"/>
            </w:tcBorders>
            <w:shd w:val="clear" w:color="auto" w:fill="FFFFFF"/>
            <w:vAlign w:val="center"/>
            <w:hideMark/>
          </w:tcPr>
          <w:p>
            <w:pPr>
              <w:widowControl w:val="0"/>
              <w:spacing w:after="0" w:line="220" w:lineRule="exact"/>
              <w:ind w:left="113"/>
              <w:rPr>
                <w:rFonts w:ascii="Times New Roman" w:hAnsi="Times New Roman"/>
                <w:noProof/>
                <w:color w:val="000000"/>
                <w:sz w:val="26"/>
                <w:szCs w:val="26"/>
                <w:lang w:eastAsia="ru-RU"/>
              </w:rPr>
            </w:pPr>
            <w:r>
              <w:rPr>
                <w:rFonts w:ascii="Times New Roman" w:hAnsi="Times New Roman"/>
                <w:noProof/>
                <w:color w:val="000000"/>
                <w:sz w:val="26"/>
                <w:szCs w:val="26"/>
                <w:lang w:eastAsia="ru-RU"/>
              </w:rPr>
              <w:t xml:space="preserve">  4 428,0</w:t>
            </w:r>
          </w:p>
        </w:tc>
        <w:tc>
          <w:tcPr>
            <w:tcW w:w="604" w:type="pct"/>
            <w:tcBorders>
              <w:top w:val="single" w:sz="4" w:space="0" w:color="auto"/>
              <w:left w:val="single" w:sz="4" w:space="0" w:color="auto"/>
              <w:bottom w:val="nil"/>
              <w:right w:val="nil"/>
            </w:tcBorders>
            <w:shd w:val="clear" w:color="auto" w:fill="FFFFFF"/>
            <w:vAlign w:val="center"/>
            <w:hideMark/>
          </w:tcPr>
          <w:p>
            <w:pPr>
              <w:widowControl w:val="0"/>
              <w:spacing w:after="0" w:line="220" w:lineRule="exact"/>
              <w:ind w:left="113"/>
              <w:jc w:val="center"/>
              <w:rPr>
                <w:rFonts w:ascii="Times New Roman" w:hAnsi="Times New Roman"/>
                <w:noProof/>
                <w:color w:val="000000"/>
                <w:sz w:val="26"/>
                <w:szCs w:val="26"/>
                <w:lang w:eastAsia="ru-RU"/>
              </w:rPr>
            </w:pPr>
            <w:r>
              <w:rPr>
                <w:rFonts w:ascii="Times New Roman" w:hAnsi="Times New Roman"/>
                <w:noProof/>
                <w:color w:val="000000"/>
                <w:sz w:val="26"/>
                <w:szCs w:val="26"/>
                <w:lang w:eastAsia="ru-RU"/>
              </w:rPr>
              <w:t>4 517,0</w:t>
            </w:r>
          </w:p>
        </w:tc>
        <w:tc>
          <w:tcPr>
            <w:tcW w:w="604" w:type="pct"/>
            <w:tcBorders>
              <w:top w:val="single" w:sz="4" w:space="0" w:color="auto"/>
              <w:left w:val="single" w:sz="4" w:space="0" w:color="auto"/>
              <w:bottom w:val="nil"/>
              <w:right w:val="single" w:sz="4" w:space="0" w:color="auto"/>
            </w:tcBorders>
            <w:shd w:val="clear" w:color="auto" w:fill="FFFFFF"/>
            <w:vAlign w:val="center"/>
            <w:hideMark/>
          </w:tcPr>
          <w:p>
            <w:pPr>
              <w:widowControl w:val="0"/>
              <w:spacing w:after="0" w:line="220" w:lineRule="exact"/>
              <w:ind w:left="113"/>
              <w:jc w:val="center"/>
              <w:rPr>
                <w:rFonts w:ascii="Times New Roman" w:hAnsi="Times New Roman"/>
                <w:noProof/>
                <w:color w:val="000000"/>
                <w:sz w:val="26"/>
                <w:szCs w:val="26"/>
                <w:lang w:eastAsia="ru-RU"/>
              </w:rPr>
            </w:pPr>
            <w:r>
              <w:rPr>
                <w:rFonts w:ascii="Times New Roman" w:hAnsi="Times New Roman"/>
                <w:noProof/>
                <w:color w:val="000000"/>
                <w:sz w:val="26"/>
                <w:szCs w:val="26"/>
                <w:lang w:eastAsia="ru-RU"/>
              </w:rPr>
              <w:t>4 607,0</w:t>
            </w:r>
          </w:p>
        </w:tc>
      </w:tr>
      <w:tr>
        <w:trPr>
          <w:trHeight w:hRule="exact" w:val="425"/>
          <w:jc w:val="center"/>
        </w:trPr>
        <w:tc>
          <w:tcPr>
            <w:tcW w:w="1208" w:type="pct"/>
            <w:tcBorders>
              <w:top w:val="single" w:sz="4" w:space="0" w:color="auto"/>
              <w:left w:val="single" w:sz="4" w:space="0" w:color="auto"/>
              <w:bottom w:val="nil"/>
              <w:right w:val="nil"/>
            </w:tcBorders>
            <w:shd w:val="clear" w:color="auto" w:fill="FFFFFF"/>
            <w:vAlign w:val="center"/>
            <w:hideMark/>
          </w:tcPr>
          <w:p>
            <w:pPr>
              <w:widowControl w:val="0"/>
              <w:spacing w:after="0" w:line="220" w:lineRule="exact"/>
              <w:rPr>
                <w:rFonts w:ascii="Times New Roman" w:hAnsi="Times New Roman"/>
                <w:noProof/>
                <w:color w:val="000000"/>
                <w:lang w:eastAsia="ru-RU"/>
              </w:rPr>
            </w:pPr>
            <w:r>
              <w:rPr>
                <w:rFonts w:ascii="Times New Roman" w:hAnsi="Times New Roman"/>
                <w:noProof/>
                <w:color w:val="000000"/>
                <w:lang w:eastAsia="ru-RU"/>
              </w:rPr>
              <w:t>106 06000 00 0000 110</w:t>
            </w:r>
          </w:p>
        </w:tc>
        <w:tc>
          <w:tcPr>
            <w:tcW w:w="1967" w:type="pct"/>
            <w:tcBorders>
              <w:top w:val="single" w:sz="4" w:space="0" w:color="auto"/>
              <w:left w:val="single" w:sz="4" w:space="0" w:color="auto"/>
              <w:bottom w:val="nil"/>
              <w:right w:val="nil"/>
            </w:tcBorders>
            <w:shd w:val="clear" w:color="auto" w:fill="FFFFFF"/>
            <w:vAlign w:val="center"/>
            <w:hideMark/>
          </w:tcPr>
          <w:p>
            <w:pPr>
              <w:widowControl w:val="0"/>
              <w:spacing w:after="0" w:line="220" w:lineRule="exact"/>
              <w:ind w:left="113"/>
              <w:jc w:val="center"/>
              <w:rPr>
                <w:rFonts w:ascii="Times New Roman" w:hAnsi="Times New Roman"/>
                <w:noProof/>
                <w:color w:val="000000"/>
                <w:sz w:val="24"/>
                <w:szCs w:val="24"/>
                <w:lang w:eastAsia="ru-RU"/>
              </w:rPr>
            </w:pPr>
            <w:r>
              <w:rPr>
                <w:rFonts w:ascii="Times New Roman" w:hAnsi="Times New Roman"/>
                <w:noProof/>
                <w:color w:val="000000"/>
                <w:sz w:val="24"/>
                <w:szCs w:val="24"/>
                <w:lang w:eastAsia="ru-RU"/>
              </w:rPr>
              <w:t>Земельный налог</w:t>
            </w:r>
          </w:p>
        </w:tc>
        <w:tc>
          <w:tcPr>
            <w:tcW w:w="617" w:type="pct"/>
            <w:tcBorders>
              <w:top w:val="single" w:sz="4" w:space="0" w:color="auto"/>
              <w:left w:val="single" w:sz="4" w:space="0" w:color="auto"/>
              <w:bottom w:val="nil"/>
              <w:right w:val="nil"/>
            </w:tcBorders>
            <w:shd w:val="clear" w:color="auto" w:fill="FFFFFF"/>
            <w:vAlign w:val="center"/>
            <w:hideMark/>
          </w:tcPr>
          <w:p>
            <w:pPr>
              <w:widowControl w:val="0"/>
              <w:spacing w:after="0" w:line="220" w:lineRule="exact"/>
              <w:ind w:left="113"/>
              <w:jc w:val="center"/>
              <w:rPr>
                <w:rFonts w:ascii="Times New Roman" w:hAnsi="Times New Roman"/>
                <w:noProof/>
                <w:color w:val="000000"/>
                <w:sz w:val="26"/>
                <w:szCs w:val="26"/>
                <w:lang w:eastAsia="ru-RU"/>
              </w:rPr>
            </w:pPr>
            <w:r>
              <w:rPr>
                <w:rFonts w:ascii="Times New Roman" w:hAnsi="Times New Roman"/>
                <w:noProof/>
                <w:color w:val="000000"/>
                <w:sz w:val="26"/>
                <w:szCs w:val="26"/>
                <w:lang w:eastAsia="ru-RU"/>
              </w:rPr>
              <w:t>14 127,0</w:t>
            </w:r>
          </w:p>
        </w:tc>
        <w:tc>
          <w:tcPr>
            <w:tcW w:w="604" w:type="pct"/>
            <w:tcBorders>
              <w:top w:val="single" w:sz="4" w:space="0" w:color="auto"/>
              <w:left w:val="single" w:sz="4" w:space="0" w:color="auto"/>
              <w:bottom w:val="nil"/>
              <w:right w:val="nil"/>
            </w:tcBorders>
            <w:shd w:val="clear" w:color="auto" w:fill="FFFFFF"/>
            <w:vAlign w:val="center"/>
            <w:hideMark/>
          </w:tcPr>
          <w:p>
            <w:pPr>
              <w:widowControl w:val="0"/>
              <w:spacing w:after="0" w:line="220" w:lineRule="exact"/>
              <w:ind w:left="113"/>
              <w:jc w:val="center"/>
              <w:rPr>
                <w:rFonts w:ascii="Times New Roman" w:hAnsi="Times New Roman"/>
                <w:noProof/>
                <w:color w:val="000000"/>
                <w:sz w:val="26"/>
                <w:szCs w:val="26"/>
                <w:lang w:eastAsia="ru-RU"/>
              </w:rPr>
            </w:pPr>
            <w:r>
              <w:rPr>
                <w:rFonts w:ascii="Times New Roman" w:hAnsi="Times New Roman"/>
                <w:noProof/>
                <w:color w:val="000000"/>
                <w:sz w:val="26"/>
                <w:szCs w:val="26"/>
                <w:lang w:eastAsia="ru-RU"/>
              </w:rPr>
              <w:t>14 551,0</w:t>
            </w:r>
          </w:p>
        </w:tc>
        <w:tc>
          <w:tcPr>
            <w:tcW w:w="604" w:type="pct"/>
            <w:tcBorders>
              <w:top w:val="single" w:sz="4" w:space="0" w:color="auto"/>
              <w:left w:val="single" w:sz="4" w:space="0" w:color="auto"/>
              <w:bottom w:val="nil"/>
              <w:right w:val="single" w:sz="4" w:space="0" w:color="auto"/>
            </w:tcBorders>
            <w:shd w:val="clear" w:color="auto" w:fill="FFFFFF"/>
            <w:vAlign w:val="center"/>
            <w:hideMark/>
          </w:tcPr>
          <w:p>
            <w:pPr>
              <w:widowControl w:val="0"/>
              <w:spacing w:after="0" w:line="220" w:lineRule="exact"/>
              <w:ind w:left="113"/>
              <w:jc w:val="center"/>
              <w:rPr>
                <w:rFonts w:ascii="Times New Roman" w:hAnsi="Times New Roman"/>
                <w:noProof/>
                <w:color w:val="000000"/>
                <w:sz w:val="26"/>
                <w:szCs w:val="26"/>
                <w:lang w:eastAsia="ru-RU"/>
              </w:rPr>
            </w:pPr>
            <w:r>
              <w:rPr>
                <w:rFonts w:ascii="Times New Roman" w:hAnsi="Times New Roman"/>
                <w:noProof/>
                <w:color w:val="000000"/>
                <w:sz w:val="26"/>
                <w:szCs w:val="26"/>
                <w:lang w:eastAsia="ru-RU"/>
              </w:rPr>
              <w:t>14 987,0</w:t>
            </w:r>
          </w:p>
        </w:tc>
      </w:tr>
      <w:tr>
        <w:trPr>
          <w:trHeight w:hRule="exact" w:val="490"/>
          <w:jc w:val="center"/>
        </w:trPr>
        <w:tc>
          <w:tcPr>
            <w:tcW w:w="1208" w:type="pct"/>
            <w:tcBorders>
              <w:top w:val="single" w:sz="4" w:space="0" w:color="auto"/>
              <w:left w:val="single" w:sz="4" w:space="0" w:color="auto"/>
              <w:bottom w:val="nil"/>
              <w:right w:val="nil"/>
            </w:tcBorders>
            <w:shd w:val="clear" w:color="auto" w:fill="FFFFFF"/>
            <w:vAlign w:val="center"/>
            <w:hideMark/>
          </w:tcPr>
          <w:p>
            <w:pPr>
              <w:widowControl w:val="0"/>
              <w:spacing w:after="0" w:line="220" w:lineRule="exact"/>
              <w:rPr>
                <w:b/>
                <w:bCs/>
              </w:rPr>
            </w:pPr>
            <w:r>
              <w:rPr>
                <w:b/>
                <w:noProof/>
                <w:color w:val="000000"/>
                <w:lang w:eastAsia="ru-RU"/>
              </w:rPr>
              <w:t>108 00000 00 0000 000</w:t>
            </w:r>
          </w:p>
        </w:tc>
        <w:tc>
          <w:tcPr>
            <w:tcW w:w="1967" w:type="pct"/>
            <w:tcBorders>
              <w:top w:val="single" w:sz="4" w:space="0" w:color="auto"/>
              <w:left w:val="single" w:sz="4" w:space="0" w:color="auto"/>
              <w:bottom w:val="nil"/>
              <w:right w:val="nil"/>
            </w:tcBorders>
            <w:shd w:val="clear" w:color="auto" w:fill="FFFFFF"/>
            <w:vAlign w:val="center"/>
            <w:hideMark/>
          </w:tcPr>
          <w:p>
            <w:pPr>
              <w:widowControl w:val="0"/>
              <w:spacing w:after="0" w:line="220" w:lineRule="exact"/>
              <w:ind w:left="113"/>
              <w:jc w:val="center"/>
              <w:rPr>
                <w:rFonts w:ascii="Times New Roman" w:hAnsi="Times New Roman"/>
                <w:bCs/>
                <w:noProof/>
                <w:sz w:val="24"/>
                <w:szCs w:val="24"/>
              </w:rPr>
            </w:pPr>
            <w:r>
              <w:rPr>
                <w:b/>
                <w:noProof/>
                <w:color w:val="000000"/>
                <w:sz w:val="24"/>
                <w:szCs w:val="24"/>
                <w:lang w:eastAsia="ru-RU"/>
              </w:rPr>
              <w:t>ГОСУДАРСТВЕННАЯ ПОШЛИНА</w:t>
            </w:r>
          </w:p>
        </w:tc>
        <w:tc>
          <w:tcPr>
            <w:tcW w:w="617" w:type="pct"/>
            <w:tcBorders>
              <w:top w:val="single" w:sz="4" w:space="0" w:color="auto"/>
              <w:left w:val="single" w:sz="4" w:space="0" w:color="auto"/>
              <w:bottom w:val="nil"/>
              <w:right w:val="nil"/>
            </w:tcBorders>
            <w:shd w:val="clear" w:color="auto" w:fill="FFFFFF"/>
            <w:vAlign w:val="center"/>
            <w:hideMark/>
          </w:tcPr>
          <w:p>
            <w:pPr>
              <w:widowControl w:val="0"/>
              <w:spacing w:after="0" w:line="220" w:lineRule="exact"/>
              <w:ind w:left="113"/>
              <w:jc w:val="center"/>
              <w:rPr>
                <w:rFonts w:ascii="Times New Roman" w:hAnsi="Times New Roman"/>
                <w:b/>
                <w:bCs/>
                <w:noProof/>
                <w:sz w:val="26"/>
                <w:szCs w:val="26"/>
              </w:rPr>
            </w:pPr>
            <w:r>
              <w:rPr>
                <w:rFonts w:ascii="Times New Roman" w:hAnsi="Times New Roman"/>
                <w:b/>
                <w:bCs/>
                <w:noProof/>
                <w:sz w:val="26"/>
                <w:szCs w:val="26"/>
              </w:rPr>
              <w:t>3,0</w:t>
            </w:r>
          </w:p>
        </w:tc>
        <w:tc>
          <w:tcPr>
            <w:tcW w:w="604" w:type="pct"/>
            <w:tcBorders>
              <w:top w:val="single" w:sz="4" w:space="0" w:color="auto"/>
              <w:left w:val="single" w:sz="4" w:space="0" w:color="auto"/>
              <w:bottom w:val="nil"/>
              <w:right w:val="nil"/>
            </w:tcBorders>
            <w:shd w:val="clear" w:color="auto" w:fill="FFFFFF"/>
            <w:vAlign w:val="center"/>
            <w:hideMark/>
          </w:tcPr>
          <w:p>
            <w:pPr>
              <w:widowControl w:val="0"/>
              <w:spacing w:after="0" w:line="220" w:lineRule="exact"/>
              <w:ind w:left="113"/>
              <w:jc w:val="center"/>
              <w:rPr>
                <w:rFonts w:ascii="Times New Roman" w:hAnsi="Times New Roman"/>
                <w:b/>
                <w:bCs/>
                <w:noProof/>
                <w:sz w:val="26"/>
                <w:szCs w:val="26"/>
              </w:rPr>
            </w:pPr>
            <w:r>
              <w:rPr>
                <w:rFonts w:ascii="Times New Roman" w:hAnsi="Times New Roman"/>
                <w:b/>
                <w:bCs/>
                <w:noProof/>
                <w:sz w:val="26"/>
                <w:szCs w:val="26"/>
              </w:rPr>
              <w:t>3,0</w:t>
            </w:r>
          </w:p>
        </w:tc>
        <w:tc>
          <w:tcPr>
            <w:tcW w:w="604" w:type="pct"/>
            <w:tcBorders>
              <w:top w:val="single" w:sz="4" w:space="0" w:color="auto"/>
              <w:left w:val="single" w:sz="4" w:space="0" w:color="auto"/>
              <w:bottom w:val="nil"/>
              <w:right w:val="single" w:sz="4" w:space="0" w:color="auto"/>
            </w:tcBorders>
            <w:shd w:val="clear" w:color="auto" w:fill="FFFFFF"/>
            <w:vAlign w:val="center"/>
            <w:hideMark/>
          </w:tcPr>
          <w:p>
            <w:pPr>
              <w:widowControl w:val="0"/>
              <w:spacing w:after="0" w:line="220" w:lineRule="exact"/>
              <w:ind w:left="113"/>
              <w:jc w:val="center"/>
              <w:rPr>
                <w:rFonts w:ascii="Times New Roman" w:hAnsi="Times New Roman"/>
                <w:b/>
                <w:bCs/>
                <w:noProof/>
                <w:sz w:val="26"/>
                <w:szCs w:val="26"/>
              </w:rPr>
            </w:pPr>
            <w:r>
              <w:rPr>
                <w:rFonts w:ascii="Times New Roman" w:hAnsi="Times New Roman"/>
                <w:b/>
                <w:bCs/>
                <w:noProof/>
                <w:sz w:val="26"/>
                <w:szCs w:val="26"/>
              </w:rPr>
              <w:t>3,0</w:t>
            </w:r>
          </w:p>
        </w:tc>
      </w:tr>
      <w:tr>
        <w:trPr>
          <w:trHeight w:hRule="exact" w:val="2076"/>
          <w:jc w:val="center"/>
        </w:trPr>
        <w:tc>
          <w:tcPr>
            <w:tcW w:w="1208" w:type="pct"/>
            <w:tcBorders>
              <w:top w:val="single" w:sz="4" w:space="0" w:color="auto"/>
              <w:left w:val="single" w:sz="4" w:space="0" w:color="auto"/>
              <w:bottom w:val="nil"/>
              <w:right w:val="nil"/>
            </w:tcBorders>
            <w:shd w:val="clear" w:color="auto" w:fill="FFFFFF"/>
            <w:vAlign w:val="center"/>
            <w:hideMark/>
          </w:tcPr>
          <w:p>
            <w:pPr>
              <w:widowControl w:val="0"/>
              <w:spacing w:after="0" w:line="220" w:lineRule="exact"/>
              <w:rPr>
                <w:rFonts w:ascii="Calibri" w:hAnsi="Calibri"/>
                <w:b/>
                <w:color w:val="000000"/>
                <w:lang w:eastAsia="ru-RU"/>
              </w:rPr>
            </w:pPr>
            <w:r>
              <w:rPr>
                <w:b/>
                <w:noProof/>
                <w:color w:val="000000"/>
                <w:lang w:eastAsia="ru-RU"/>
              </w:rPr>
              <w:t>1 11 00000 00 0000 000</w:t>
            </w:r>
          </w:p>
        </w:tc>
        <w:tc>
          <w:tcPr>
            <w:tcW w:w="1967" w:type="pct"/>
            <w:tcBorders>
              <w:top w:val="single" w:sz="4" w:space="0" w:color="auto"/>
              <w:left w:val="single" w:sz="4" w:space="0" w:color="auto"/>
              <w:bottom w:val="nil"/>
              <w:right w:val="nil"/>
            </w:tcBorders>
            <w:shd w:val="clear" w:color="auto" w:fill="FFFFFF"/>
            <w:vAlign w:val="center"/>
            <w:hideMark/>
          </w:tcPr>
          <w:p>
            <w:pPr>
              <w:widowControl w:val="0"/>
              <w:spacing w:after="0" w:line="220" w:lineRule="exact"/>
              <w:ind w:left="113"/>
              <w:jc w:val="center"/>
              <w:rPr>
                <w:b/>
                <w:noProof/>
                <w:color w:val="000000"/>
                <w:sz w:val="24"/>
                <w:szCs w:val="24"/>
                <w:lang w:eastAsia="ru-RU"/>
              </w:rPr>
            </w:pPr>
            <w:r>
              <w:rPr>
                <w:b/>
                <w:bCs/>
                <w:noProof/>
                <w:color w:val="000000"/>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w:t>
            </w:r>
          </w:p>
        </w:tc>
        <w:tc>
          <w:tcPr>
            <w:tcW w:w="617" w:type="pct"/>
            <w:tcBorders>
              <w:top w:val="single" w:sz="4" w:space="0" w:color="auto"/>
              <w:left w:val="single" w:sz="4" w:space="0" w:color="auto"/>
              <w:bottom w:val="nil"/>
              <w:right w:val="nil"/>
            </w:tcBorders>
            <w:shd w:val="clear" w:color="auto" w:fill="FFFFFF"/>
            <w:vAlign w:val="center"/>
            <w:hideMark/>
          </w:tcPr>
          <w:p>
            <w:pPr>
              <w:widowControl w:val="0"/>
              <w:spacing w:after="0" w:line="220" w:lineRule="exact"/>
              <w:ind w:left="113"/>
              <w:jc w:val="center"/>
              <w:rPr>
                <w:rFonts w:ascii="Times New Roman" w:hAnsi="Times New Roman"/>
                <w:b/>
                <w:bCs/>
                <w:sz w:val="26"/>
                <w:szCs w:val="26"/>
              </w:rPr>
            </w:pPr>
            <w:r>
              <w:rPr>
                <w:rFonts w:ascii="Times New Roman" w:hAnsi="Times New Roman"/>
                <w:b/>
                <w:bCs/>
                <w:noProof/>
                <w:sz w:val="26"/>
                <w:szCs w:val="26"/>
              </w:rPr>
              <w:t>56,0</w:t>
            </w:r>
          </w:p>
        </w:tc>
        <w:tc>
          <w:tcPr>
            <w:tcW w:w="604" w:type="pct"/>
            <w:tcBorders>
              <w:top w:val="single" w:sz="4" w:space="0" w:color="auto"/>
              <w:left w:val="single" w:sz="4" w:space="0" w:color="auto"/>
              <w:bottom w:val="nil"/>
              <w:right w:val="nil"/>
            </w:tcBorders>
            <w:shd w:val="clear" w:color="auto" w:fill="FFFFFF"/>
            <w:vAlign w:val="center"/>
            <w:hideMark/>
          </w:tcPr>
          <w:p>
            <w:pPr>
              <w:widowControl w:val="0"/>
              <w:spacing w:after="0" w:line="220" w:lineRule="exact"/>
              <w:ind w:left="113"/>
              <w:jc w:val="center"/>
              <w:rPr>
                <w:rFonts w:ascii="Times New Roman" w:hAnsi="Times New Roman"/>
                <w:b/>
                <w:bCs/>
                <w:noProof/>
                <w:sz w:val="26"/>
                <w:szCs w:val="26"/>
              </w:rPr>
            </w:pPr>
            <w:r>
              <w:rPr>
                <w:rFonts w:ascii="Times New Roman" w:hAnsi="Times New Roman"/>
                <w:b/>
                <w:bCs/>
                <w:noProof/>
                <w:sz w:val="26"/>
                <w:szCs w:val="26"/>
              </w:rPr>
              <w:t>0,0</w:t>
            </w:r>
          </w:p>
        </w:tc>
        <w:tc>
          <w:tcPr>
            <w:tcW w:w="604" w:type="pct"/>
            <w:tcBorders>
              <w:top w:val="single" w:sz="4" w:space="0" w:color="auto"/>
              <w:left w:val="single" w:sz="4" w:space="0" w:color="auto"/>
              <w:bottom w:val="nil"/>
              <w:right w:val="single" w:sz="4" w:space="0" w:color="auto"/>
            </w:tcBorders>
            <w:shd w:val="clear" w:color="auto" w:fill="FFFFFF"/>
            <w:vAlign w:val="center"/>
            <w:hideMark/>
          </w:tcPr>
          <w:p>
            <w:pPr>
              <w:widowControl w:val="0"/>
              <w:spacing w:after="0" w:line="220" w:lineRule="exact"/>
              <w:ind w:left="113"/>
              <w:jc w:val="center"/>
              <w:rPr>
                <w:rFonts w:ascii="Times New Roman" w:hAnsi="Times New Roman"/>
                <w:b/>
                <w:bCs/>
                <w:noProof/>
                <w:sz w:val="26"/>
                <w:szCs w:val="26"/>
              </w:rPr>
            </w:pPr>
            <w:r>
              <w:rPr>
                <w:rFonts w:ascii="Times New Roman" w:hAnsi="Times New Roman"/>
                <w:b/>
                <w:bCs/>
                <w:noProof/>
                <w:sz w:val="26"/>
                <w:szCs w:val="26"/>
              </w:rPr>
              <w:t>0,0</w:t>
            </w:r>
          </w:p>
        </w:tc>
      </w:tr>
      <w:tr>
        <w:trPr>
          <w:trHeight w:hRule="exact" w:val="615"/>
          <w:jc w:val="center"/>
        </w:trPr>
        <w:tc>
          <w:tcPr>
            <w:tcW w:w="1208" w:type="pct"/>
            <w:tcBorders>
              <w:top w:val="single" w:sz="4" w:space="0" w:color="auto"/>
              <w:left w:val="single" w:sz="4" w:space="0" w:color="auto"/>
              <w:bottom w:val="single" w:sz="4" w:space="0" w:color="auto"/>
              <w:right w:val="nil"/>
            </w:tcBorders>
            <w:shd w:val="clear" w:color="auto" w:fill="FFFFFF"/>
            <w:vAlign w:val="center"/>
            <w:hideMark/>
          </w:tcPr>
          <w:p>
            <w:pPr>
              <w:widowControl w:val="0"/>
              <w:spacing w:after="0" w:line="220" w:lineRule="exact"/>
              <w:rPr>
                <w:b/>
                <w:color w:val="000000"/>
                <w:lang w:eastAsia="ru-RU"/>
              </w:rPr>
            </w:pPr>
            <w:r>
              <w:rPr>
                <w:rFonts w:ascii="Times New Roman" w:hAnsi="Times New Roman"/>
                <w:b/>
                <w:bCs/>
                <w:noProof/>
              </w:rPr>
              <w:t>1 16 00000 00 0000 000</w:t>
            </w:r>
          </w:p>
        </w:tc>
        <w:tc>
          <w:tcPr>
            <w:tcW w:w="1967" w:type="pct"/>
            <w:tcBorders>
              <w:top w:val="single" w:sz="4" w:space="0" w:color="auto"/>
              <w:left w:val="single" w:sz="4" w:space="0" w:color="auto"/>
              <w:bottom w:val="single" w:sz="4" w:space="0" w:color="auto"/>
              <w:right w:val="nil"/>
            </w:tcBorders>
            <w:shd w:val="clear" w:color="auto" w:fill="FFFFFF"/>
            <w:hideMark/>
          </w:tcPr>
          <w:p>
            <w:pPr>
              <w:autoSpaceDE w:val="0"/>
              <w:autoSpaceDN w:val="0"/>
              <w:adjustRightInd w:val="0"/>
              <w:spacing w:after="0" w:line="240" w:lineRule="auto"/>
              <w:jc w:val="center"/>
              <w:rPr>
                <w:rFonts w:ascii="Calibri" w:eastAsia="Times New Roman" w:hAnsi="Calibri" w:cs="Times New Roman"/>
                <w:b/>
                <w:color w:val="000000"/>
                <w:sz w:val="24"/>
                <w:szCs w:val="24"/>
                <w:lang w:eastAsia="ru-RU"/>
              </w:rPr>
            </w:pPr>
            <w:r>
              <w:rPr>
                <w:rFonts w:ascii="Times New Roman" w:eastAsia="Times New Roman" w:hAnsi="Times New Roman" w:cs="Times New Roman"/>
                <w:b/>
                <w:sz w:val="24"/>
                <w:szCs w:val="24"/>
              </w:rPr>
              <w:t>ШТРАФЫ, САНКЦИИ, ВОЗМЕЩЕНИЕ УЩЕРБА</w:t>
            </w:r>
          </w:p>
        </w:tc>
        <w:tc>
          <w:tcPr>
            <w:tcW w:w="617" w:type="pct"/>
            <w:tcBorders>
              <w:top w:val="single" w:sz="4" w:space="0" w:color="auto"/>
              <w:left w:val="single" w:sz="4" w:space="0" w:color="auto"/>
              <w:bottom w:val="single" w:sz="4" w:space="0" w:color="auto"/>
              <w:right w:val="nil"/>
            </w:tcBorders>
            <w:shd w:val="clear" w:color="auto" w:fill="FFFFFF"/>
            <w:vAlign w:val="center"/>
            <w:hideMark/>
          </w:tcPr>
          <w:p>
            <w:pPr>
              <w:widowControl w:val="0"/>
              <w:spacing w:after="0" w:line="220" w:lineRule="exact"/>
              <w:ind w:left="113"/>
              <w:jc w:val="center"/>
              <w:rPr>
                <w:rFonts w:ascii="Times New Roman" w:hAnsi="Times New Roman"/>
                <w:b/>
                <w:bCs/>
                <w:noProof/>
                <w:sz w:val="26"/>
                <w:szCs w:val="26"/>
              </w:rPr>
            </w:pPr>
            <w:r>
              <w:rPr>
                <w:rFonts w:ascii="Times New Roman" w:hAnsi="Times New Roman"/>
                <w:b/>
                <w:bCs/>
                <w:noProof/>
                <w:sz w:val="26"/>
                <w:szCs w:val="26"/>
              </w:rPr>
              <w:t>8,0</w:t>
            </w:r>
          </w:p>
        </w:tc>
        <w:tc>
          <w:tcPr>
            <w:tcW w:w="604" w:type="pct"/>
            <w:tcBorders>
              <w:top w:val="single" w:sz="4" w:space="0" w:color="auto"/>
              <w:left w:val="single" w:sz="4" w:space="0" w:color="auto"/>
              <w:bottom w:val="single" w:sz="4" w:space="0" w:color="auto"/>
              <w:right w:val="nil"/>
            </w:tcBorders>
            <w:shd w:val="clear" w:color="auto" w:fill="FFFFFF"/>
            <w:vAlign w:val="center"/>
            <w:hideMark/>
          </w:tcPr>
          <w:p>
            <w:pPr>
              <w:widowControl w:val="0"/>
              <w:spacing w:after="0" w:line="220" w:lineRule="exact"/>
              <w:ind w:left="113"/>
              <w:jc w:val="center"/>
              <w:rPr>
                <w:rFonts w:ascii="Times New Roman" w:hAnsi="Times New Roman"/>
                <w:b/>
                <w:bCs/>
                <w:noProof/>
                <w:sz w:val="26"/>
                <w:szCs w:val="26"/>
              </w:rPr>
            </w:pPr>
            <w:r>
              <w:rPr>
                <w:rFonts w:ascii="Times New Roman" w:hAnsi="Times New Roman"/>
                <w:b/>
                <w:bCs/>
                <w:noProof/>
                <w:sz w:val="26"/>
                <w:szCs w:val="26"/>
              </w:rPr>
              <w:t>6,0</w:t>
            </w:r>
          </w:p>
        </w:tc>
        <w:tc>
          <w:tcPr>
            <w:tcW w:w="604" w:type="pct"/>
            <w:tcBorders>
              <w:top w:val="single" w:sz="4" w:space="0" w:color="auto"/>
              <w:left w:val="single" w:sz="4" w:space="0" w:color="auto"/>
              <w:bottom w:val="single" w:sz="4" w:space="0" w:color="auto"/>
              <w:right w:val="single" w:sz="4" w:space="0" w:color="auto"/>
            </w:tcBorders>
            <w:shd w:val="clear" w:color="auto" w:fill="FFFFFF"/>
            <w:vAlign w:val="center"/>
            <w:hideMark/>
          </w:tcPr>
          <w:p>
            <w:pPr>
              <w:widowControl w:val="0"/>
              <w:spacing w:after="0" w:line="220" w:lineRule="exact"/>
              <w:ind w:left="113"/>
              <w:jc w:val="center"/>
              <w:rPr>
                <w:rFonts w:ascii="Times New Roman" w:hAnsi="Times New Roman"/>
                <w:b/>
                <w:bCs/>
                <w:noProof/>
                <w:sz w:val="26"/>
                <w:szCs w:val="26"/>
              </w:rPr>
            </w:pPr>
            <w:r>
              <w:rPr>
                <w:rFonts w:ascii="Times New Roman" w:hAnsi="Times New Roman"/>
                <w:b/>
                <w:bCs/>
                <w:noProof/>
                <w:sz w:val="26"/>
                <w:szCs w:val="26"/>
              </w:rPr>
              <w:t>6,0</w:t>
            </w:r>
          </w:p>
        </w:tc>
      </w:tr>
      <w:tr>
        <w:trPr>
          <w:trHeight w:hRule="exact" w:val="649"/>
          <w:jc w:val="center"/>
        </w:trPr>
        <w:tc>
          <w:tcPr>
            <w:tcW w:w="1208" w:type="pct"/>
            <w:tcBorders>
              <w:top w:val="single" w:sz="4" w:space="0" w:color="auto"/>
              <w:left w:val="single" w:sz="4" w:space="0" w:color="auto"/>
              <w:bottom w:val="single" w:sz="4" w:space="0" w:color="auto"/>
              <w:right w:val="nil"/>
            </w:tcBorders>
            <w:shd w:val="clear" w:color="auto" w:fill="FFFFFF"/>
            <w:vAlign w:val="center"/>
            <w:hideMark/>
          </w:tcPr>
          <w:p>
            <w:pPr>
              <w:widowControl w:val="0"/>
              <w:spacing w:after="0" w:line="220" w:lineRule="exact"/>
              <w:rPr>
                <w:b/>
                <w:color w:val="000000"/>
                <w:lang w:eastAsia="ru-RU"/>
              </w:rPr>
            </w:pPr>
            <w:r>
              <w:rPr>
                <w:rFonts w:ascii="Times New Roman" w:hAnsi="Times New Roman"/>
                <w:b/>
                <w:noProof/>
                <w:color w:val="000000"/>
                <w:lang w:eastAsia="ru-RU"/>
              </w:rPr>
              <w:t>200 00000 00 0000 000</w:t>
            </w:r>
          </w:p>
        </w:tc>
        <w:tc>
          <w:tcPr>
            <w:tcW w:w="1967" w:type="pct"/>
            <w:tcBorders>
              <w:top w:val="single" w:sz="4" w:space="0" w:color="auto"/>
              <w:left w:val="single" w:sz="4" w:space="0" w:color="auto"/>
              <w:bottom w:val="single" w:sz="4" w:space="0" w:color="auto"/>
              <w:right w:val="nil"/>
            </w:tcBorders>
            <w:shd w:val="clear" w:color="auto" w:fill="FFFFFF"/>
            <w:hideMark/>
          </w:tcPr>
          <w:p>
            <w:pPr>
              <w:widowControl w:val="0"/>
              <w:spacing w:after="0" w:line="302" w:lineRule="exact"/>
              <w:ind w:left="113"/>
              <w:jc w:val="center"/>
              <w:rPr>
                <w:rFonts w:ascii="Times New Roman" w:hAnsi="Times New Roman"/>
                <w:b/>
                <w:noProof/>
                <w:color w:val="000000"/>
                <w:sz w:val="24"/>
                <w:szCs w:val="24"/>
                <w:lang w:eastAsia="ru-RU"/>
              </w:rPr>
            </w:pPr>
            <w:r>
              <w:rPr>
                <w:rFonts w:ascii="Times New Roman" w:hAnsi="Times New Roman"/>
                <w:b/>
                <w:noProof/>
                <w:color w:val="000000"/>
                <w:sz w:val="24"/>
                <w:szCs w:val="24"/>
                <w:lang w:eastAsia="ru-RU"/>
              </w:rPr>
              <w:t>БЕЗВОЗМЕЗДНЫЕ ПОСТУПЛЕНИЯ</w:t>
            </w:r>
          </w:p>
        </w:tc>
        <w:tc>
          <w:tcPr>
            <w:tcW w:w="617" w:type="pct"/>
            <w:tcBorders>
              <w:top w:val="single" w:sz="4" w:space="0" w:color="auto"/>
              <w:left w:val="single" w:sz="4" w:space="0" w:color="auto"/>
              <w:bottom w:val="single" w:sz="4" w:space="0" w:color="auto"/>
              <w:right w:val="nil"/>
            </w:tcBorders>
            <w:shd w:val="clear" w:color="auto" w:fill="FFFFFF"/>
            <w:vAlign w:val="center"/>
            <w:hideMark/>
          </w:tcPr>
          <w:p>
            <w:pPr>
              <w:widowControl w:val="0"/>
              <w:spacing w:after="0" w:line="220" w:lineRule="exact"/>
              <w:ind w:left="113"/>
              <w:jc w:val="center"/>
              <w:rPr>
                <w:rFonts w:ascii="Times New Roman" w:hAnsi="Times New Roman"/>
                <w:b/>
                <w:noProof/>
                <w:color w:val="000000"/>
                <w:sz w:val="26"/>
                <w:szCs w:val="26"/>
                <w:lang w:eastAsia="ru-RU"/>
              </w:rPr>
            </w:pPr>
            <w:r>
              <w:rPr>
                <w:rFonts w:ascii="Times New Roman" w:hAnsi="Times New Roman"/>
                <w:b/>
                <w:noProof/>
                <w:color w:val="000000"/>
                <w:sz w:val="26"/>
                <w:szCs w:val="26"/>
                <w:lang w:eastAsia="ru-RU"/>
              </w:rPr>
              <w:t>20 961,8</w:t>
            </w:r>
          </w:p>
        </w:tc>
        <w:tc>
          <w:tcPr>
            <w:tcW w:w="604" w:type="pct"/>
            <w:tcBorders>
              <w:top w:val="single" w:sz="4" w:space="0" w:color="auto"/>
              <w:left w:val="single" w:sz="4" w:space="0" w:color="auto"/>
              <w:bottom w:val="single" w:sz="4" w:space="0" w:color="auto"/>
              <w:right w:val="nil"/>
            </w:tcBorders>
            <w:shd w:val="clear" w:color="auto" w:fill="FFFFFF"/>
            <w:vAlign w:val="center"/>
            <w:hideMark/>
          </w:tcPr>
          <w:p>
            <w:pPr>
              <w:widowControl w:val="0"/>
              <w:spacing w:after="0" w:line="220" w:lineRule="exact"/>
              <w:ind w:left="113"/>
              <w:jc w:val="center"/>
              <w:rPr>
                <w:rFonts w:ascii="Times New Roman" w:hAnsi="Times New Roman"/>
                <w:b/>
                <w:noProof/>
                <w:color w:val="000000"/>
                <w:sz w:val="26"/>
                <w:szCs w:val="26"/>
                <w:lang w:eastAsia="ru-RU"/>
              </w:rPr>
            </w:pPr>
            <w:r>
              <w:rPr>
                <w:rFonts w:ascii="Times New Roman" w:hAnsi="Times New Roman"/>
                <w:b/>
                <w:noProof/>
                <w:color w:val="000000"/>
                <w:sz w:val="26"/>
                <w:szCs w:val="26"/>
                <w:lang w:eastAsia="ru-RU"/>
              </w:rPr>
              <w:t>14 574,3</w:t>
            </w:r>
          </w:p>
        </w:tc>
        <w:tc>
          <w:tcPr>
            <w:tcW w:w="604" w:type="pct"/>
            <w:tcBorders>
              <w:top w:val="single" w:sz="4" w:space="0" w:color="auto"/>
              <w:left w:val="single" w:sz="4" w:space="0" w:color="auto"/>
              <w:bottom w:val="single" w:sz="4" w:space="0" w:color="auto"/>
              <w:right w:val="single" w:sz="4" w:space="0" w:color="auto"/>
            </w:tcBorders>
            <w:shd w:val="clear" w:color="auto" w:fill="FFFFFF"/>
            <w:vAlign w:val="center"/>
            <w:hideMark/>
          </w:tcPr>
          <w:p>
            <w:pPr>
              <w:widowControl w:val="0"/>
              <w:spacing w:after="0" w:line="220" w:lineRule="exact"/>
              <w:ind w:left="113"/>
              <w:jc w:val="center"/>
              <w:rPr>
                <w:rFonts w:ascii="Times New Roman" w:hAnsi="Times New Roman"/>
                <w:b/>
                <w:noProof/>
                <w:color w:val="000000"/>
                <w:sz w:val="26"/>
                <w:szCs w:val="26"/>
                <w:lang w:eastAsia="ru-RU"/>
              </w:rPr>
            </w:pPr>
            <w:r>
              <w:rPr>
                <w:rFonts w:ascii="Times New Roman" w:hAnsi="Times New Roman"/>
                <w:b/>
                <w:noProof/>
                <w:color w:val="000000"/>
                <w:sz w:val="26"/>
                <w:szCs w:val="26"/>
                <w:lang w:eastAsia="ru-RU"/>
              </w:rPr>
              <w:t>16 363,7</w:t>
            </w:r>
          </w:p>
        </w:tc>
      </w:tr>
      <w:tr>
        <w:trPr>
          <w:trHeight w:hRule="exact" w:val="1358"/>
          <w:jc w:val="center"/>
        </w:trPr>
        <w:tc>
          <w:tcPr>
            <w:tcW w:w="1208" w:type="pct"/>
            <w:tcBorders>
              <w:top w:val="single" w:sz="4" w:space="0" w:color="auto"/>
              <w:left w:val="single" w:sz="4" w:space="0" w:color="auto"/>
              <w:bottom w:val="single" w:sz="4" w:space="0" w:color="auto"/>
              <w:right w:val="nil"/>
            </w:tcBorders>
            <w:shd w:val="clear" w:color="auto" w:fill="FFFFFF"/>
            <w:vAlign w:val="center"/>
            <w:hideMark/>
          </w:tcPr>
          <w:p>
            <w:pPr>
              <w:widowControl w:val="0"/>
              <w:spacing w:after="0" w:line="220" w:lineRule="exact"/>
              <w:rPr>
                <w:rFonts w:ascii="Times New Roman" w:hAnsi="Times New Roman"/>
                <w:b/>
                <w:noProof/>
                <w:color w:val="000000"/>
                <w:lang w:eastAsia="ru-RU"/>
              </w:rPr>
            </w:pPr>
            <w:r>
              <w:rPr>
                <w:rFonts w:ascii="Times New Roman" w:hAnsi="Times New Roman"/>
                <w:b/>
                <w:noProof/>
                <w:color w:val="000000"/>
                <w:lang w:eastAsia="ru-RU"/>
              </w:rPr>
              <w:t>202 00000 00 0000 000</w:t>
            </w:r>
          </w:p>
        </w:tc>
        <w:tc>
          <w:tcPr>
            <w:tcW w:w="1967" w:type="pct"/>
            <w:tcBorders>
              <w:top w:val="single" w:sz="4" w:space="0" w:color="auto"/>
              <w:left w:val="single" w:sz="4" w:space="0" w:color="auto"/>
              <w:bottom w:val="single" w:sz="4" w:space="0" w:color="auto"/>
              <w:right w:val="nil"/>
            </w:tcBorders>
            <w:shd w:val="clear" w:color="auto" w:fill="FFFFFF"/>
            <w:hideMark/>
          </w:tcPr>
          <w:p>
            <w:pPr>
              <w:widowControl w:val="0"/>
              <w:shd w:val="clear" w:color="auto" w:fill="FFFFFF"/>
              <w:tabs>
                <w:tab w:val="left" w:pos="0"/>
                <w:tab w:val="center" w:pos="2109"/>
              </w:tabs>
              <w:spacing w:after="0" w:line="240" w:lineRule="auto"/>
              <w:jc w:val="center"/>
              <w:rPr>
                <w:rFonts w:ascii="Times New Roman" w:hAnsi="Times New Roman"/>
                <w:b/>
                <w:noProof/>
                <w:color w:val="000000"/>
                <w:sz w:val="24"/>
                <w:szCs w:val="24"/>
                <w:lang w:eastAsia="ru-RU"/>
              </w:rPr>
            </w:pPr>
            <w:r>
              <w:rPr>
                <w:rFonts w:ascii="Times New Roman" w:hAnsi="Times New Roman"/>
                <w:b/>
                <w:noProof/>
                <w:color w:val="000000"/>
                <w:sz w:val="24"/>
                <w:szCs w:val="24"/>
                <w:lang w:eastAsia="ru-RU"/>
              </w:rPr>
              <w:t>БЕЗВОЗМЕЗДНЫЕ ПОСТУПЛЕНИЯ ОТ ДРУГИХ БЮДЖЕТОВ БЮДЖЕТНОЙ СИСТЕМЫ РОССИЙСКОЙ ФЕДЕРАЦИИ</w:t>
            </w:r>
          </w:p>
        </w:tc>
        <w:tc>
          <w:tcPr>
            <w:tcW w:w="617" w:type="pct"/>
            <w:tcBorders>
              <w:top w:val="single" w:sz="4" w:space="0" w:color="auto"/>
              <w:left w:val="single" w:sz="4" w:space="0" w:color="auto"/>
              <w:bottom w:val="single" w:sz="4" w:space="0" w:color="auto"/>
              <w:right w:val="nil"/>
            </w:tcBorders>
            <w:shd w:val="clear" w:color="auto" w:fill="FFFFFF"/>
            <w:vAlign w:val="center"/>
            <w:hideMark/>
          </w:tcPr>
          <w:p>
            <w:pPr>
              <w:widowControl w:val="0"/>
              <w:spacing w:after="0" w:line="220" w:lineRule="exact"/>
              <w:ind w:left="113"/>
              <w:rPr>
                <w:rFonts w:ascii="Times New Roman" w:hAnsi="Times New Roman"/>
                <w:b/>
                <w:noProof/>
                <w:color w:val="000000"/>
                <w:sz w:val="26"/>
                <w:szCs w:val="26"/>
                <w:lang w:eastAsia="ru-RU"/>
              </w:rPr>
            </w:pPr>
            <w:r>
              <w:rPr>
                <w:rFonts w:ascii="Times New Roman" w:hAnsi="Times New Roman"/>
                <w:b/>
                <w:noProof/>
                <w:color w:val="000000"/>
                <w:sz w:val="26"/>
                <w:szCs w:val="26"/>
                <w:lang w:eastAsia="ru-RU"/>
              </w:rPr>
              <w:t>20 961,8</w:t>
            </w:r>
          </w:p>
        </w:tc>
        <w:tc>
          <w:tcPr>
            <w:tcW w:w="604" w:type="pct"/>
            <w:tcBorders>
              <w:top w:val="single" w:sz="4" w:space="0" w:color="auto"/>
              <w:left w:val="single" w:sz="4" w:space="0" w:color="auto"/>
              <w:bottom w:val="single" w:sz="4" w:space="0" w:color="auto"/>
              <w:right w:val="nil"/>
            </w:tcBorders>
            <w:shd w:val="clear" w:color="auto" w:fill="FFFFFF"/>
            <w:vAlign w:val="center"/>
            <w:hideMark/>
          </w:tcPr>
          <w:p>
            <w:pPr>
              <w:widowControl w:val="0"/>
              <w:spacing w:after="0" w:line="220" w:lineRule="exact"/>
              <w:rPr>
                <w:rFonts w:ascii="Times New Roman" w:hAnsi="Times New Roman"/>
                <w:b/>
                <w:noProof/>
                <w:color w:val="000000"/>
                <w:sz w:val="26"/>
                <w:szCs w:val="26"/>
                <w:lang w:eastAsia="ru-RU"/>
              </w:rPr>
            </w:pPr>
            <w:r>
              <w:rPr>
                <w:rFonts w:ascii="Times New Roman" w:hAnsi="Times New Roman"/>
                <w:b/>
                <w:noProof/>
                <w:color w:val="000000"/>
                <w:sz w:val="26"/>
                <w:szCs w:val="26"/>
                <w:lang w:eastAsia="ru-RU"/>
              </w:rPr>
              <w:t xml:space="preserve">   14 574,3</w:t>
            </w:r>
          </w:p>
        </w:tc>
        <w:tc>
          <w:tcPr>
            <w:tcW w:w="604" w:type="pct"/>
            <w:tcBorders>
              <w:top w:val="single" w:sz="4" w:space="0" w:color="auto"/>
              <w:left w:val="single" w:sz="4" w:space="0" w:color="auto"/>
              <w:bottom w:val="single" w:sz="4" w:space="0" w:color="auto"/>
              <w:right w:val="single" w:sz="4" w:space="0" w:color="auto"/>
            </w:tcBorders>
            <w:shd w:val="clear" w:color="auto" w:fill="FFFFFF"/>
            <w:vAlign w:val="center"/>
            <w:hideMark/>
          </w:tcPr>
          <w:p>
            <w:pPr>
              <w:widowControl w:val="0"/>
              <w:spacing w:after="0" w:line="220" w:lineRule="exact"/>
              <w:ind w:left="113"/>
              <w:rPr>
                <w:rFonts w:ascii="Times New Roman" w:hAnsi="Times New Roman"/>
                <w:b/>
                <w:noProof/>
                <w:color w:val="000000"/>
                <w:sz w:val="26"/>
                <w:szCs w:val="26"/>
                <w:lang w:eastAsia="ru-RU"/>
              </w:rPr>
            </w:pPr>
            <w:r>
              <w:rPr>
                <w:rFonts w:ascii="Times New Roman" w:hAnsi="Times New Roman"/>
                <w:b/>
                <w:noProof/>
                <w:color w:val="000000"/>
                <w:sz w:val="26"/>
                <w:szCs w:val="26"/>
                <w:lang w:eastAsia="ru-RU"/>
              </w:rPr>
              <w:t>16 363,7</w:t>
            </w:r>
          </w:p>
        </w:tc>
      </w:tr>
      <w:tr>
        <w:trPr>
          <w:trHeight w:hRule="exact" w:val="1432"/>
          <w:jc w:val="center"/>
        </w:trPr>
        <w:tc>
          <w:tcPr>
            <w:tcW w:w="1208" w:type="pct"/>
            <w:tcBorders>
              <w:top w:val="single" w:sz="4" w:space="0" w:color="auto"/>
              <w:left w:val="single" w:sz="4" w:space="0" w:color="auto"/>
              <w:bottom w:val="single" w:sz="4" w:space="0" w:color="auto"/>
              <w:right w:val="nil"/>
            </w:tcBorders>
            <w:shd w:val="clear" w:color="auto" w:fill="FFFFFF"/>
            <w:vAlign w:val="center"/>
            <w:hideMark/>
          </w:tcPr>
          <w:p>
            <w:pPr>
              <w:widowControl w:val="0"/>
              <w:spacing w:after="0" w:line="220" w:lineRule="exact"/>
              <w:rPr>
                <w:rFonts w:ascii="Times New Roman" w:hAnsi="Times New Roman"/>
                <w:noProof/>
                <w:color w:val="000000"/>
                <w:lang w:eastAsia="ru-RU"/>
              </w:rPr>
            </w:pPr>
            <w:r>
              <w:rPr>
                <w:rFonts w:ascii="Times New Roman" w:hAnsi="Times New Roman"/>
                <w:noProof/>
                <w:color w:val="000000"/>
                <w:lang w:eastAsia="ru-RU"/>
              </w:rPr>
              <w:t>2 02 16001 10 0000 150</w:t>
            </w:r>
          </w:p>
        </w:tc>
        <w:tc>
          <w:tcPr>
            <w:tcW w:w="1967" w:type="pct"/>
            <w:tcBorders>
              <w:top w:val="single" w:sz="4" w:space="0" w:color="auto"/>
              <w:left w:val="single" w:sz="4" w:space="0" w:color="auto"/>
              <w:bottom w:val="single" w:sz="4" w:space="0" w:color="auto"/>
              <w:right w:val="nil"/>
            </w:tcBorders>
            <w:shd w:val="clear" w:color="auto" w:fill="FFFFFF"/>
            <w:hideMark/>
          </w:tcPr>
          <w:p>
            <w:pPr>
              <w:widowControl w:val="0"/>
              <w:spacing w:after="0" w:line="240" w:lineRule="auto"/>
              <w:ind w:left="113"/>
              <w:jc w:val="center"/>
              <w:rPr>
                <w:rFonts w:ascii="Times New Roman" w:hAnsi="Times New Roman"/>
                <w:noProof/>
                <w:color w:val="000000"/>
                <w:sz w:val="24"/>
                <w:szCs w:val="24"/>
                <w:lang w:eastAsia="ru-RU"/>
              </w:rPr>
            </w:pPr>
            <w:r>
              <w:rPr>
                <w:rFonts w:ascii="Times New Roman" w:hAnsi="Times New Roman"/>
                <w:noProof/>
                <w:color w:val="000000"/>
                <w:sz w:val="24"/>
                <w:szCs w:val="24"/>
                <w:lang w:eastAsia="ru-RU"/>
              </w:rPr>
              <w:t>Дотации бюджетам сельских поселений на выравнивание бюджетной обеспеченности  из бюджетов муниципальных районов</w:t>
            </w:r>
          </w:p>
        </w:tc>
        <w:tc>
          <w:tcPr>
            <w:tcW w:w="617" w:type="pct"/>
            <w:tcBorders>
              <w:top w:val="single" w:sz="4" w:space="0" w:color="auto"/>
              <w:left w:val="single" w:sz="4" w:space="0" w:color="auto"/>
              <w:bottom w:val="single" w:sz="4" w:space="0" w:color="auto"/>
              <w:right w:val="nil"/>
            </w:tcBorders>
            <w:shd w:val="clear" w:color="auto" w:fill="FFFFFF"/>
            <w:vAlign w:val="center"/>
            <w:hideMark/>
          </w:tcPr>
          <w:p>
            <w:pPr>
              <w:widowControl w:val="0"/>
              <w:spacing w:after="0" w:line="220" w:lineRule="exact"/>
              <w:ind w:left="113"/>
              <w:jc w:val="center"/>
              <w:rPr>
                <w:rFonts w:ascii="Times New Roman" w:hAnsi="Times New Roman"/>
                <w:noProof/>
                <w:color w:val="000000"/>
                <w:sz w:val="26"/>
                <w:szCs w:val="26"/>
                <w:lang w:eastAsia="ru-RU"/>
              </w:rPr>
            </w:pPr>
            <w:r>
              <w:rPr>
                <w:rFonts w:ascii="Times New Roman" w:hAnsi="Times New Roman"/>
                <w:noProof/>
                <w:color w:val="000000"/>
                <w:sz w:val="26"/>
                <w:szCs w:val="26"/>
                <w:lang w:eastAsia="ru-RU"/>
              </w:rPr>
              <w:t>17 125,6</w:t>
            </w:r>
          </w:p>
        </w:tc>
        <w:tc>
          <w:tcPr>
            <w:tcW w:w="604" w:type="pct"/>
            <w:tcBorders>
              <w:top w:val="single" w:sz="4" w:space="0" w:color="auto"/>
              <w:left w:val="single" w:sz="4" w:space="0" w:color="auto"/>
              <w:bottom w:val="single" w:sz="4" w:space="0" w:color="auto"/>
              <w:right w:val="nil"/>
            </w:tcBorders>
            <w:shd w:val="clear" w:color="auto" w:fill="FFFFFF"/>
            <w:vAlign w:val="center"/>
            <w:hideMark/>
          </w:tcPr>
          <w:p>
            <w:pPr>
              <w:widowControl w:val="0"/>
              <w:spacing w:after="0" w:line="220" w:lineRule="exact"/>
              <w:ind w:left="113"/>
              <w:jc w:val="center"/>
              <w:rPr>
                <w:rFonts w:ascii="Times New Roman" w:hAnsi="Times New Roman"/>
                <w:noProof/>
                <w:color w:val="000000"/>
                <w:sz w:val="26"/>
                <w:szCs w:val="26"/>
                <w:lang w:eastAsia="ru-RU"/>
              </w:rPr>
            </w:pPr>
            <w:r>
              <w:rPr>
                <w:rFonts w:ascii="Times New Roman" w:hAnsi="Times New Roman"/>
                <w:noProof/>
                <w:color w:val="000000"/>
                <w:sz w:val="26"/>
                <w:szCs w:val="26"/>
                <w:lang w:eastAsia="ru-RU"/>
              </w:rPr>
              <w:t>14 134,3</w:t>
            </w:r>
          </w:p>
        </w:tc>
        <w:tc>
          <w:tcPr>
            <w:tcW w:w="604" w:type="pct"/>
            <w:tcBorders>
              <w:top w:val="single" w:sz="4" w:space="0" w:color="auto"/>
              <w:left w:val="single" w:sz="4" w:space="0" w:color="auto"/>
              <w:bottom w:val="single" w:sz="4" w:space="0" w:color="auto"/>
              <w:right w:val="single" w:sz="4" w:space="0" w:color="auto"/>
            </w:tcBorders>
            <w:shd w:val="clear" w:color="auto" w:fill="FFFFFF"/>
            <w:vAlign w:val="center"/>
            <w:hideMark/>
          </w:tcPr>
          <w:p>
            <w:pPr>
              <w:widowControl w:val="0"/>
              <w:spacing w:after="0" w:line="220" w:lineRule="exact"/>
              <w:ind w:left="113"/>
              <w:rPr>
                <w:rFonts w:ascii="Times New Roman" w:hAnsi="Times New Roman"/>
                <w:noProof/>
                <w:color w:val="000000"/>
                <w:sz w:val="26"/>
                <w:szCs w:val="26"/>
                <w:lang w:eastAsia="ru-RU"/>
              </w:rPr>
            </w:pPr>
            <w:r>
              <w:rPr>
                <w:rFonts w:ascii="Times New Roman" w:hAnsi="Times New Roman"/>
                <w:noProof/>
                <w:color w:val="000000"/>
                <w:sz w:val="26"/>
                <w:szCs w:val="26"/>
                <w:lang w:eastAsia="ru-RU"/>
              </w:rPr>
              <w:t>15 908,1</w:t>
            </w:r>
          </w:p>
        </w:tc>
      </w:tr>
      <w:tr>
        <w:trPr>
          <w:trHeight w:hRule="exact" w:val="1559"/>
          <w:jc w:val="center"/>
        </w:trPr>
        <w:tc>
          <w:tcPr>
            <w:tcW w:w="1208" w:type="pct"/>
            <w:tcBorders>
              <w:top w:val="single" w:sz="4" w:space="0" w:color="auto"/>
              <w:left w:val="single" w:sz="4" w:space="0" w:color="auto"/>
              <w:bottom w:val="single" w:sz="4" w:space="0" w:color="auto"/>
              <w:right w:val="nil"/>
            </w:tcBorders>
            <w:shd w:val="clear" w:color="auto" w:fill="FFFFFF"/>
            <w:vAlign w:val="center"/>
            <w:hideMark/>
          </w:tcPr>
          <w:p>
            <w:pPr>
              <w:widowControl w:val="0"/>
              <w:spacing w:after="0" w:line="220" w:lineRule="exact"/>
              <w:rPr>
                <w:rFonts w:ascii="Times New Roman" w:hAnsi="Times New Roman"/>
                <w:noProof/>
                <w:color w:val="000000"/>
                <w:lang w:eastAsia="ru-RU"/>
              </w:rPr>
            </w:pPr>
            <w:r>
              <w:rPr>
                <w:rFonts w:ascii="Times New Roman" w:hAnsi="Times New Roman"/>
                <w:noProof/>
                <w:color w:val="000000"/>
                <w:lang w:eastAsia="ru-RU"/>
              </w:rPr>
              <w:t>2 02 35118 10 0000 150</w:t>
            </w:r>
          </w:p>
        </w:tc>
        <w:tc>
          <w:tcPr>
            <w:tcW w:w="1967" w:type="pct"/>
            <w:tcBorders>
              <w:top w:val="single" w:sz="4" w:space="0" w:color="auto"/>
              <w:left w:val="single" w:sz="4" w:space="0" w:color="auto"/>
              <w:bottom w:val="single" w:sz="4" w:space="0" w:color="auto"/>
              <w:right w:val="nil"/>
            </w:tcBorders>
            <w:shd w:val="clear" w:color="auto" w:fill="FFFFFF"/>
            <w:hideMark/>
          </w:tcPr>
          <w:p>
            <w:pPr>
              <w:widowControl w:val="0"/>
              <w:spacing w:after="0" w:line="240" w:lineRule="auto"/>
              <w:ind w:left="113"/>
              <w:jc w:val="center"/>
              <w:rPr>
                <w:rFonts w:ascii="Times New Roman" w:hAnsi="Times New Roman"/>
                <w:b/>
                <w:noProof/>
                <w:color w:val="000000"/>
                <w:sz w:val="24"/>
                <w:szCs w:val="24"/>
                <w:lang w:eastAsia="ru-RU"/>
              </w:rPr>
            </w:pPr>
            <w:r>
              <w:rPr>
                <w:rFonts w:ascii="Times New Roman" w:hAnsi="Times New Roman"/>
                <w:bCs/>
                <w:noProof/>
                <w:color w:val="000000"/>
                <w:shd w:val="clear" w:color="auto" w:fill="FFFFFF"/>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617" w:type="pct"/>
            <w:tcBorders>
              <w:top w:val="single" w:sz="4" w:space="0" w:color="auto"/>
              <w:left w:val="single" w:sz="4" w:space="0" w:color="auto"/>
              <w:bottom w:val="single" w:sz="4" w:space="0" w:color="auto"/>
              <w:right w:val="nil"/>
            </w:tcBorders>
            <w:shd w:val="clear" w:color="auto" w:fill="FFFFFF"/>
            <w:vAlign w:val="center"/>
            <w:hideMark/>
          </w:tcPr>
          <w:p>
            <w:pPr>
              <w:widowControl w:val="0"/>
              <w:spacing w:after="0" w:line="220" w:lineRule="exact"/>
              <w:ind w:left="113"/>
              <w:jc w:val="center"/>
              <w:rPr>
                <w:rFonts w:ascii="Times New Roman" w:hAnsi="Times New Roman"/>
                <w:noProof/>
                <w:color w:val="000000"/>
                <w:sz w:val="26"/>
                <w:szCs w:val="26"/>
                <w:lang w:eastAsia="ru-RU"/>
              </w:rPr>
            </w:pPr>
            <w:r>
              <w:rPr>
                <w:rFonts w:ascii="Times New Roman" w:hAnsi="Times New Roman"/>
                <w:noProof/>
                <w:color w:val="000000"/>
                <w:sz w:val="26"/>
                <w:szCs w:val="26"/>
                <w:lang w:eastAsia="ru-RU"/>
              </w:rPr>
              <w:t>400,9</w:t>
            </w:r>
          </w:p>
        </w:tc>
        <w:tc>
          <w:tcPr>
            <w:tcW w:w="604" w:type="pct"/>
            <w:tcBorders>
              <w:top w:val="single" w:sz="4" w:space="0" w:color="auto"/>
              <w:left w:val="single" w:sz="4" w:space="0" w:color="auto"/>
              <w:bottom w:val="single" w:sz="4" w:space="0" w:color="auto"/>
              <w:right w:val="nil"/>
            </w:tcBorders>
            <w:shd w:val="clear" w:color="auto" w:fill="FFFFFF"/>
            <w:vAlign w:val="center"/>
            <w:hideMark/>
          </w:tcPr>
          <w:p>
            <w:pPr>
              <w:widowControl w:val="0"/>
              <w:spacing w:after="0" w:line="220" w:lineRule="exact"/>
              <w:ind w:left="113"/>
              <w:jc w:val="center"/>
              <w:rPr>
                <w:rFonts w:ascii="Times New Roman" w:hAnsi="Times New Roman"/>
                <w:noProof/>
                <w:color w:val="000000"/>
                <w:sz w:val="26"/>
                <w:szCs w:val="26"/>
                <w:lang w:eastAsia="ru-RU"/>
              </w:rPr>
            </w:pPr>
            <w:r>
              <w:rPr>
                <w:rFonts w:ascii="Times New Roman" w:hAnsi="Times New Roman"/>
                <w:noProof/>
                <w:color w:val="000000"/>
                <w:sz w:val="26"/>
                <w:szCs w:val="26"/>
                <w:lang w:eastAsia="ru-RU"/>
              </w:rPr>
              <w:t>438,8</w:t>
            </w:r>
          </w:p>
        </w:tc>
        <w:tc>
          <w:tcPr>
            <w:tcW w:w="604" w:type="pct"/>
            <w:tcBorders>
              <w:top w:val="single" w:sz="4" w:space="0" w:color="auto"/>
              <w:left w:val="single" w:sz="4" w:space="0" w:color="auto"/>
              <w:bottom w:val="single" w:sz="4" w:space="0" w:color="auto"/>
              <w:right w:val="single" w:sz="4" w:space="0" w:color="auto"/>
            </w:tcBorders>
            <w:shd w:val="clear" w:color="auto" w:fill="FFFFFF"/>
            <w:vAlign w:val="center"/>
            <w:hideMark/>
          </w:tcPr>
          <w:p>
            <w:pPr>
              <w:widowControl w:val="0"/>
              <w:spacing w:after="0" w:line="220" w:lineRule="exact"/>
              <w:ind w:left="113"/>
              <w:jc w:val="center"/>
              <w:rPr>
                <w:rFonts w:ascii="Times New Roman" w:hAnsi="Times New Roman"/>
                <w:noProof/>
                <w:color w:val="000000"/>
                <w:sz w:val="26"/>
                <w:szCs w:val="26"/>
                <w:lang w:eastAsia="ru-RU"/>
              </w:rPr>
            </w:pPr>
            <w:r>
              <w:rPr>
                <w:rFonts w:ascii="Times New Roman" w:hAnsi="Times New Roman"/>
                <w:noProof/>
                <w:color w:val="000000"/>
                <w:sz w:val="26"/>
                <w:szCs w:val="26"/>
                <w:lang w:eastAsia="ru-RU"/>
              </w:rPr>
              <w:t>454,4</w:t>
            </w:r>
          </w:p>
        </w:tc>
      </w:tr>
      <w:tr>
        <w:trPr>
          <w:trHeight w:hRule="exact" w:val="1120"/>
          <w:jc w:val="center"/>
        </w:trPr>
        <w:tc>
          <w:tcPr>
            <w:tcW w:w="1208" w:type="pct"/>
            <w:tcBorders>
              <w:top w:val="single" w:sz="4" w:space="0" w:color="auto"/>
              <w:left w:val="single" w:sz="4" w:space="0" w:color="auto"/>
              <w:bottom w:val="single" w:sz="4" w:space="0" w:color="auto"/>
              <w:right w:val="nil"/>
            </w:tcBorders>
            <w:shd w:val="clear" w:color="auto" w:fill="FFFFFF"/>
            <w:vAlign w:val="center"/>
            <w:hideMark/>
          </w:tcPr>
          <w:p>
            <w:pPr>
              <w:widowControl w:val="0"/>
              <w:spacing w:after="0" w:line="220" w:lineRule="exact"/>
              <w:rPr>
                <w:rFonts w:ascii="Times New Roman" w:hAnsi="Times New Roman"/>
                <w:color w:val="000000"/>
                <w:lang w:eastAsia="ru-RU"/>
              </w:rPr>
            </w:pPr>
            <w:r>
              <w:rPr>
                <w:rFonts w:ascii="Times New Roman" w:hAnsi="Times New Roman"/>
                <w:color w:val="000000"/>
                <w:lang w:eastAsia="ru-RU"/>
              </w:rPr>
              <w:t>2 02 35930 10 0000 150</w:t>
            </w:r>
          </w:p>
        </w:tc>
        <w:tc>
          <w:tcPr>
            <w:tcW w:w="1967" w:type="pct"/>
            <w:tcBorders>
              <w:top w:val="single" w:sz="4" w:space="0" w:color="auto"/>
              <w:left w:val="single" w:sz="4" w:space="0" w:color="auto"/>
              <w:bottom w:val="single" w:sz="4" w:space="0" w:color="auto"/>
              <w:right w:val="nil"/>
            </w:tcBorders>
            <w:shd w:val="clear" w:color="auto" w:fill="FFFFFF"/>
            <w:hideMark/>
          </w:tcPr>
          <w:p>
            <w:pPr>
              <w:widowControl w:val="0"/>
              <w:spacing w:after="0" w:line="240" w:lineRule="auto"/>
              <w:ind w:left="113"/>
              <w:jc w:val="center"/>
              <w:rPr>
                <w:rFonts w:ascii="Times New Roman" w:hAnsi="Times New Roman"/>
                <w:color w:val="000000"/>
                <w:sz w:val="24"/>
                <w:szCs w:val="24"/>
                <w:lang w:eastAsia="ru-RU"/>
              </w:rPr>
            </w:pPr>
            <w:r>
              <w:rPr>
                <w:rFonts w:ascii="Times New Roman" w:hAnsi="Times New Roman"/>
                <w:color w:val="000000"/>
                <w:sz w:val="24"/>
                <w:szCs w:val="24"/>
                <w:lang w:eastAsia="ru-RU"/>
              </w:rPr>
              <w:t>Субвенции бюджетам сельских поселений на государственную регистрацию актов гражданского состояния</w:t>
            </w:r>
          </w:p>
        </w:tc>
        <w:tc>
          <w:tcPr>
            <w:tcW w:w="617" w:type="pct"/>
            <w:tcBorders>
              <w:top w:val="single" w:sz="4" w:space="0" w:color="auto"/>
              <w:left w:val="single" w:sz="4" w:space="0" w:color="auto"/>
              <w:bottom w:val="single" w:sz="4" w:space="0" w:color="auto"/>
              <w:right w:val="nil"/>
            </w:tcBorders>
            <w:shd w:val="clear" w:color="auto" w:fill="FFFFFF"/>
            <w:vAlign w:val="center"/>
            <w:hideMark/>
          </w:tcPr>
          <w:p>
            <w:pPr>
              <w:widowControl w:val="0"/>
              <w:spacing w:after="0" w:line="220" w:lineRule="exact"/>
              <w:ind w:left="113"/>
              <w:jc w:val="center"/>
              <w:rPr>
                <w:rFonts w:ascii="Times New Roman" w:hAnsi="Times New Roman"/>
                <w:noProof/>
                <w:color w:val="000000"/>
                <w:sz w:val="26"/>
                <w:szCs w:val="26"/>
                <w:lang w:eastAsia="ru-RU"/>
              </w:rPr>
            </w:pPr>
            <w:r>
              <w:rPr>
                <w:rFonts w:ascii="Times New Roman" w:hAnsi="Times New Roman"/>
                <w:noProof/>
                <w:color w:val="000000"/>
                <w:sz w:val="26"/>
                <w:szCs w:val="26"/>
                <w:lang w:eastAsia="ru-RU"/>
              </w:rPr>
              <w:t>1,2</w:t>
            </w:r>
          </w:p>
        </w:tc>
        <w:tc>
          <w:tcPr>
            <w:tcW w:w="604" w:type="pct"/>
            <w:tcBorders>
              <w:top w:val="single" w:sz="4" w:space="0" w:color="auto"/>
              <w:left w:val="single" w:sz="4" w:space="0" w:color="auto"/>
              <w:bottom w:val="single" w:sz="4" w:space="0" w:color="auto"/>
              <w:right w:val="nil"/>
            </w:tcBorders>
            <w:shd w:val="clear" w:color="auto" w:fill="FFFFFF"/>
            <w:vAlign w:val="center"/>
            <w:hideMark/>
          </w:tcPr>
          <w:p>
            <w:pPr>
              <w:widowControl w:val="0"/>
              <w:spacing w:after="0" w:line="220" w:lineRule="exact"/>
              <w:ind w:left="113"/>
              <w:jc w:val="center"/>
              <w:rPr>
                <w:rFonts w:ascii="Times New Roman" w:hAnsi="Times New Roman"/>
                <w:noProof/>
                <w:color w:val="000000"/>
                <w:sz w:val="26"/>
                <w:szCs w:val="26"/>
                <w:lang w:eastAsia="ru-RU"/>
              </w:rPr>
            </w:pPr>
            <w:r>
              <w:rPr>
                <w:rFonts w:ascii="Times New Roman" w:hAnsi="Times New Roman"/>
                <w:noProof/>
                <w:color w:val="000000"/>
                <w:sz w:val="26"/>
                <w:szCs w:val="26"/>
                <w:lang w:eastAsia="ru-RU"/>
              </w:rPr>
              <w:t>1,2</w:t>
            </w:r>
          </w:p>
        </w:tc>
        <w:tc>
          <w:tcPr>
            <w:tcW w:w="604" w:type="pct"/>
            <w:tcBorders>
              <w:top w:val="single" w:sz="4" w:space="0" w:color="auto"/>
              <w:left w:val="single" w:sz="4" w:space="0" w:color="auto"/>
              <w:bottom w:val="single" w:sz="4" w:space="0" w:color="auto"/>
              <w:right w:val="single" w:sz="4" w:space="0" w:color="auto"/>
            </w:tcBorders>
            <w:shd w:val="clear" w:color="auto" w:fill="FFFFFF"/>
            <w:vAlign w:val="center"/>
            <w:hideMark/>
          </w:tcPr>
          <w:p>
            <w:pPr>
              <w:widowControl w:val="0"/>
              <w:spacing w:after="0" w:line="220" w:lineRule="exact"/>
              <w:ind w:left="113"/>
              <w:jc w:val="center"/>
              <w:rPr>
                <w:rFonts w:ascii="Times New Roman" w:hAnsi="Times New Roman"/>
                <w:noProof/>
                <w:color w:val="000000"/>
                <w:sz w:val="26"/>
                <w:szCs w:val="26"/>
                <w:lang w:eastAsia="ru-RU"/>
              </w:rPr>
            </w:pPr>
            <w:r>
              <w:rPr>
                <w:rFonts w:ascii="Times New Roman" w:hAnsi="Times New Roman"/>
                <w:noProof/>
                <w:color w:val="000000"/>
                <w:sz w:val="26"/>
                <w:szCs w:val="26"/>
                <w:lang w:eastAsia="ru-RU"/>
              </w:rPr>
              <w:t>1,2</w:t>
            </w:r>
          </w:p>
        </w:tc>
      </w:tr>
      <w:tr>
        <w:trPr>
          <w:trHeight w:hRule="exact" w:val="2270"/>
          <w:jc w:val="center"/>
        </w:trPr>
        <w:tc>
          <w:tcPr>
            <w:tcW w:w="1208" w:type="pct"/>
            <w:tcBorders>
              <w:top w:val="single" w:sz="4" w:space="0" w:color="auto"/>
              <w:left w:val="single" w:sz="4" w:space="0" w:color="auto"/>
              <w:bottom w:val="single" w:sz="4" w:space="0" w:color="auto"/>
              <w:right w:val="nil"/>
            </w:tcBorders>
            <w:shd w:val="clear" w:color="auto" w:fill="FFFFFF"/>
            <w:vAlign w:val="center"/>
            <w:hideMark/>
          </w:tcPr>
          <w:p>
            <w:pPr>
              <w:widowControl w:val="0"/>
              <w:spacing w:after="0" w:line="220" w:lineRule="exact"/>
              <w:rPr>
                <w:rFonts w:ascii="Times New Roman" w:hAnsi="Times New Roman"/>
                <w:noProof/>
                <w:color w:val="000000"/>
                <w:lang w:eastAsia="ru-RU"/>
              </w:rPr>
            </w:pPr>
            <w:r>
              <w:rPr>
                <w:rFonts w:ascii="Times New Roman" w:hAnsi="Times New Roman"/>
                <w:noProof/>
                <w:color w:val="000000"/>
                <w:lang w:eastAsia="ru-RU"/>
              </w:rPr>
              <w:t>2 02 40014 10 0000 150</w:t>
            </w:r>
          </w:p>
        </w:tc>
        <w:tc>
          <w:tcPr>
            <w:tcW w:w="1967" w:type="pct"/>
            <w:tcBorders>
              <w:top w:val="single" w:sz="4" w:space="0" w:color="auto"/>
              <w:left w:val="single" w:sz="4" w:space="0" w:color="auto"/>
              <w:bottom w:val="single" w:sz="4" w:space="0" w:color="auto"/>
              <w:right w:val="nil"/>
            </w:tcBorders>
            <w:shd w:val="clear" w:color="auto" w:fill="FFFFFF"/>
            <w:hideMark/>
          </w:tcPr>
          <w:p>
            <w:pPr>
              <w:widowControl w:val="0"/>
              <w:spacing w:after="0" w:line="240" w:lineRule="auto"/>
              <w:ind w:left="113"/>
              <w:jc w:val="center"/>
              <w:rPr>
                <w:rFonts w:ascii="Times New Roman" w:hAnsi="Times New Roman"/>
                <w:noProof/>
                <w:color w:val="000000"/>
                <w:sz w:val="24"/>
                <w:szCs w:val="24"/>
                <w:lang w:eastAsia="ru-RU"/>
              </w:rPr>
            </w:pPr>
            <w:r>
              <w:rPr>
                <w:rFonts w:ascii="Times New Roman" w:hAnsi="Times New Roman"/>
                <w:noProof/>
                <w:color w:val="000000"/>
                <w:sz w:val="24"/>
                <w:szCs w:val="24"/>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617" w:type="pct"/>
            <w:tcBorders>
              <w:top w:val="single" w:sz="4" w:space="0" w:color="auto"/>
              <w:left w:val="single" w:sz="4" w:space="0" w:color="auto"/>
              <w:bottom w:val="single" w:sz="4" w:space="0" w:color="auto"/>
              <w:right w:val="nil"/>
            </w:tcBorders>
            <w:shd w:val="clear" w:color="auto" w:fill="FFFFFF"/>
            <w:vAlign w:val="center"/>
            <w:hideMark/>
          </w:tcPr>
          <w:p>
            <w:pPr>
              <w:widowControl w:val="0"/>
              <w:spacing w:after="0" w:line="220" w:lineRule="exact"/>
              <w:ind w:left="113"/>
              <w:rPr>
                <w:rFonts w:ascii="Times New Roman" w:hAnsi="Times New Roman"/>
                <w:noProof/>
                <w:color w:val="000000"/>
                <w:sz w:val="26"/>
                <w:szCs w:val="26"/>
                <w:lang w:eastAsia="ru-RU"/>
              </w:rPr>
            </w:pPr>
            <w:r>
              <w:rPr>
                <w:rFonts w:ascii="Times New Roman" w:hAnsi="Times New Roman"/>
                <w:noProof/>
                <w:color w:val="000000"/>
                <w:sz w:val="26"/>
                <w:szCs w:val="26"/>
                <w:lang w:eastAsia="ru-RU"/>
              </w:rPr>
              <w:t xml:space="preserve">                  3 434,1</w:t>
            </w:r>
          </w:p>
        </w:tc>
        <w:tc>
          <w:tcPr>
            <w:tcW w:w="604" w:type="pct"/>
            <w:tcBorders>
              <w:top w:val="single" w:sz="4" w:space="0" w:color="auto"/>
              <w:left w:val="single" w:sz="4" w:space="0" w:color="auto"/>
              <w:bottom w:val="single" w:sz="4" w:space="0" w:color="auto"/>
              <w:right w:val="nil"/>
            </w:tcBorders>
            <w:shd w:val="clear" w:color="auto" w:fill="FFFFFF"/>
            <w:vAlign w:val="center"/>
          </w:tcPr>
          <w:p>
            <w:pPr>
              <w:widowControl w:val="0"/>
              <w:spacing w:after="0" w:line="220" w:lineRule="exact"/>
              <w:ind w:left="113"/>
              <w:jc w:val="center"/>
              <w:rPr>
                <w:rFonts w:ascii="Times New Roman" w:hAnsi="Times New Roman"/>
                <w:noProof/>
                <w:color w:val="000000"/>
                <w:sz w:val="26"/>
                <w:szCs w:val="26"/>
                <w:lang w:eastAsia="ru-RU"/>
              </w:rPr>
            </w:pPr>
          </w:p>
          <w:p>
            <w:pPr>
              <w:widowControl w:val="0"/>
              <w:spacing w:after="0" w:line="220" w:lineRule="exact"/>
              <w:ind w:left="113"/>
              <w:jc w:val="center"/>
              <w:rPr>
                <w:rFonts w:ascii="Times New Roman" w:hAnsi="Times New Roman"/>
                <w:noProof/>
                <w:color w:val="000000"/>
                <w:sz w:val="26"/>
                <w:szCs w:val="26"/>
                <w:lang w:eastAsia="ru-RU"/>
              </w:rPr>
            </w:pPr>
            <w:r>
              <w:rPr>
                <w:rFonts w:ascii="Times New Roman" w:hAnsi="Times New Roman"/>
                <w:noProof/>
                <w:color w:val="000000"/>
                <w:sz w:val="26"/>
                <w:szCs w:val="26"/>
                <w:lang w:eastAsia="ru-RU"/>
              </w:rPr>
              <w:t>0,0</w:t>
            </w:r>
          </w:p>
        </w:tc>
        <w:tc>
          <w:tcPr>
            <w:tcW w:w="604" w:type="pct"/>
            <w:tcBorders>
              <w:top w:val="single" w:sz="4" w:space="0" w:color="auto"/>
              <w:left w:val="single" w:sz="4" w:space="0" w:color="auto"/>
              <w:bottom w:val="single" w:sz="4" w:space="0" w:color="auto"/>
              <w:right w:val="single" w:sz="4" w:space="0" w:color="auto"/>
            </w:tcBorders>
            <w:shd w:val="clear" w:color="auto" w:fill="FFFFFF"/>
            <w:vAlign w:val="center"/>
          </w:tcPr>
          <w:p>
            <w:pPr>
              <w:widowControl w:val="0"/>
              <w:spacing w:after="0" w:line="220" w:lineRule="exact"/>
              <w:ind w:left="113"/>
              <w:jc w:val="center"/>
              <w:rPr>
                <w:rFonts w:ascii="Times New Roman" w:hAnsi="Times New Roman"/>
                <w:noProof/>
                <w:color w:val="000000"/>
                <w:sz w:val="26"/>
                <w:szCs w:val="26"/>
                <w:lang w:eastAsia="ru-RU"/>
              </w:rPr>
            </w:pPr>
          </w:p>
          <w:p>
            <w:pPr>
              <w:widowControl w:val="0"/>
              <w:spacing w:after="0" w:line="220" w:lineRule="exact"/>
              <w:ind w:left="113"/>
              <w:jc w:val="center"/>
              <w:rPr>
                <w:rFonts w:ascii="Times New Roman" w:hAnsi="Times New Roman"/>
                <w:noProof/>
                <w:color w:val="000000"/>
                <w:sz w:val="26"/>
                <w:szCs w:val="26"/>
                <w:lang w:eastAsia="ru-RU"/>
              </w:rPr>
            </w:pPr>
            <w:r>
              <w:rPr>
                <w:rFonts w:ascii="Times New Roman" w:hAnsi="Times New Roman"/>
                <w:noProof/>
                <w:color w:val="000000"/>
                <w:sz w:val="26"/>
                <w:szCs w:val="26"/>
                <w:lang w:eastAsia="ru-RU"/>
              </w:rPr>
              <w:t>0,0</w:t>
            </w:r>
          </w:p>
        </w:tc>
      </w:tr>
      <w:tr>
        <w:trPr>
          <w:trHeight w:hRule="exact" w:val="561"/>
          <w:jc w:val="center"/>
        </w:trPr>
        <w:tc>
          <w:tcPr>
            <w:tcW w:w="3175" w:type="pct"/>
            <w:gridSpan w:val="2"/>
            <w:tcBorders>
              <w:top w:val="single" w:sz="4" w:space="0" w:color="auto"/>
              <w:left w:val="single" w:sz="4" w:space="0" w:color="auto"/>
              <w:bottom w:val="single" w:sz="4" w:space="0" w:color="auto"/>
              <w:right w:val="nil"/>
            </w:tcBorders>
            <w:shd w:val="clear" w:color="auto" w:fill="FFFFFF"/>
            <w:vAlign w:val="center"/>
            <w:hideMark/>
          </w:tcPr>
          <w:p>
            <w:pPr>
              <w:widowControl w:val="0"/>
              <w:spacing w:after="0" w:line="240" w:lineRule="auto"/>
              <w:ind w:left="113"/>
              <w:jc w:val="center"/>
              <w:rPr>
                <w:b/>
                <w:bCs/>
              </w:rPr>
            </w:pPr>
            <w:r>
              <w:rPr>
                <w:b/>
                <w:noProof/>
                <w:color w:val="000000"/>
                <w:sz w:val="26"/>
                <w:szCs w:val="26"/>
                <w:lang w:eastAsia="ru-RU"/>
              </w:rPr>
              <w:t>ВСЕГО ДОХОДОВ</w:t>
            </w:r>
          </w:p>
        </w:tc>
        <w:tc>
          <w:tcPr>
            <w:tcW w:w="617" w:type="pct"/>
            <w:tcBorders>
              <w:top w:val="single" w:sz="4" w:space="0" w:color="auto"/>
              <w:left w:val="single" w:sz="4" w:space="0" w:color="auto"/>
              <w:bottom w:val="single" w:sz="4" w:space="0" w:color="auto"/>
              <w:right w:val="nil"/>
            </w:tcBorders>
            <w:shd w:val="clear" w:color="auto" w:fill="FFFFFF"/>
            <w:vAlign w:val="center"/>
            <w:hideMark/>
          </w:tcPr>
          <w:p>
            <w:pPr>
              <w:widowControl w:val="0"/>
              <w:spacing w:after="0" w:line="220" w:lineRule="exact"/>
              <w:rPr>
                <w:rFonts w:ascii="Times New Roman" w:hAnsi="Times New Roman"/>
                <w:b/>
                <w:bCs/>
                <w:noProof/>
                <w:sz w:val="26"/>
                <w:szCs w:val="26"/>
              </w:rPr>
            </w:pPr>
            <w:r>
              <w:rPr>
                <w:rFonts w:ascii="Times New Roman" w:hAnsi="Times New Roman"/>
                <w:b/>
                <w:bCs/>
                <w:noProof/>
                <w:sz w:val="26"/>
                <w:szCs w:val="26"/>
              </w:rPr>
              <w:t xml:space="preserve">  40 164,8</w:t>
            </w:r>
          </w:p>
        </w:tc>
        <w:tc>
          <w:tcPr>
            <w:tcW w:w="604" w:type="pct"/>
            <w:tcBorders>
              <w:top w:val="single" w:sz="4" w:space="0" w:color="auto"/>
              <w:left w:val="single" w:sz="4" w:space="0" w:color="auto"/>
              <w:bottom w:val="single" w:sz="4" w:space="0" w:color="auto"/>
              <w:right w:val="nil"/>
            </w:tcBorders>
            <w:shd w:val="clear" w:color="auto" w:fill="FFFFFF"/>
            <w:vAlign w:val="center"/>
            <w:hideMark/>
          </w:tcPr>
          <w:p>
            <w:pPr>
              <w:widowControl w:val="0"/>
              <w:spacing w:after="0" w:line="220" w:lineRule="exact"/>
              <w:ind w:left="113"/>
              <w:jc w:val="center"/>
              <w:rPr>
                <w:rFonts w:ascii="Times New Roman" w:hAnsi="Times New Roman"/>
                <w:b/>
                <w:bCs/>
                <w:noProof/>
                <w:sz w:val="26"/>
                <w:szCs w:val="26"/>
              </w:rPr>
            </w:pPr>
            <w:r>
              <w:rPr>
                <w:rFonts w:ascii="Times New Roman" w:hAnsi="Times New Roman"/>
                <w:b/>
                <w:bCs/>
                <w:noProof/>
                <w:sz w:val="26"/>
                <w:szCs w:val="26"/>
              </w:rPr>
              <w:t>34 277,3</w:t>
            </w:r>
          </w:p>
        </w:tc>
        <w:tc>
          <w:tcPr>
            <w:tcW w:w="604" w:type="pct"/>
            <w:tcBorders>
              <w:top w:val="single" w:sz="4" w:space="0" w:color="auto"/>
              <w:left w:val="single" w:sz="4" w:space="0" w:color="auto"/>
              <w:bottom w:val="single" w:sz="4" w:space="0" w:color="auto"/>
              <w:right w:val="single" w:sz="4" w:space="0" w:color="auto"/>
            </w:tcBorders>
            <w:shd w:val="clear" w:color="auto" w:fill="FFFFFF"/>
            <w:vAlign w:val="center"/>
            <w:hideMark/>
          </w:tcPr>
          <w:p>
            <w:pPr>
              <w:widowControl w:val="0"/>
              <w:spacing w:after="0" w:line="220" w:lineRule="exact"/>
              <w:ind w:left="113"/>
              <w:jc w:val="center"/>
              <w:rPr>
                <w:rFonts w:ascii="Times New Roman" w:hAnsi="Times New Roman"/>
                <w:b/>
                <w:bCs/>
                <w:noProof/>
                <w:sz w:val="26"/>
                <w:szCs w:val="26"/>
              </w:rPr>
            </w:pPr>
            <w:r>
              <w:rPr>
                <w:rFonts w:ascii="Times New Roman" w:hAnsi="Times New Roman"/>
                <w:b/>
                <w:bCs/>
                <w:noProof/>
                <w:sz w:val="26"/>
                <w:szCs w:val="26"/>
              </w:rPr>
              <w:t>36 635,7</w:t>
            </w:r>
          </w:p>
        </w:tc>
      </w:tr>
    </w:tbl>
    <w:p>
      <w:pPr>
        <w:spacing w:after="0" w:line="276" w:lineRule="auto"/>
        <w:ind w:firstLine="709"/>
        <w:rPr>
          <w:rFonts w:ascii="Calibri" w:eastAsia="Times New Roman" w:hAnsi="Calibri" w:cs="Times New Roman"/>
          <w:sz w:val="28"/>
          <w:szCs w:val="28"/>
        </w:rPr>
      </w:pPr>
    </w:p>
    <w:p>
      <w:pPr>
        <w:spacing w:after="0" w:line="240" w:lineRule="auto"/>
        <w:rPr>
          <w:rFonts w:ascii="Times New Roman" w:eastAsia="Times New Roman" w:hAnsi="Times New Roman" w:cs="Times New Roman"/>
          <w:b/>
          <w:sz w:val="28"/>
          <w:szCs w:val="28"/>
        </w:rPr>
      </w:pPr>
    </w:p>
    <w:p>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Глава Пушкарского</w:t>
      </w:r>
    </w:p>
    <w:p>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сельского поселения                                                             В.И. Смольякова</w:t>
      </w:r>
    </w:p>
    <w:p>
      <w:pPr>
        <w:spacing w:after="0" w:line="240" w:lineRule="auto"/>
        <w:rPr>
          <w:rFonts w:ascii="Times New Roman" w:eastAsia="Times New Roman" w:hAnsi="Times New Roman" w:cs="Times New Roman"/>
          <w:b/>
          <w:caps/>
          <w:sz w:val="28"/>
          <w:szCs w:val="28"/>
        </w:rPr>
      </w:pPr>
    </w:p>
    <w:p>
      <w:pPr>
        <w:spacing w:after="0" w:line="240" w:lineRule="auto"/>
        <w:rPr>
          <w:rFonts w:ascii="Times New Roman" w:eastAsia="Times New Roman" w:hAnsi="Times New Roman" w:cs="Times New Roman"/>
          <w:b/>
          <w:caps/>
          <w:sz w:val="28"/>
          <w:szCs w:val="28"/>
        </w:rPr>
      </w:pPr>
    </w:p>
    <w:p>
      <w:pPr>
        <w:spacing w:after="0" w:line="276" w:lineRule="auto"/>
        <w:ind w:right="69"/>
        <w:rPr>
          <w:rFonts w:ascii="Times New Roman" w:eastAsia="Times New Roman" w:hAnsi="Times New Roman" w:cs="Times New Roman"/>
          <w:b/>
          <w:caps/>
          <w:sz w:val="28"/>
          <w:szCs w:val="28"/>
        </w:rPr>
      </w:pPr>
    </w:p>
    <w:p>
      <w:pPr>
        <w:spacing w:after="0" w:line="276" w:lineRule="auto"/>
        <w:ind w:right="69"/>
        <w:rPr>
          <w:rFonts w:ascii="Times New Roman" w:eastAsia="Times New Roman" w:hAnsi="Times New Roman" w:cs="Times New Roman"/>
          <w:b/>
          <w:caps/>
          <w:sz w:val="28"/>
          <w:szCs w:val="28"/>
        </w:rPr>
      </w:pPr>
    </w:p>
    <w:p>
      <w:pPr>
        <w:spacing w:after="0" w:line="276" w:lineRule="auto"/>
        <w:ind w:right="69"/>
        <w:rPr>
          <w:rFonts w:ascii="Times New Roman" w:eastAsia="Times New Roman" w:hAnsi="Times New Roman" w:cs="Times New Roman"/>
          <w:b/>
          <w:caps/>
          <w:sz w:val="28"/>
          <w:szCs w:val="28"/>
        </w:rPr>
      </w:pPr>
    </w:p>
    <w:p>
      <w:pPr>
        <w:spacing w:after="0" w:line="276" w:lineRule="auto"/>
        <w:ind w:right="69"/>
        <w:rPr>
          <w:rFonts w:ascii="Times New Roman" w:eastAsia="Times New Roman" w:hAnsi="Times New Roman" w:cs="Times New Roman"/>
          <w:b/>
          <w:caps/>
          <w:sz w:val="28"/>
          <w:szCs w:val="28"/>
        </w:rPr>
      </w:pPr>
    </w:p>
    <w:p>
      <w:pPr>
        <w:spacing w:after="0" w:line="276" w:lineRule="auto"/>
        <w:ind w:right="69"/>
        <w:rPr>
          <w:rFonts w:ascii="Times New Roman" w:eastAsia="Times New Roman" w:hAnsi="Times New Roman" w:cs="Times New Roman"/>
          <w:b/>
          <w:caps/>
          <w:sz w:val="28"/>
          <w:szCs w:val="28"/>
        </w:rPr>
      </w:pPr>
    </w:p>
    <w:p>
      <w:pPr>
        <w:spacing w:after="0" w:line="276" w:lineRule="auto"/>
        <w:ind w:right="69"/>
        <w:rPr>
          <w:rFonts w:ascii="Times New Roman" w:eastAsia="Times New Roman" w:hAnsi="Times New Roman" w:cs="Times New Roman"/>
          <w:b/>
          <w:caps/>
          <w:sz w:val="28"/>
          <w:szCs w:val="28"/>
        </w:rPr>
      </w:pPr>
    </w:p>
    <w:p>
      <w:pPr>
        <w:spacing w:after="0" w:line="276" w:lineRule="auto"/>
        <w:ind w:right="69"/>
        <w:rPr>
          <w:rFonts w:ascii="Times New Roman" w:eastAsia="Times New Roman" w:hAnsi="Times New Roman" w:cs="Times New Roman"/>
          <w:b/>
          <w:caps/>
          <w:sz w:val="28"/>
          <w:szCs w:val="28"/>
        </w:rPr>
      </w:pPr>
    </w:p>
    <w:p>
      <w:pPr>
        <w:spacing w:after="0" w:line="276" w:lineRule="auto"/>
        <w:ind w:right="69"/>
        <w:rPr>
          <w:rFonts w:ascii="Times New Roman" w:eastAsia="Times New Roman" w:hAnsi="Times New Roman" w:cs="Times New Roman"/>
          <w:b/>
          <w:caps/>
          <w:sz w:val="28"/>
          <w:szCs w:val="28"/>
        </w:rPr>
      </w:pPr>
    </w:p>
    <w:p>
      <w:pPr>
        <w:spacing w:after="0" w:line="276" w:lineRule="auto"/>
        <w:ind w:right="69"/>
        <w:rPr>
          <w:rFonts w:ascii="Times New Roman" w:eastAsia="Times New Roman" w:hAnsi="Times New Roman" w:cs="Times New Roman"/>
          <w:b/>
          <w:caps/>
          <w:sz w:val="28"/>
          <w:szCs w:val="28"/>
        </w:rPr>
      </w:pPr>
    </w:p>
    <w:p>
      <w:pPr>
        <w:spacing w:after="0" w:line="276" w:lineRule="auto"/>
        <w:ind w:right="69"/>
        <w:rPr>
          <w:rFonts w:ascii="Times New Roman" w:eastAsia="Times New Roman" w:hAnsi="Times New Roman" w:cs="Times New Roman"/>
          <w:b/>
          <w:caps/>
          <w:sz w:val="28"/>
          <w:szCs w:val="28"/>
        </w:rPr>
      </w:pPr>
    </w:p>
    <w:p>
      <w:pPr>
        <w:spacing w:after="0" w:line="240" w:lineRule="auto"/>
        <w:ind w:right="69"/>
        <w:rPr>
          <w:rFonts w:ascii="Times New Roman" w:eastAsia="Times New Roman" w:hAnsi="Times New Roman" w:cs="Times New Roman"/>
          <w:b/>
          <w:bCs/>
          <w:caps/>
          <w:color w:val="000000"/>
          <w:sz w:val="28"/>
          <w:szCs w:val="28"/>
          <w:lang w:eastAsia="ru-RU"/>
        </w:rPr>
      </w:pPr>
    </w:p>
    <w:p>
      <w:pPr>
        <w:spacing w:after="0" w:line="240" w:lineRule="auto"/>
        <w:ind w:right="69"/>
        <w:rPr>
          <w:rFonts w:ascii="Times New Roman" w:eastAsia="Times New Roman" w:hAnsi="Times New Roman" w:cs="Times New Roman"/>
          <w:b/>
          <w:bCs/>
          <w:caps/>
          <w:color w:val="000000"/>
          <w:sz w:val="28"/>
          <w:szCs w:val="28"/>
          <w:lang w:eastAsia="ru-RU"/>
        </w:rPr>
      </w:pPr>
    </w:p>
    <w:p>
      <w:pPr>
        <w:spacing w:after="0" w:line="240" w:lineRule="auto"/>
        <w:ind w:right="69"/>
        <w:rPr>
          <w:rFonts w:ascii="Times New Roman" w:eastAsia="Times New Roman" w:hAnsi="Times New Roman" w:cs="Times New Roman"/>
          <w:b/>
          <w:bCs/>
          <w:caps/>
          <w:color w:val="000000"/>
          <w:sz w:val="28"/>
          <w:szCs w:val="28"/>
          <w:lang w:eastAsia="ru-RU"/>
        </w:rPr>
      </w:pPr>
    </w:p>
    <w:p>
      <w:pPr>
        <w:spacing w:after="0" w:line="240" w:lineRule="auto"/>
        <w:ind w:right="69"/>
        <w:rPr>
          <w:rFonts w:ascii="Times New Roman" w:eastAsia="Times New Roman" w:hAnsi="Times New Roman" w:cs="Times New Roman"/>
          <w:b/>
          <w:bCs/>
          <w:caps/>
          <w:color w:val="000000"/>
          <w:sz w:val="28"/>
          <w:szCs w:val="28"/>
          <w:lang w:eastAsia="ru-RU"/>
        </w:rPr>
      </w:pPr>
    </w:p>
    <w:p>
      <w:pPr>
        <w:spacing w:after="0" w:line="240" w:lineRule="auto"/>
        <w:ind w:right="69"/>
        <w:rPr>
          <w:rFonts w:ascii="Times New Roman" w:eastAsia="Times New Roman" w:hAnsi="Times New Roman" w:cs="Times New Roman"/>
          <w:b/>
          <w:bCs/>
          <w:caps/>
          <w:color w:val="000000"/>
          <w:sz w:val="28"/>
          <w:szCs w:val="28"/>
          <w:lang w:eastAsia="ru-RU"/>
        </w:rPr>
      </w:pPr>
    </w:p>
    <w:p>
      <w:pPr>
        <w:spacing w:after="0" w:line="240" w:lineRule="auto"/>
        <w:ind w:right="69"/>
        <w:rPr>
          <w:rFonts w:ascii="Times New Roman" w:eastAsia="Times New Roman" w:hAnsi="Times New Roman" w:cs="Times New Roman"/>
          <w:b/>
          <w:bCs/>
          <w:caps/>
          <w:color w:val="000000"/>
          <w:sz w:val="28"/>
          <w:szCs w:val="28"/>
          <w:lang w:eastAsia="ru-RU"/>
        </w:rPr>
      </w:pPr>
    </w:p>
    <w:p>
      <w:pPr>
        <w:spacing w:after="0" w:line="240" w:lineRule="auto"/>
        <w:ind w:right="69"/>
        <w:jc w:val="right"/>
        <w:rPr>
          <w:rFonts w:ascii="Times New Roman" w:eastAsia="Times New Roman" w:hAnsi="Times New Roman" w:cs="Times New Roman"/>
          <w:b/>
          <w:bCs/>
          <w:caps/>
          <w:color w:val="000000"/>
          <w:sz w:val="28"/>
          <w:szCs w:val="28"/>
          <w:lang w:eastAsia="ru-RU"/>
        </w:rPr>
      </w:pPr>
    </w:p>
    <w:p>
      <w:pPr>
        <w:spacing w:after="0" w:line="240" w:lineRule="auto"/>
        <w:ind w:right="69"/>
        <w:jc w:val="right"/>
        <w:rPr>
          <w:rFonts w:ascii="Times New Roman" w:eastAsia="Times New Roman" w:hAnsi="Times New Roman" w:cs="Times New Roman"/>
          <w:b/>
          <w:bCs/>
          <w:caps/>
          <w:color w:val="000000"/>
          <w:sz w:val="28"/>
          <w:szCs w:val="28"/>
          <w:lang w:eastAsia="ru-RU"/>
        </w:rPr>
      </w:pPr>
      <w:r>
        <w:rPr>
          <w:rFonts w:ascii="Times New Roman" w:eastAsia="Times New Roman" w:hAnsi="Times New Roman" w:cs="Times New Roman"/>
          <w:b/>
          <w:bCs/>
          <w:caps/>
          <w:color w:val="000000"/>
          <w:sz w:val="28"/>
          <w:szCs w:val="28"/>
          <w:lang w:eastAsia="ru-RU"/>
        </w:rPr>
        <w:t>Приложение № 7</w:t>
      </w:r>
    </w:p>
    <w:p>
      <w:pPr>
        <w:spacing w:after="0" w:line="240" w:lineRule="auto"/>
        <w:ind w:right="69"/>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 бюджету поселения</w:t>
      </w:r>
    </w:p>
    <w:p>
      <w:pPr>
        <w:spacing w:after="0" w:line="240" w:lineRule="auto"/>
        <w:ind w:right="69"/>
        <w:jc w:val="right"/>
        <w:rPr>
          <w:rFonts w:ascii="Times New Roman" w:eastAsia="Times New Roman" w:hAnsi="Times New Roman" w:cs="Times New Roman"/>
          <w:color w:val="000000"/>
          <w:sz w:val="28"/>
          <w:szCs w:val="28"/>
          <w:lang w:eastAsia="ru-RU"/>
        </w:rPr>
      </w:pPr>
    </w:p>
    <w:p>
      <w:pPr>
        <w:spacing w:after="0" w:line="240" w:lineRule="auto"/>
        <w:ind w:right="69"/>
        <w:jc w:val="center"/>
        <w:rPr>
          <w:rFonts w:ascii="Times New Roman" w:eastAsia="Times New Roman" w:hAnsi="Times New Roman" w:cs="Times New Roman"/>
          <w:b/>
          <w:caps/>
          <w:sz w:val="28"/>
          <w:szCs w:val="28"/>
        </w:rPr>
      </w:pPr>
      <w:r>
        <w:rPr>
          <w:rFonts w:ascii="Times New Roman" w:eastAsia="Times New Roman" w:hAnsi="Times New Roman" w:cs="Times New Roman"/>
          <w:b/>
          <w:bCs/>
          <w:color w:val="000000"/>
          <w:sz w:val="28"/>
          <w:szCs w:val="28"/>
          <w:lang w:eastAsia="ru-RU"/>
        </w:rPr>
        <w:t>ВЕДОМСТВЕННАЯ СТРУКТУРА РАСХОДОВ БЮДЖЕТА ПОСЕЛЕНИЯ НА 2025 ГОД И НА ПЛАНОВЫЙ ПЕРИОД 2026 И 2027 ГОДОВ</w:t>
      </w:r>
    </w:p>
    <w:tbl>
      <w:tblPr>
        <w:tblW w:w="9675" w:type="dxa"/>
        <w:tblInd w:w="108" w:type="dxa"/>
        <w:tblLayout w:type="fixed"/>
        <w:tblLook w:val="00A0" w:firstRow="1" w:lastRow="0" w:firstColumn="1" w:lastColumn="0" w:noHBand="0" w:noVBand="0"/>
      </w:tblPr>
      <w:tblGrid>
        <w:gridCol w:w="3117"/>
        <w:gridCol w:w="575"/>
        <w:gridCol w:w="498"/>
        <w:gridCol w:w="498"/>
        <w:gridCol w:w="980"/>
        <w:gridCol w:w="696"/>
        <w:gridCol w:w="1100"/>
        <w:gridCol w:w="1077"/>
        <w:gridCol w:w="1134"/>
      </w:tblGrid>
      <w:tr>
        <w:trPr>
          <w:trHeight w:val="375"/>
        </w:trPr>
        <w:tc>
          <w:tcPr>
            <w:tcW w:w="3119" w:type="dxa"/>
            <w:vAlign w:val="center"/>
            <w:hideMark/>
          </w:tcPr>
          <w:p>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p>
        </w:tc>
        <w:tc>
          <w:tcPr>
            <w:tcW w:w="576" w:type="dxa"/>
            <w:vAlign w:val="center"/>
            <w:hideMark/>
          </w:tcPr>
          <w:p>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p>
        </w:tc>
        <w:tc>
          <w:tcPr>
            <w:tcW w:w="498" w:type="dxa"/>
            <w:vAlign w:val="center"/>
            <w:hideMark/>
          </w:tcPr>
          <w:p>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p>
        </w:tc>
        <w:tc>
          <w:tcPr>
            <w:tcW w:w="498" w:type="dxa"/>
            <w:vAlign w:val="center"/>
            <w:hideMark/>
          </w:tcPr>
          <w:p>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p>
        </w:tc>
        <w:tc>
          <w:tcPr>
            <w:tcW w:w="980" w:type="dxa"/>
            <w:vAlign w:val="center"/>
            <w:hideMark/>
          </w:tcPr>
          <w:p>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p>
        </w:tc>
        <w:tc>
          <w:tcPr>
            <w:tcW w:w="696" w:type="dxa"/>
            <w:vAlign w:val="center"/>
            <w:hideMark/>
          </w:tcPr>
          <w:p>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p>
        </w:tc>
        <w:tc>
          <w:tcPr>
            <w:tcW w:w="1100" w:type="dxa"/>
            <w:vAlign w:val="center"/>
            <w:hideMark/>
          </w:tcPr>
          <w:p>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p>
        </w:tc>
        <w:tc>
          <w:tcPr>
            <w:tcW w:w="1077" w:type="dxa"/>
            <w:vAlign w:val="center"/>
            <w:hideMark/>
          </w:tcPr>
          <w:p>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p>
        </w:tc>
        <w:tc>
          <w:tcPr>
            <w:tcW w:w="1134" w:type="dxa"/>
            <w:vAlign w:val="center"/>
            <w:hideMark/>
          </w:tcPr>
          <w:p>
            <w:pPr>
              <w:spacing w:after="0" w:line="240" w:lineRule="auto"/>
              <w:jc w:val="right"/>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24"/>
                <w:szCs w:val="24"/>
                <w:lang w:eastAsia="ru-RU"/>
              </w:rPr>
              <w:t xml:space="preserve"> </w:t>
            </w:r>
            <w:r>
              <w:rPr>
                <w:rFonts w:ascii="Times New Roman" w:eastAsia="Times New Roman" w:hAnsi="Times New Roman" w:cs="Times New Roman"/>
                <w:b/>
                <w:bCs/>
                <w:color w:val="000000"/>
                <w:sz w:val="18"/>
                <w:szCs w:val="18"/>
                <w:lang w:eastAsia="ru-RU"/>
              </w:rPr>
              <w:t>(тыс. руб.)</w:t>
            </w:r>
          </w:p>
        </w:tc>
      </w:tr>
      <w:tr>
        <w:trPr>
          <w:trHeight w:val="300"/>
        </w:trPr>
        <w:tc>
          <w:tcPr>
            <w:tcW w:w="3119" w:type="dxa"/>
            <w:vMerge w:val="restart"/>
            <w:tcBorders>
              <w:top w:val="single" w:sz="4" w:space="0" w:color="auto"/>
              <w:left w:val="single" w:sz="4" w:space="0" w:color="auto"/>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Наименование</w:t>
            </w:r>
          </w:p>
        </w:tc>
        <w:tc>
          <w:tcPr>
            <w:tcW w:w="576"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Министерство, ведомство</w:t>
            </w:r>
          </w:p>
        </w:tc>
        <w:tc>
          <w:tcPr>
            <w:tcW w:w="498"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Раздел</w:t>
            </w:r>
          </w:p>
        </w:tc>
        <w:tc>
          <w:tcPr>
            <w:tcW w:w="498"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Подраздел</w:t>
            </w:r>
          </w:p>
        </w:tc>
        <w:tc>
          <w:tcPr>
            <w:tcW w:w="980" w:type="dxa"/>
            <w:vMerge w:val="restart"/>
            <w:tcBorders>
              <w:top w:val="single" w:sz="4" w:space="0" w:color="auto"/>
              <w:left w:val="single" w:sz="4" w:space="0" w:color="auto"/>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Целевая статья</w:t>
            </w:r>
          </w:p>
        </w:tc>
        <w:tc>
          <w:tcPr>
            <w:tcW w:w="696"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Вид расходов</w:t>
            </w:r>
          </w:p>
        </w:tc>
        <w:tc>
          <w:tcPr>
            <w:tcW w:w="1100" w:type="dxa"/>
            <w:vMerge w:val="restart"/>
            <w:tcBorders>
              <w:top w:val="single" w:sz="4" w:space="0" w:color="auto"/>
              <w:left w:val="single" w:sz="4" w:space="0" w:color="auto"/>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b/>
                <w:bCs/>
                <w:color w:val="000000"/>
                <w:sz w:val="24"/>
                <w:szCs w:val="24"/>
                <w:lang w:eastAsia="ru-RU"/>
              </w:rPr>
            </w:pPr>
            <w:smartTag w:uri="urn:schemas-microsoft-com:office:smarttags" w:element="metricconverter">
              <w:smartTagPr>
                <w:attr w:name="ProductID" w:val="2025 г"/>
              </w:smartTagPr>
              <w:r>
                <w:rPr>
                  <w:rFonts w:ascii="Times New Roman" w:eastAsia="Times New Roman" w:hAnsi="Times New Roman" w:cs="Times New Roman"/>
                  <w:b/>
                  <w:bCs/>
                  <w:color w:val="000000"/>
                  <w:sz w:val="24"/>
                  <w:szCs w:val="24"/>
                  <w:lang w:eastAsia="ru-RU"/>
                </w:rPr>
                <w:t>2025 г</w:t>
              </w:r>
            </w:smartTag>
            <w:r>
              <w:rPr>
                <w:rFonts w:ascii="Times New Roman" w:eastAsia="Times New Roman" w:hAnsi="Times New Roman" w:cs="Times New Roman"/>
                <w:b/>
                <w:bCs/>
                <w:color w:val="000000"/>
                <w:sz w:val="24"/>
                <w:szCs w:val="24"/>
                <w:lang w:eastAsia="ru-RU"/>
              </w:rPr>
              <w:t>.</w:t>
            </w:r>
          </w:p>
        </w:tc>
        <w:tc>
          <w:tcPr>
            <w:tcW w:w="1077" w:type="dxa"/>
            <w:vMerge w:val="restart"/>
            <w:tcBorders>
              <w:top w:val="single" w:sz="4" w:space="0" w:color="auto"/>
              <w:left w:val="single" w:sz="4" w:space="0" w:color="auto"/>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b/>
                <w:bCs/>
                <w:color w:val="000000"/>
                <w:sz w:val="24"/>
                <w:szCs w:val="24"/>
                <w:lang w:eastAsia="ru-RU"/>
              </w:rPr>
            </w:pPr>
            <w:smartTag w:uri="urn:schemas-microsoft-com:office:smarttags" w:element="metricconverter">
              <w:smartTagPr>
                <w:attr w:name="ProductID" w:val="2026 г"/>
              </w:smartTagPr>
              <w:r>
                <w:rPr>
                  <w:rFonts w:ascii="Times New Roman" w:eastAsia="Times New Roman" w:hAnsi="Times New Roman" w:cs="Times New Roman"/>
                  <w:b/>
                  <w:bCs/>
                  <w:color w:val="000000"/>
                  <w:sz w:val="24"/>
                  <w:szCs w:val="24"/>
                  <w:lang w:eastAsia="ru-RU"/>
                </w:rPr>
                <w:t>2026 г</w:t>
              </w:r>
            </w:smartTag>
            <w:r>
              <w:rPr>
                <w:rFonts w:ascii="Times New Roman" w:eastAsia="Times New Roman" w:hAnsi="Times New Roman" w:cs="Times New Roman"/>
                <w:b/>
                <w:bCs/>
                <w:color w:val="000000"/>
                <w:sz w:val="24"/>
                <w:szCs w:val="24"/>
                <w:lang w:eastAsia="ru-RU"/>
              </w:rPr>
              <w:t>.</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b/>
                <w:bCs/>
                <w:color w:val="000000"/>
                <w:sz w:val="24"/>
                <w:szCs w:val="24"/>
                <w:lang w:eastAsia="ru-RU"/>
              </w:rPr>
            </w:pPr>
            <w:smartTag w:uri="urn:schemas-microsoft-com:office:smarttags" w:element="metricconverter">
              <w:smartTagPr>
                <w:attr w:name="ProductID" w:val="2027 г"/>
              </w:smartTagPr>
              <w:r>
                <w:rPr>
                  <w:rFonts w:ascii="Times New Roman" w:eastAsia="Times New Roman" w:hAnsi="Times New Roman" w:cs="Times New Roman"/>
                  <w:b/>
                  <w:bCs/>
                  <w:color w:val="000000"/>
                  <w:sz w:val="24"/>
                  <w:szCs w:val="24"/>
                  <w:lang w:eastAsia="ru-RU"/>
                </w:rPr>
                <w:t>2027 г</w:t>
              </w:r>
            </w:smartTag>
            <w:r>
              <w:rPr>
                <w:rFonts w:ascii="Times New Roman" w:eastAsia="Times New Roman" w:hAnsi="Times New Roman" w:cs="Times New Roman"/>
                <w:b/>
                <w:bCs/>
                <w:color w:val="000000"/>
                <w:sz w:val="24"/>
                <w:szCs w:val="24"/>
                <w:lang w:eastAsia="ru-RU"/>
              </w:rPr>
              <w:t>.</w:t>
            </w:r>
          </w:p>
        </w:tc>
      </w:tr>
      <w:tr>
        <w:trPr>
          <w:trHeight w:val="300"/>
        </w:trPr>
        <w:tc>
          <w:tcPr>
            <w:tcW w:w="3119" w:type="dxa"/>
            <w:vMerge/>
            <w:tcBorders>
              <w:top w:val="single" w:sz="4" w:space="0" w:color="auto"/>
              <w:left w:val="single" w:sz="4" w:space="0" w:color="auto"/>
              <w:bottom w:val="single" w:sz="4" w:space="0" w:color="auto"/>
              <w:right w:val="single" w:sz="4" w:space="0" w:color="auto"/>
            </w:tcBorders>
            <w:vAlign w:val="center"/>
            <w:hideMark/>
          </w:tcPr>
          <w:p>
            <w:pPr>
              <w:spacing w:after="0" w:line="256" w:lineRule="auto"/>
              <w:rPr>
                <w:rFonts w:ascii="Times New Roman" w:eastAsia="Times New Roman" w:hAnsi="Times New Roman" w:cs="Times New Roman"/>
                <w:b/>
                <w:bCs/>
                <w:color w:val="000000"/>
                <w:sz w:val="24"/>
                <w:szCs w:val="24"/>
                <w:lang w:eastAsia="ru-RU"/>
              </w:rPr>
            </w:pPr>
          </w:p>
        </w:tc>
        <w:tc>
          <w:tcPr>
            <w:tcW w:w="576" w:type="dxa"/>
            <w:vMerge/>
            <w:tcBorders>
              <w:top w:val="single" w:sz="4" w:space="0" w:color="auto"/>
              <w:left w:val="single" w:sz="4" w:space="0" w:color="auto"/>
              <w:bottom w:val="single" w:sz="4" w:space="0" w:color="auto"/>
              <w:right w:val="single" w:sz="4" w:space="0" w:color="auto"/>
            </w:tcBorders>
            <w:vAlign w:val="center"/>
            <w:hideMark/>
          </w:tcPr>
          <w:p>
            <w:pPr>
              <w:spacing w:after="0" w:line="256" w:lineRule="auto"/>
              <w:rPr>
                <w:rFonts w:ascii="Times New Roman" w:eastAsia="Times New Roman" w:hAnsi="Times New Roman" w:cs="Times New Roman"/>
                <w:b/>
                <w:bCs/>
                <w:color w:val="000000"/>
                <w:sz w:val="24"/>
                <w:szCs w:val="24"/>
                <w:lang w:eastAsia="ru-RU"/>
              </w:rPr>
            </w:pPr>
          </w:p>
        </w:tc>
        <w:tc>
          <w:tcPr>
            <w:tcW w:w="498" w:type="dxa"/>
            <w:vMerge/>
            <w:tcBorders>
              <w:top w:val="single" w:sz="4" w:space="0" w:color="auto"/>
              <w:left w:val="single" w:sz="4" w:space="0" w:color="auto"/>
              <w:bottom w:val="single" w:sz="4" w:space="0" w:color="auto"/>
              <w:right w:val="single" w:sz="4" w:space="0" w:color="auto"/>
            </w:tcBorders>
            <w:vAlign w:val="center"/>
            <w:hideMark/>
          </w:tcPr>
          <w:p>
            <w:pPr>
              <w:spacing w:after="0" w:line="256" w:lineRule="auto"/>
              <w:rPr>
                <w:rFonts w:ascii="Times New Roman" w:eastAsia="Times New Roman" w:hAnsi="Times New Roman" w:cs="Times New Roman"/>
                <w:b/>
                <w:bCs/>
                <w:color w:val="000000"/>
                <w:sz w:val="24"/>
                <w:szCs w:val="24"/>
                <w:lang w:eastAsia="ru-RU"/>
              </w:rPr>
            </w:pPr>
          </w:p>
        </w:tc>
        <w:tc>
          <w:tcPr>
            <w:tcW w:w="498" w:type="dxa"/>
            <w:vMerge/>
            <w:tcBorders>
              <w:top w:val="single" w:sz="4" w:space="0" w:color="auto"/>
              <w:left w:val="single" w:sz="4" w:space="0" w:color="auto"/>
              <w:bottom w:val="single" w:sz="4" w:space="0" w:color="auto"/>
              <w:right w:val="single" w:sz="4" w:space="0" w:color="auto"/>
            </w:tcBorders>
            <w:vAlign w:val="center"/>
            <w:hideMark/>
          </w:tcPr>
          <w:p>
            <w:pPr>
              <w:spacing w:after="0" w:line="256" w:lineRule="auto"/>
              <w:rPr>
                <w:rFonts w:ascii="Times New Roman" w:eastAsia="Times New Roman" w:hAnsi="Times New Roman" w:cs="Times New Roman"/>
                <w:b/>
                <w:bCs/>
                <w:color w:val="000000"/>
                <w:sz w:val="24"/>
                <w:szCs w:val="24"/>
                <w:lang w:eastAsia="ru-RU"/>
              </w:rPr>
            </w:pPr>
          </w:p>
        </w:tc>
        <w:tc>
          <w:tcPr>
            <w:tcW w:w="980" w:type="dxa"/>
            <w:vMerge/>
            <w:tcBorders>
              <w:top w:val="single" w:sz="4" w:space="0" w:color="auto"/>
              <w:left w:val="single" w:sz="4" w:space="0" w:color="auto"/>
              <w:bottom w:val="single" w:sz="4" w:space="0" w:color="auto"/>
              <w:right w:val="single" w:sz="4" w:space="0" w:color="auto"/>
            </w:tcBorders>
            <w:vAlign w:val="center"/>
            <w:hideMark/>
          </w:tcPr>
          <w:p>
            <w:pPr>
              <w:spacing w:after="0" w:line="256" w:lineRule="auto"/>
              <w:rPr>
                <w:rFonts w:ascii="Times New Roman" w:eastAsia="Times New Roman" w:hAnsi="Times New Roman" w:cs="Times New Roman"/>
                <w:b/>
                <w:bCs/>
                <w:color w:val="000000"/>
                <w:sz w:val="20"/>
                <w:szCs w:val="20"/>
                <w:lang w:eastAsia="ru-RU"/>
              </w:rPr>
            </w:pPr>
          </w:p>
        </w:tc>
        <w:tc>
          <w:tcPr>
            <w:tcW w:w="696" w:type="dxa"/>
            <w:vMerge/>
            <w:tcBorders>
              <w:top w:val="single" w:sz="4" w:space="0" w:color="auto"/>
              <w:left w:val="single" w:sz="4" w:space="0" w:color="auto"/>
              <w:bottom w:val="single" w:sz="4" w:space="0" w:color="auto"/>
              <w:right w:val="single" w:sz="4" w:space="0" w:color="auto"/>
            </w:tcBorders>
            <w:vAlign w:val="center"/>
            <w:hideMark/>
          </w:tcPr>
          <w:p>
            <w:pPr>
              <w:spacing w:after="0" w:line="256" w:lineRule="auto"/>
              <w:rPr>
                <w:rFonts w:ascii="Times New Roman" w:eastAsia="Times New Roman" w:hAnsi="Times New Roman" w:cs="Times New Roman"/>
                <w:b/>
                <w:bCs/>
                <w:color w:val="000000"/>
                <w:sz w:val="24"/>
                <w:szCs w:val="24"/>
                <w:lang w:eastAsia="ru-RU"/>
              </w:rPr>
            </w:pPr>
          </w:p>
        </w:tc>
        <w:tc>
          <w:tcPr>
            <w:tcW w:w="1100" w:type="dxa"/>
            <w:vMerge/>
            <w:tcBorders>
              <w:top w:val="single" w:sz="4" w:space="0" w:color="auto"/>
              <w:left w:val="single" w:sz="4" w:space="0" w:color="auto"/>
              <w:bottom w:val="single" w:sz="4" w:space="0" w:color="auto"/>
              <w:right w:val="single" w:sz="4" w:space="0" w:color="auto"/>
            </w:tcBorders>
            <w:vAlign w:val="center"/>
            <w:hideMark/>
          </w:tcPr>
          <w:p>
            <w:pPr>
              <w:spacing w:after="0" w:line="256" w:lineRule="auto"/>
              <w:rPr>
                <w:rFonts w:ascii="Times New Roman" w:eastAsia="Times New Roman" w:hAnsi="Times New Roman" w:cs="Times New Roman"/>
                <w:b/>
                <w:bCs/>
                <w:color w:val="000000"/>
                <w:sz w:val="24"/>
                <w:szCs w:val="24"/>
                <w:lang w:eastAsia="ru-RU"/>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pPr>
              <w:spacing w:after="0" w:line="256" w:lineRule="auto"/>
              <w:rPr>
                <w:rFonts w:ascii="Times New Roman" w:eastAsia="Times New Roman" w:hAnsi="Times New Roman" w:cs="Times New Roman"/>
                <w:b/>
                <w:bCs/>
                <w:color w:val="000000"/>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pPr>
              <w:spacing w:after="0" w:line="256" w:lineRule="auto"/>
              <w:rPr>
                <w:rFonts w:ascii="Times New Roman" w:eastAsia="Times New Roman" w:hAnsi="Times New Roman" w:cs="Times New Roman"/>
                <w:b/>
                <w:bCs/>
                <w:color w:val="000000"/>
                <w:sz w:val="24"/>
                <w:szCs w:val="24"/>
                <w:lang w:eastAsia="ru-RU"/>
              </w:rPr>
            </w:pPr>
          </w:p>
        </w:tc>
      </w:tr>
      <w:tr>
        <w:trPr>
          <w:trHeight w:val="1042"/>
        </w:trPr>
        <w:tc>
          <w:tcPr>
            <w:tcW w:w="3119" w:type="dxa"/>
            <w:vMerge/>
            <w:tcBorders>
              <w:top w:val="single" w:sz="4" w:space="0" w:color="auto"/>
              <w:left w:val="single" w:sz="4" w:space="0" w:color="auto"/>
              <w:bottom w:val="single" w:sz="4" w:space="0" w:color="auto"/>
              <w:right w:val="single" w:sz="4" w:space="0" w:color="auto"/>
            </w:tcBorders>
            <w:vAlign w:val="center"/>
            <w:hideMark/>
          </w:tcPr>
          <w:p>
            <w:pPr>
              <w:spacing w:after="0" w:line="256" w:lineRule="auto"/>
              <w:rPr>
                <w:rFonts w:ascii="Times New Roman" w:eastAsia="Times New Roman" w:hAnsi="Times New Roman" w:cs="Times New Roman"/>
                <w:b/>
                <w:bCs/>
                <w:color w:val="000000"/>
                <w:sz w:val="24"/>
                <w:szCs w:val="24"/>
                <w:lang w:eastAsia="ru-RU"/>
              </w:rPr>
            </w:pPr>
          </w:p>
        </w:tc>
        <w:tc>
          <w:tcPr>
            <w:tcW w:w="576" w:type="dxa"/>
            <w:vMerge/>
            <w:tcBorders>
              <w:top w:val="single" w:sz="4" w:space="0" w:color="auto"/>
              <w:left w:val="single" w:sz="4" w:space="0" w:color="auto"/>
              <w:bottom w:val="single" w:sz="4" w:space="0" w:color="auto"/>
              <w:right w:val="single" w:sz="4" w:space="0" w:color="auto"/>
            </w:tcBorders>
            <w:vAlign w:val="center"/>
            <w:hideMark/>
          </w:tcPr>
          <w:p>
            <w:pPr>
              <w:spacing w:after="0" w:line="256" w:lineRule="auto"/>
              <w:rPr>
                <w:rFonts w:ascii="Times New Roman" w:eastAsia="Times New Roman" w:hAnsi="Times New Roman" w:cs="Times New Roman"/>
                <w:b/>
                <w:bCs/>
                <w:color w:val="000000"/>
                <w:sz w:val="24"/>
                <w:szCs w:val="24"/>
                <w:lang w:eastAsia="ru-RU"/>
              </w:rPr>
            </w:pPr>
          </w:p>
        </w:tc>
        <w:tc>
          <w:tcPr>
            <w:tcW w:w="498" w:type="dxa"/>
            <w:vMerge/>
            <w:tcBorders>
              <w:top w:val="single" w:sz="4" w:space="0" w:color="auto"/>
              <w:left w:val="single" w:sz="4" w:space="0" w:color="auto"/>
              <w:bottom w:val="single" w:sz="4" w:space="0" w:color="auto"/>
              <w:right w:val="single" w:sz="4" w:space="0" w:color="auto"/>
            </w:tcBorders>
            <w:vAlign w:val="center"/>
            <w:hideMark/>
          </w:tcPr>
          <w:p>
            <w:pPr>
              <w:spacing w:after="0" w:line="256" w:lineRule="auto"/>
              <w:rPr>
                <w:rFonts w:ascii="Times New Roman" w:eastAsia="Times New Roman" w:hAnsi="Times New Roman" w:cs="Times New Roman"/>
                <w:b/>
                <w:bCs/>
                <w:color w:val="000000"/>
                <w:sz w:val="24"/>
                <w:szCs w:val="24"/>
                <w:lang w:eastAsia="ru-RU"/>
              </w:rPr>
            </w:pPr>
          </w:p>
        </w:tc>
        <w:tc>
          <w:tcPr>
            <w:tcW w:w="498" w:type="dxa"/>
            <w:vMerge/>
            <w:tcBorders>
              <w:top w:val="single" w:sz="4" w:space="0" w:color="auto"/>
              <w:left w:val="single" w:sz="4" w:space="0" w:color="auto"/>
              <w:bottom w:val="single" w:sz="4" w:space="0" w:color="auto"/>
              <w:right w:val="single" w:sz="4" w:space="0" w:color="auto"/>
            </w:tcBorders>
            <w:vAlign w:val="center"/>
            <w:hideMark/>
          </w:tcPr>
          <w:p>
            <w:pPr>
              <w:spacing w:after="0" w:line="256" w:lineRule="auto"/>
              <w:rPr>
                <w:rFonts w:ascii="Times New Roman" w:eastAsia="Times New Roman" w:hAnsi="Times New Roman" w:cs="Times New Roman"/>
                <w:b/>
                <w:bCs/>
                <w:color w:val="000000"/>
                <w:sz w:val="24"/>
                <w:szCs w:val="24"/>
                <w:lang w:eastAsia="ru-RU"/>
              </w:rPr>
            </w:pPr>
          </w:p>
        </w:tc>
        <w:tc>
          <w:tcPr>
            <w:tcW w:w="980" w:type="dxa"/>
            <w:vMerge/>
            <w:tcBorders>
              <w:top w:val="single" w:sz="4" w:space="0" w:color="auto"/>
              <w:left w:val="single" w:sz="4" w:space="0" w:color="auto"/>
              <w:bottom w:val="single" w:sz="4" w:space="0" w:color="auto"/>
              <w:right w:val="single" w:sz="4" w:space="0" w:color="auto"/>
            </w:tcBorders>
            <w:vAlign w:val="center"/>
            <w:hideMark/>
          </w:tcPr>
          <w:p>
            <w:pPr>
              <w:spacing w:after="0" w:line="256" w:lineRule="auto"/>
              <w:rPr>
                <w:rFonts w:ascii="Times New Roman" w:eastAsia="Times New Roman" w:hAnsi="Times New Roman" w:cs="Times New Roman"/>
                <w:b/>
                <w:bCs/>
                <w:color w:val="000000"/>
                <w:sz w:val="20"/>
                <w:szCs w:val="20"/>
                <w:lang w:eastAsia="ru-RU"/>
              </w:rPr>
            </w:pPr>
          </w:p>
        </w:tc>
        <w:tc>
          <w:tcPr>
            <w:tcW w:w="696" w:type="dxa"/>
            <w:vMerge/>
            <w:tcBorders>
              <w:top w:val="single" w:sz="4" w:space="0" w:color="auto"/>
              <w:left w:val="single" w:sz="4" w:space="0" w:color="auto"/>
              <w:bottom w:val="single" w:sz="4" w:space="0" w:color="auto"/>
              <w:right w:val="single" w:sz="4" w:space="0" w:color="auto"/>
            </w:tcBorders>
            <w:vAlign w:val="center"/>
            <w:hideMark/>
          </w:tcPr>
          <w:p>
            <w:pPr>
              <w:spacing w:after="0" w:line="256" w:lineRule="auto"/>
              <w:rPr>
                <w:rFonts w:ascii="Times New Roman" w:eastAsia="Times New Roman" w:hAnsi="Times New Roman" w:cs="Times New Roman"/>
                <w:b/>
                <w:bCs/>
                <w:color w:val="000000"/>
                <w:sz w:val="24"/>
                <w:szCs w:val="24"/>
                <w:lang w:eastAsia="ru-RU"/>
              </w:rPr>
            </w:pPr>
          </w:p>
        </w:tc>
        <w:tc>
          <w:tcPr>
            <w:tcW w:w="1100" w:type="dxa"/>
            <w:vMerge/>
            <w:tcBorders>
              <w:top w:val="single" w:sz="4" w:space="0" w:color="auto"/>
              <w:left w:val="single" w:sz="4" w:space="0" w:color="auto"/>
              <w:bottom w:val="single" w:sz="4" w:space="0" w:color="auto"/>
              <w:right w:val="single" w:sz="4" w:space="0" w:color="auto"/>
            </w:tcBorders>
            <w:vAlign w:val="center"/>
            <w:hideMark/>
          </w:tcPr>
          <w:p>
            <w:pPr>
              <w:spacing w:after="0" w:line="256" w:lineRule="auto"/>
              <w:rPr>
                <w:rFonts w:ascii="Times New Roman" w:eastAsia="Times New Roman" w:hAnsi="Times New Roman" w:cs="Times New Roman"/>
                <w:b/>
                <w:bCs/>
                <w:color w:val="000000"/>
                <w:sz w:val="24"/>
                <w:szCs w:val="24"/>
                <w:lang w:eastAsia="ru-RU"/>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pPr>
              <w:spacing w:after="0" w:line="256" w:lineRule="auto"/>
              <w:rPr>
                <w:rFonts w:ascii="Times New Roman" w:eastAsia="Times New Roman" w:hAnsi="Times New Roman" w:cs="Times New Roman"/>
                <w:b/>
                <w:bCs/>
                <w:color w:val="000000"/>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pPr>
              <w:spacing w:after="0" w:line="256" w:lineRule="auto"/>
              <w:rPr>
                <w:rFonts w:ascii="Times New Roman" w:eastAsia="Times New Roman" w:hAnsi="Times New Roman" w:cs="Times New Roman"/>
                <w:b/>
                <w:bCs/>
                <w:color w:val="000000"/>
                <w:sz w:val="24"/>
                <w:szCs w:val="24"/>
                <w:lang w:eastAsia="ru-RU"/>
              </w:rPr>
            </w:pPr>
          </w:p>
        </w:tc>
      </w:tr>
      <w:tr>
        <w:trPr>
          <w:trHeight w:val="2835"/>
        </w:trPr>
        <w:tc>
          <w:tcPr>
            <w:tcW w:w="3119" w:type="dxa"/>
            <w:tcBorders>
              <w:top w:val="nil"/>
              <w:left w:val="single" w:sz="4" w:space="0" w:color="auto"/>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АДМИНИСТРАЦИЯ ПУШКАРСКОГО СЕЛЬСКОГО ПОСЕЛЕНИЯ МУНИЦИПАЛЬНОГО РАЙОНА "БЕЛГОРОДСКИЙ РАЙОН" БЕЛГОРОДСКОЙ ОБЛАСТИ</w:t>
            </w:r>
          </w:p>
        </w:tc>
        <w:tc>
          <w:tcPr>
            <w:tcW w:w="576"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916</w:t>
            </w:r>
          </w:p>
        </w:tc>
        <w:tc>
          <w:tcPr>
            <w:tcW w:w="498"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w:t>
            </w:r>
          </w:p>
        </w:tc>
        <w:tc>
          <w:tcPr>
            <w:tcW w:w="498"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w:t>
            </w:r>
          </w:p>
        </w:tc>
        <w:tc>
          <w:tcPr>
            <w:tcW w:w="980" w:type="dxa"/>
            <w:tcBorders>
              <w:top w:val="nil"/>
              <w:left w:val="nil"/>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w:t>
            </w:r>
          </w:p>
        </w:tc>
        <w:tc>
          <w:tcPr>
            <w:tcW w:w="696"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w:t>
            </w:r>
          </w:p>
        </w:tc>
        <w:tc>
          <w:tcPr>
            <w:tcW w:w="1100"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42 864,8</w:t>
            </w:r>
          </w:p>
        </w:tc>
        <w:tc>
          <w:tcPr>
            <w:tcW w:w="1077"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33 427,3</w:t>
            </w:r>
          </w:p>
        </w:tc>
        <w:tc>
          <w:tcPr>
            <w:tcW w:w="1134"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34 825,7</w:t>
            </w:r>
          </w:p>
        </w:tc>
      </w:tr>
      <w:tr>
        <w:trPr>
          <w:trHeight w:val="630"/>
        </w:trPr>
        <w:tc>
          <w:tcPr>
            <w:tcW w:w="3119" w:type="dxa"/>
            <w:tcBorders>
              <w:top w:val="nil"/>
              <w:left w:val="single" w:sz="4" w:space="0" w:color="auto"/>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lastRenderedPageBreak/>
              <w:t>ОБЩЕГОСУДАРСТВЕННЫЕ ВОПРОСЫ</w:t>
            </w:r>
          </w:p>
        </w:tc>
        <w:tc>
          <w:tcPr>
            <w:tcW w:w="576"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916</w:t>
            </w:r>
          </w:p>
        </w:tc>
        <w:tc>
          <w:tcPr>
            <w:tcW w:w="498"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01</w:t>
            </w:r>
          </w:p>
        </w:tc>
        <w:tc>
          <w:tcPr>
            <w:tcW w:w="498"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00</w:t>
            </w:r>
          </w:p>
        </w:tc>
        <w:tc>
          <w:tcPr>
            <w:tcW w:w="980" w:type="dxa"/>
            <w:tcBorders>
              <w:top w:val="nil"/>
              <w:left w:val="nil"/>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w:t>
            </w:r>
          </w:p>
        </w:tc>
        <w:tc>
          <w:tcPr>
            <w:tcW w:w="696"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w:t>
            </w:r>
          </w:p>
        </w:tc>
        <w:tc>
          <w:tcPr>
            <w:tcW w:w="1100"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7 282,8</w:t>
            </w:r>
          </w:p>
        </w:tc>
        <w:tc>
          <w:tcPr>
            <w:tcW w:w="1077"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6 379,1</w:t>
            </w:r>
          </w:p>
        </w:tc>
        <w:tc>
          <w:tcPr>
            <w:tcW w:w="1134"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6 592,8</w:t>
            </w:r>
          </w:p>
        </w:tc>
      </w:tr>
      <w:tr>
        <w:trPr>
          <w:trHeight w:val="1886"/>
        </w:trPr>
        <w:tc>
          <w:tcPr>
            <w:tcW w:w="3119" w:type="dxa"/>
            <w:tcBorders>
              <w:top w:val="nil"/>
              <w:left w:val="single" w:sz="4" w:space="0" w:color="auto"/>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76"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916</w:t>
            </w:r>
          </w:p>
        </w:tc>
        <w:tc>
          <w:tcPr>
            <w:tcW w:w="498"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01</w:t>
            </w:r>
          </w:p>
        </w:tc>
        <w:tc>
          <w:tcPr>
            <w:tcW w:w="498"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04</w:t>
            </w:r>
          </w:p>
        </w:tc>
        <w:tc>
          <w:tcPr>
            <w:tcW w:w="980" w:type="dxa"/>
            <w:tcBorders>
              <w:top w:val="nil"/>
              <w:left w:val="nil"/>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w:t>
            </w:r>
          </w:p>
        </w:tc>
        <w:tc>
          <w:tcPr>
            <w:tcW w:w="696"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w:t>
            </w:r>
          </w:p>
        </w:tc>
        <w:tc>
          <w:tcPr>
            <w:tcW w:w="1100"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6 973,7</w:t>
            </w:r>
          </w:p>
        </w:tc>
        <w:tc>
          <w:tcPr>
            <w:tcW w:w="1077"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6 345,0</w:t>
            </w:r>
          </w:p>
        </w:tc>
        <w:tc>
          <w:tcPr>
            <w:tcW w:w="1134"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6 592,8</w:t>
            </w:r>
          </w:p>
        </w:tc>
      </w:tr>
      <w:tr>
        <w:trPr>
          <w:trHeight w:val="990"/>
        </w:trPr>
        <w:tc>
          <w:tcPr>
            <w:tcW w:w="3119" w:type="dxa"/>
            <w:tcBorders>
              <w:top w:val="nil"/>
              <w:left w:val="single" w:sz="4" w:space="0" w:color="auto"/>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Обеспечение функций органов местного самоуправления в рамках непрограммных расходов</w:t>
            </w:r>
          </w:p>
        </w:tc>
        <w:tc>
          <w:tcPr>
            <w:tcW w:w="576"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916</w:t>
            </w:r>
          </w:p>
        </w:tc>
        <w:tc>
          <w:tcPr>
            <w:tcW w:w="498"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01</w:t>
            </w:r>
          </w:p>
        </w:tc>
        <w:tc>
          <w:tcPr>
            <w:tcW w:w="498"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04</w:t>
            </w:r>
          </w:p>
        </w:tc>
        <w:tc>
          <w:tcPr>
            <w:tcW w:w="980" w:type="dxa"/>
            <w:tcBorders>
              <w:top w:val="nil"/>
              <w:left w:val="nil"/>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99.9.00.00190</w:t>
            </w:r>
          </w:p>
        </w:tc>
        <w:tc>
          <w:tcPr>
            <w:tcW w:w="696"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tc>
        <w:tc>
          <w:tcPr>
            <w:tcW w:w="1100"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4 943,2</w:t>
            </w:r>
          </w:p>
        </w:tc>
        <w:tc>
          <w:tcPr>
            <w:tcW w:w="1077"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4 317,4</w:t>
            </w:r>
          </w:p>
        </w:tc>
        <w:tc>
          <w:tcPr>
            <w:tcW w:w="1134"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4 486,5</w:t>
            </w:r>
          </w:p>
        </w:tc>
      </w:tr>
      <w:tr>
        <w:trPr>
          <w:trHeight w:val="278"/>
        </w:trPr>
        <w:tc>
          <w:tcPr>
            <w:tcW w:w="3119" w:type="dxa"/>
            <w:tcBorders>
              <w:top w:val="nil"/>
              <w:left w:val="single" w:sz="4" w:space="0" w:color="auto"/>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Обеспечение функций органов местного самоуправления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6"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916</w:t>
            </w:r>
          </w:p>
        </w:tc>
        <w:tc>
          <w:tcPr>
            <w:tcW w:w="498"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01</w:t>
            </w:r>
          </w:p>
        </w:tc>
        <w:tc>
          <w:tcPr>
            <w:tcW w:w="498"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04</w:t>
            </w:r>
          </w:p>
        </w:tc>
        <w:tc>
          <w:tcPr>
            <w:tcW w:w="980" w:type="dxa"/>
            <w:tcBorders>
              <w:top w:val="nil"/>
              <w:left w:val="nil"/>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99.9.00.00190</w:t>
            </w:r>
          </w:p>
        </w:tc>
        <w:tc>
          <w:tcPr>
            <w:tcW w:w="696"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1.0.0</w:t>
            </w:r>
          </w:p>
        </w:tc>
        <w:tc>
          <w:tcPr>
            <w:tcW w:w="1100"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4 338,7</w:t>
            </w:r>
          </w:p>
        </w:tc>
        <w:tc>
          <w:tcPr>
            <w:tcW w:w="1077"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4 317,4</w:t>
            </w:r>
          </w:p>
        </w:tc>
        <w:tc>
          <w:tcPr>
            <w:tcW w:w="1134"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4 486,5</w:t>
            </w:r>
          </w:p>
        </w:tc>
      </w:tr>
      <w:tr>
        <w:trPr>
          <w:trHeight w:val="1979"/>
        </w:trPr>
        <w:tc>
          <w:tcPr>
            <w:tcW w:w="3119" w:type="dxa"/>
            <w:tcBorders>
              <w:top w:val="nil"/>
              <w:left w:val="single" w:sz="4" w:space="0" w:color="auto"/>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Обеспечение функций органов местного самоуправления в рамках непрограммных расходов (Закупка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916</w:t>
            </w:r>
          </w:p>
        </w:tc>
        <w:tc>
          <w:tcPr>
            <w:tcW w:w="498"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01</w:t>
            </w:r>
          </w:p>
        </w:tc>
        <w:tc>
          <w:tcPr>
            <w:tcW w:w="498"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04</w:t>
            </w:r>
          </w:p>
        </w:tc>
        <w:tc>
          <w:tcPr>
            <w:tcW w:w="980" w:type="dxa"/>
            <w:tcBorders>
              <w:top w:val="nil"/>
              <w:left w:val="nil"/>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99.9.00.00190</w:t>
            </w:r>
          </w:p>
        </w:tc>
        <w:tc>
          <w:tcPr>
            <w:tcW w:w="696"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2.0.0</w:t>
            </w:r>
          </w:p>
        </w:tc>
        <w:tc>
          <w:tcPr>
            <w:tcW w:w="1100"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598,5</w:t>
            </w:r>
          </w:p>
        </w:tc>
        <w:tc>
          <w:tcPr>
            <w:tcW w:w="1077"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0,0</w:t>
            </w:r>
          </w:p>
        </w:tc>
        <w:tc>
          <w:tcPr>
            <w:tcW w:w="1134"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0,0</w:t>
            </w:r>
          </w:p>
        </w:tc>
      </w:tr>
      <w:tr>
        <w:trPr>
          <w:trHeight w:val="1707"/>
        </w:trPr>
        <w:tc>
          <w:tcPr>
            <w:tcW w:w="3119" w:type="dxa"/>
            <w:tcBorders>
              <w:top w:val="nil"/>
              <w:left w:val="single" w:sz="4" w:space="0" w:color="auto"/>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Обеспечение функций органов местного самоуправления в рамках непрограммных расходов (Иные бюджетные ассигнования)</w:t>
            </w:r>
          </w:p>
        </w:tc>
        <w:tc>
          <w:tcPr>
            <w:tcW w:w="576"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916</w:t>
            </w:r>
          </w:p>
        </w:tc>
        <w:tc>
          <w:tcPr>
            <w:tcW w:w="498"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01</w:t>
            </w:r>
          </w:p>
        </w:tc>
        <w:tc>
          <w:tcPr>
            <w:tcW w:w="498"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04</w:t>
            </w:r>
          </w:p>
        </w:tc>
        <w:tc>
          <w:tcPr>
            <w:tcW w:w="980" w:type="dxa"/>
            <w:tcBorders>
              <w:top w:val="nil"/>
              <w:left w:val="nil"/>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99.9.00.00190</w:t>
            </w:r>
          </w:p>
        </w:tc>
        <w:tc>
          <w:tcPr>
            <w:tcW w:w="696"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8.0.0</w:t>
            </w:r>
          </w:p>
        </w:tc>
        <w:tc>
          <w:tcPr>
            <w:tcW w:w="1100"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6,0</w:t>
            </w:r>
          </w:p>
        </w:tc>
        <w:tc>
          <w:tcPr>
            <w:tcW w:w="1077"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0,0</w:t>
            </w:r>
          </w:p>
        </w:tc>
        <w:tc>
          <w:tcPr>
            <w:tcW w:w="1134"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0,0</w:t>
            </w:r>
          </w:p>
        </w:tc>
      </w:tr>
      <w:tr>
        <w:trPr>
          <w:trHeight w:val="1002"/>
        </w:trPr>
        <w:tc>
          <w:tcPr>
            <w:tcW w:w="3119" w:type="dxa"/>
            <w:tcBorders>
              <w:top w:val="nil"/>
              <w:left w:val="single" w:sz="4" w:space="0" w:color="auto"/>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Расходы на выплаты по оплате труда главе местной администрации в рамках непрограммных расходов</w:t>
            </w:r>
          </w:p>
        </w:tc>
        <w:tc>
          <w:tcPr>
            <w:tcW w:w="576"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916</w:t>
            </w:r>
          </w:p>
        </w:tc>
        <w:tc>
          <w:tcPr>
            <w:tcW w:w="498"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01</w:t>
            </w:r>
          </w:p>
        </w:tc>
        <w:tc>
          <w:tcPr>
            <w:tcW w:w="498"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04</w:t>
            </w:r>
          </w:p>
        </w:tc>
        <w:tc>
          <w:tcPr>
            <w:tcW w:w="980" w:type="dxa"/>
            <w:tcBorders>
              <w:top w:val="nil"/>
              <w:left w:val="nil"/>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99.9.00.00200</w:t>
            </w:r>
          </w:p>
        </w:tc>
        <w:tc>
          <w:tcPr>
            <w:tcW w:w="696"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tc>
        <w:tc>
          <w:tcPr>
            <w:tcW w:w="1100"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2 001,6</w:t>
            </w:r>
          </w:p>
        </w:tc>
        <w:tc>
          <w:tcPr>
            <w:tcW w:w="1077"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2 021,6</w:t>
            </w:r>
          </w:p>
        </w:tc>
        <w:tc>
          <w:tcPr>
            <w:tcW w:w="1134"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2 106,3</w:t>
            </w:r>
          </w:p>
        </w:tc>
      </w:tr>
      <w:tr>
        <w:trPr>
          <w:trHeight w:val="3855"/>
        </w:trPr>
        <w:tc>
          <w:tcPr>
            <w:tcW w:w="3119" w:type="dxa"/>
            <w:tcBorders>
              <w:top w:val="nil"/>
              <w:left w:val="single" w:sz="4" w:space="0" w:color="auto"/>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lastRenderedPageBreak/>
              <w:t>Расходы на выплаты по оплате труда главе местной администрации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6"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916</w:t>
            </w:r>
          </w:p>
        </w:tc>
        <w:tc>
          <w:tcPr>
            <w:tcW w:w="498"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01</w:t>
            </w:r>
          </w:p>
        </w:tc>
        <w:tc>
          <w:tcPr>
            <w:tcW w:w="498"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04</w:t>
            </w:r>
          </w:p>
        </w:tc>
        <w:tc>
          <w:tcPr>
            <w:tcW w:w="980" w:type="dxa"/>
            <w:tcBorders>
              <w:top w:val="nil"/>
              <w:left w:val="nil"/>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99.9.00.00200</w:t>
            </w:r>
          </w:p>
        </w:tc>
        <w:tc>
          <w:tcPr>
            <w:tcW w:w="696"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1.0.0</w:t>
            </w:r>
          </w:p>
        </w:tc>
        <w:tc>
          <w:tcPr>
            <w:tcW w:w="1100"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2 001,6</w:t>
            </w:r>
          </w:p>
        </w:tc>
        <w:tc>
          <w:tcPr>
            <w:tcW w:w="1077"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2 021,6</w:t>
            </w:r>
          </w:p>
        </w:tc>
        <w:tc>
          <w:tcPr>
            <w:tcW w:w="1134"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2 106,3</w:t>
            </w:r>
          </w:p>
        </w:tc>
      </w:tr>
      <w:tr>
        <w:trPr>
          <w:trHeight w:val="2536"/>
        </w:trPr>
        <w:tc>
          <w:tcPr>
            <w:tcW w:w="3119" w:type="dxa"/>
            <w:tcBorders>
              <w:top w:val="nil"/>
              <w:left w:val="single" w:sz="4" w:space="0" w:color="auto"/>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по определению поставщиков (подрядчиков, исполнителей) в рамках непрограммных расходов</w:t>
            </w:r>
          </w:p>
        </w:tc>
        <w:tc>
          <w:tcPr>
            <w:tcW w:w="576"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916</w:t>
            </w:r>
          </w:p>
        </w:tc>
        <w:tc>
          <w:tcPr>
            <w:tcW w:w="498"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01</w:t>
            </w:r>
          </w:p>
        </w:tc>
        <w:tc>
          <w:tcPr>
            <w:tcW w:w="498"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04</w:t>
            </w:r>
          </w:p>
        </w:tc>
        <w:tc>
          <w:tcPr>
            <w:tcW w:w="980" w:type="dxa"/>
            <w:tcBorders>
              <w:top w:val="nil"/>
              <w:left w:val="nil"/>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99.9.00.80070</w:t>
            </w:r>
          </w:p>
        </w:tc>
        <w:tc>
          <w:tcPr>
            <w:tcW w:w="696"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tc>
        <w:tc>
          <w:tcPr>
            <w:tcW w:w="1100"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22,9</w:t>
            </w:r>
          </w:p>
        </w:tc>
        <w:tc>
          <w:tcPr>
            <w:tcW w:w="1077"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w:t>
            </w:r>
          </w:p>
        </w:tc>
        <w:tc>
          <w:tcPr>
            <w:tcW w:w="1134"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w:t>
            </w:r>
          </w:p>
        </w:tc>
      </w:tr>
      <w:tr>
        <w:trPr>
          <w:trHeight w:val="278"/>
        </w:trPr>
        <w:tc>
          <w:tcPr>
            <w:tcW w:w="3119" w:type="dxa"/>
            <w:tcBorders>
              <w:top w:val="nil"/>
              <w:left w:val="single" w:sz="4" w:space="0" w:color="auto"/>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по определению поставщиков (подрядчиков, исполнителей) в рамках непрограммных расходов (Межбюджетные трансферты)</w:t>
            </w:r>
          </w:p>
        </w:tc>
        <w:tc>
          <w:tcPr>
            <w:tcW w:w="576"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916</w:t>
            </w:r>
          </w:p>
        </w:tc>
        <w:tc>
          <w:tcPr>
            <w:tcW w:w="498"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01</w:t>
            </w:r>
          </w:p>
        </w:tc>
        <w:tc>
          <w:tcPr>
            <w:tcW w:w="498"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04</w:t>
            </w:r>
          </w:p>
        </w:tc>
        <w:tc>
          <w:tcPr>
            <w:tcW w:w="980" w:type="dxa"/>
            <w:tcBorders>
              <w:top w:val="nil"/>
              <w:left w:val="nil"/>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99.9.00.80070</w:t>
            </w:r>
          </w:p>
        </w:tc>
        <w:tc>
          <w:tcPr>
            <w:tcW w:w="696"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5.0.0</w:t>
            </w:r>
          </w:p>
        </w:tc>
        <w:tc>
          <w:tcPr>
            <w:tcW w:w="1100"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22,9</w:t>
            </w:r>
          </w:p>
        </w:tc>
        <w:tc>
          <w:tcPr>
            <w:tcW w:w="1077"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0,0</w:t>
            </w:r>
          </w:p>
        </w:tc>
        <w:tc>
          <w:tcPr>
            <w:tcW w:w="1134"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0,0</w:t>
            </w:r>
          </w:p>
        </w:tc>
      </w:tr>
      <w:tr>
        <w:trPr>
          <w:trHeight w:val="945"/>
        </w:trPr>
        <w:tc>
          <w:tcPr>
            <w:tcW w:w="3119" w:type="dxa"/>
            <w:tcBorders>
              <w:top w:val="nil"/>
              <w:left w:val="single" w:sz="4" w:space="0" w:color="auto"/>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Предоставление межбюджетных трансфертов по архивному делу</w:t>
            </w:r>
          </w:p>
        </w:tc>
        <w:tc>
          <w:tcPr>
            <w:tcW w:w="576"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916</w:t>
            </w:r>
          </w:p>
        </w:tc>
        <w:tc>
          <w:tcPr>
            <w:tcW w:w="498"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01</w:t>
            </w:r>
          </w:p>
        </w:tc>
        <w:tc>
          <w:tcPr>
            <w:tcW w:w="498"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04</w:t>
            </w:r>
          </w:p>
        </w:tc>
        <w:tc>
          <w:tcPr>
            <w:tcW w:w="980" w:type="dxa"/>
            <w:tcBorders>
              <w:top w:val="nil"/>
              <w:left w:val="nil"/>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99.9.00.80150</w:t>
            </w:r>
          </w:p>
        </w:tc>
        <w:tc>
          <w:tcPr>
            <w:tcW w:w="696"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tc>
        <w:tc>
          <w:tcPr>
            <w:tcW w:w="1100"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6,0</w:t>
            </w:r>
          </w:p>
        </w:tc>
        <w:tc>
          <w:tcPr>
            <w:tcW w:w="1077"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6,0</w:t>
            </w:r>
          </w:p>
        </w:tc>
        <w:tc>
          <w:tcPr>
            <w:tcW w:w="1134"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w:t>
            </w:r>
          </w:p>
        </w:tc>
      </w:tr>
      <w:tr>
        <w:trPr>
          <w:trHeight w:val="1221"/>
        </w:trPr>
        <w:tc>
          <w:tcPr>
            <w:tcW w:w="3119" w:type="dxa"/>
            <w:tcBorders>
              <w:top w:val="nil"/>
              <w:left w:val="single" w:sz="4" w:space="0" w:color="auto"/>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Предоставление межбюджетных трансфертов по архивному делу (Межбюджетные трансферты)</w:t>
            </w:r>
          </w:p>
        </w:tc>
        <w:tc>
          <w:tcPr>
            <w:tcW w:w="576"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916</w:t>
            </w:r>
          </w:p>
        </w:tc>
        <w:tc>
          <w:tcPr>
            <w:tcW w:w="498"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01</w:t>
            </w:r>
          </w:p>
        </w:tc>
        <w:tc>
          <w:tcPr>
            <w:tcW w:w="498"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04</w:t>
            </w:r>
          </w:p>
        </w:tc>
        <w:tc>
          <w:tcPr>
            <w:tcW w:w="980" w:type="dxa"/>
            <w:tcBorders>
              <w:top w:val="nil"/>
              <w:left w:val="nil"/>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99.9.00.80150</w:t>
            </w:r>
          </w:p>
        </w:tc>
        <w:tc>
          <w:tcPr>
            <w:tcW w:w="696"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5.0.0</w:t>
            </w:r>
          </w:p>
        </w:tc>
        <w:tc>
          <w:tcPr>
            <w:tcW w:w="1100"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6,0</w:t>
            </w:r>
          </w:p>
        </w:tc>
        <w:tc>
          <w:tcPr>
            <w:tcW w:w="1077"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6,0</w:t>
            </w:r>
          </w:p>
        </w:tc>
        <w:tc>
          <w:tcPr>
            <w:tcW w:w="1134"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0,0</w:t>
            </w:r>
          </w:p>
        </w:tc>
      </w:tr>
      <w:tr>
        <w:trPr>
          <w:trHeight w:val="1890"/>
        </w:trPr>
        <w:tc>
          <w:tcPr>
            <w:tcW w:w="3119" w:type="dxa"/>
            <w:tcBorders>
              <w:top w:val="nil"/>
              <w:left w:val="single" w:sz="4" w:space="0" w:color="auto"/>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576"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916</w:t>
            </w:r>
          </w:p>
        </w:tc>
        <w:tc>
          <w:tcPr>
            <w:tcW w:w="498"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01</w:t>
            </w:r>
          </w:p>
        </w:tc>
        <w:tc>
          <w:tcPr>
            <w:tcW w:w="498"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06</w:t>
            </w:r>
          </w:p>
        </w:tc>
        <w:tc>
          <w:tcPr>
            <w:tcW w:w="980" w:type="dxa"/>
            <w:tcBorders>
              <w:top w:val="nil"/>
              <w:left w:val="nil"/>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w:t>
            </w:r>
          </w:p>
        </w:tc>
        <w:tc>
          <w:tcPr>
            <w:tcW w:w="696"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w:t>
            </w:r>
          </w:p>
        </w:tc>
        <w:tc>
          <w:tcPr>
            <w:tcW w:w="1100"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51,0</w:t>
            </w:r>
          </w:p>
        </w:tc>
        <w:tc>
          <w:tcPr>
            <w:tcW w:w="1077"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0,0</w:t>
            </w:r>
          </w:p>
        </w:tc>
        <w:tc>
          <w:tcPr>
            <w:tcW w:w="1134"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0,0</w:t>
            </w:r>
          </w:p>
        </w:tc>
      </w:tr>
      <w:tr>
        <w:trPr>
          <w:trHeight w:val="2364"/>
        </w:trPr>
        <w:tc>
          <w:tcPr>
            <w:tcW w:w="3119" w:type="dxa"/>
            <w:tcBorders>
              <w:top w:val="nil"/>
              <w:left w:val="single" w:sz="4" w:space="0" w:color="auto"/>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Предоставление межбюджетных трансфертов из бюджетов поселений в бюджет муниципального района на реализацию полномочий контрольно-счетной комиссии в рамках непрограммных расходов</w:t>
            </w:r>
          </w:p>
        </w:tc>
        <w:tc>
          <w:tcPr>
            <w:tcW w:w="576"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916</w:t>
            </w:r>
          </w:p>
        </w:tc>
        <w:tc>
          <w:tcPr>
            <w:tcW w:w="498"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01</w:t>
            </w:r>
          </w:p>
        </w:tc>
        <w:tc>
          <w:tcPr>
            <w:tcW w:w="498"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06</w:t>
            </w:r>
          </w:p>
        </w:tc>
        <w:tc>
          <w:tcPr>
            <w:tcW w:w="980" w:type="dxa"/>
            <w:tcBorders>
              <w:top w:val="nil"/>
              <w:left w:val="nil"/>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99.9.00.80110</w:t>
            </w:r>
          </w:p>
        </w:tc>
        <w:tc>
          <w:tcPr>
            <w:tcW w:w="696"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tc>
        <w:tc>
          <w:tcPr>
            <w:tcW w:w="1100"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51,0</w:t>
            </w:r>
          </w:p>
        </w:tc>
        <w:tc>
          <w:tcPr>
            <w:tcW w:w="1077"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w:t>
            </w:r>
          </w:p>
        </w:tc>
        <w:tc>
          <w:tcPr>
            <w:tcW w:w="1134"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w:t>
            </w:r>
          </w:p>
        </w:tc>
      </w:tr>
      <w:tr>
        <w:trPr>
          <w:trHeight w:val="2646"/>
        </w:trPr>
        <w:tc>
          <w:tcPr>
            <w:tcW w:w="3119" w:type="dxa"/>
            <w:tcBorders>
              <w:top w:val="nil"/>
              <w:left w:val="single" w:sz="4" w:space="0" w:color="auto"/>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контрольно-счетной комиссии в рамках непрограммных расходов (Межбюджетные трансферты)</w:t>
            </w:r>
          </w:p>
        </w:tc>
        <w:tc>
          <w:tcPr>
            <w:tcW w:w="576"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916</w:t>
            </w:r>
          </w:p>
        </w:tc>
        <w:tc>
          <w:tcPr>
            <w:tcW w:w="498"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01</w:t>
            </w:r>
          </w:p>
        </w:tc>
        <w:tc>
          <w:tcPr>
            <w:tcW w:w="498"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06</w:t>
            </w:r>
          </w:p>
        </w:tc>
        <w:tc>
          <w:tcPr>
            <w:tcW w:w="980" w:type="dxa"/>
            <w:tcBorders>
              <w:top w:val="nil"/>
              <w:left w:val="nil"/>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99.9.00.80110</w:t>
            </w:r>
          </w:p>
        </w:tc>
        <w:tc>
          <w:tcPr>
            <w:tcW w:w="696"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5.0.0</w:t>
            </w:r>
          </w:p>
        </w:tc>
        <w:tc>
          <w:tcPr>
            <w:tcW w:w="1100"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51,0</w:t>
            </w:r>
          </w:p>
        </w:tc>
        <w:tc>
          <w:tcPr>
            <w:tcW w:w="1077"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0,0</w:t>
            </w:r>
          </w:p>
        </w:tc>
        <w:tc>
          <w:tcPr>
            <w:tcW w:w="1134"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0,0</w:t>
            </w:r>
          </w:p>
        </w:tc>
      </w:tr>
      <w:tr>
        <w:trPr>
          <w:trHeight w:val="315"/>
        </w:trPr>
        <w:tc>
          <w:tcPr>
            <w:tcW w:w="3119" w:type="dxa"/>
            <w:tcBorders>
              <w:top w:val="nil"/>
              <w:left w:val="single" w:sz="4" w:space="0" w:color="auto"/>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Резервные фонды</w:t>
            </w:r>
          </w:p>
        </w:tc>
        <w:tc>
          <w:tcPr>
            <w:tcW w:w="576"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916</w:t>
            </w:r>
          </w:p>
        </w:tc>
        <w:tc>
          <w:tcPr>
            <w:tcW w:w="498"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01</w:t>
            </w:r>
          </w:p>
        </w:tc>
        <w:tc>
          <w:tcPr>
            <w:tcW w:w="498"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11</w:t>
            </w:r>
          </w:p>
        </w:tc>
        <w:tc>
          <w:tcPr>
            <w:tcW w:w="980" w:type="dxa"/>
            <w:tcBorders>
              <w:top w:val="nil"/>
              <w:left w:val="nil"/>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w:t>
            </w:r>
          </w:p>
        </w:tc>
        <w:tc>
          <w:tcPr>
            <w:tcW w:w="696"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w:t>
            </w:r>
          </w:p>
        </w:tc>
        <w:tc>
          <w:tcPr>
            <w:tcW w:w="1100"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50,0</w:t>
            </w:r>
          </w:p>
        </w:tc>
        <w:tc>
          <w:tcPr>
            <w:tcW w:w="1077"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0,0</w:t>
            </w:r>
          </w:p>
        </w:tc>
        <w:tc>
          <w:tcPr>
            <w:tcW w:w="1134"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0,0</w:t>
            </w:r>
          </w:p>
        </w:tc>
      </w:tr>
      <w:tr>
        <w:trPr>
          <w:trHeight w:val="1154"/>
        </w:trPr>
        <w:tc>
          <w:tcPr>
            <w:tcW w:w="3119" w:type="dxa"/>
            <w:tcBorders>
              <w:top w:val="nil"/>
              <w:left w:val="single" w:sz="4" w:space="0" w:color="auto"/>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Резервный фонд администрации сельского поселения рамках непрограммных расходов</w:t>
            </w:r>
          </w:p>
        </w:tc>
        <w:tc>
          <w:tcPr>
            <w:tcW w:w="576"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916</w:t>
            </w:r>
          </w:p>
        </w:tc>
        <w:tc>
          <w:tcPr>
            <w:tcW w:w="498"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01</w:t>
            </w:r>
          </w:p>
        </w:tc>
        <w:tc>
          <w:tcPr>
            <w:tcW w:w="498"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w:t>
            </w:r>
          </w:p>
        </w:tc>
        <w:tc>
          <w:tcPr>
            <w:tcW w:w="980" w:type="dxa"/>
            <w:tcBorders>
              <w:top w:val="nil"/>
              <w:left w:val="nil"/>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99.9.00.20550</w:t>
            </w:r>
          </w:p>
        </w:tc>
        <w:tc>
          <w:tcPr>
            <w:tcW w:w="696"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tc>
        <w:tc>
          <w:tcPr>
            <w:tcW w:w="1100"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50,0</w:t>
            </w:r>
          </w:p>
        </w:tc>
        <w:tc>
          <w:tcPr>
            <w:tcW w:w="1077"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w:t>
            </w:r>
          </w:p>
        </w:tc>
        <w:tc>
          <w:tcPr>
            <w:tcW w:w="1134"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w:t>
            </w:r>
          </w:p>
        </w:tc>
      </w:tr>
      <w:tr>
        <w:trPr>
          <w:trHeight w:val="1575"/>
        </w:trPr>
        <w:tc>
          <w:tcPr>
            <w:tcW w:w="3119" w:type="dxa"/>
            <w:tcBorders>
              <w:top w:val="nil"/>
              <w:left w:val="single" w:sz="4" w:space="0" w:color="auto"/>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Резервный фонд администрации сельского поселения в рамках непрограммных расходов (Иные бюджетные ассигнования)</w:t>
            </w:r>
          </w:p>
        </w:tc>
        <w:tc>
          <w:tcPr>
            <w:tcW w:w="576"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916</w:t>
            </w:r>
          </w:p>
        </w:tc>
        <w:tc>
          <w:tcPr>
            <w:tcW w:w="498"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01</w:t>
            </w:r>
          </w:p>
        </w:tc>
        <w:tc>
          <w:tcPr>
            <w:tcW w:w="498"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11</w:t>
            </w:r>
          </w:p>
        </w:tc>
        <w:tc>
          <w:tcPr>
            <w:tcW w:w="980" w:type="dxa"/>
            <w:tcBorders>
              <w:top w:val="nil"/>
              <w:left w:val="nil"/>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99.9.00.20550</w:t>
            </w:r>
          </w:p>
        </w:tc>
        <w:tc>
          <w:tcPr>
            <w:tcW w:w="696"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8.0.0</w:t>
            </w:r>
          </w:p>
        </w:tc>
        <w:tc>
          <w:tcPr>
            <w:tcW w:w="1100"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50,0</w:t>
            </w:r>
          </w:p>
        </w:tc>
        <w:tc>
          <w:tcPr>
            <w:tcW w:w="1077"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0,0</w:t>
            </w:r>
          </w:p>
        </w:tc>
        <w:tc>
          <w:tcPr>
            <w:tcW w:w="1134"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0,0</w:t>
            </w:r>
          </w:p>
        </w:tc>
      </w:tr>
      <w:tr>
        <w:trPr>
          <w:trHeight w:val="714"/>
        </w:trPr>
        <w:tc>
          <w:tcPr>
            <w:tcW w:w="3119" w:type="dxa"/>
            <w:tcBorders>
              <w:top w:val="nil"/>
              <w:left w:val="single" w:sz="4" w:space="0" w:color="auto"/>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Другие общегосударственные вопросы</w:t>
            </w:r>
          </w:p>
        </w:tc>
        <w:tc>
          <w:tcPr>
            <w:tcW w:w="576"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916</w:t>
            </w:r>
          </w:p>
        </w:tc>
        <w:tc>
          <w:tcPr>
            <w:tcW w:w="498"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01</w:t>
            </w:r>
          </w:p>
        </w:tc>
        <w:tc>
          <w:tcPr>
            <w:tcW w:w="498"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13</w:t>
            </w:r>
          </w:p>
        </w:tc>
        <w:tc>
          <w:tcPr>
            <w:tcW w:w="980" w:type="dxa"/>
            <w:tcBorders>
              <w:top w:val="nil"/>
              <w:left w:val="nil"/>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w:t>
            </w:r>
          </w:p>
        </w:tc>
        <w:tc>
          <w:tcPr>
            <w:tcW w:w="696"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w:t>
            </w:r>
          </w:p>
        </w:tc>
        <w:tc>
          <w:tcPr>
            <w:tcW w:w="1100"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208,1</w:t>
            </w:r>
          </w:p>
        </w:tc>
        <w:tc>
          <w:tcPr>
            <w:tcW w:w="1077"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34,1</w:t>
            </w:r>
          </w:p>
        </w:tc>
        <w:tc>
          <w:tcPr>
            <w:tcW w:w="1134"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0,0</w:t>
            </w:r>
          </w:p>
        </w:tc>
      </w:tr>
      <w:tr>
        <w:trPr>
          <w:trHeight w:val="1380"/>
        </w:trPr>
        <w:tc>
          <w:tcPr>
            <w:tcW w:w="3119" w:type="dxa"/>
            <w:tcBorders>
              <w:top w:val="nil"/>
              <w:left w:val="single" w:sz="4" w:space="0" w:color="auto"/>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Мероприятия по реформированию муниципальных финансов в рамках непрограммных расходов</w:t>
            </w:r>
          </w:p>
        </w:tc>
        <w:tc>
          <w:tcPr>
            <w:tcW w:w="576"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916</w:t>
            </w:r>
          </w:p>
        </w:tc>
        <w:tc>
          <w:tcPr>
            <w:tcW w:w="498"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01</w:t>
            </w:r>
          </w:p>
        </w:tc>
        <w:tc>
          <w:tcPr>
            <w:tcW w:w="498"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w:t>
            </w:r>
          </w:p>
        </w:tc>
        <w:tc>
          <w:tcPr>
            <w:tcW w:w="980" w:type="dxa"/>
            <w:tcBorders>
              <w:top w:val="nil"/>
              <w:left w:val="nil"/>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99.9.00.20190</w:t>
            </w:r>
          </w:p>
        </w:tc>
        <w:tc>
          <w:tcPr>
            <w:tcW w:w="696"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tc>
        <w:tc>
          <w:tcPr>
            <w:tcW w:w="1100"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174,0</w:t>
            </w:r>
          </w:p>
        </w:tc>
        <w:tc>
          <w:tcPr>
            <w:tcW w:w="1077"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w:t>
            </w:r>
          </w:p>
        </w:tc>
        <w:tc>
          <w:tcPr>
            <w:tcW w:w="1134"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w:t>
            </w:r>
          </w:p>
        </w:tc>
      </w:tr>
      <w:tr>
        <w:trPr>
          <w:trHeight w:val="2210"/>
        </w:trPr>
        <w:tc>
          <w:tcPr>
            <w:tcW w:w="3119" w:type="dxa"/>
            <w:tcBorders>
              <w:top w:val="nil"/>
              <w:left w:val="single" w:sz="4" w:space="0" w:color="auto"/>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Мероприятия по реформированию муниципальных финансов в рамках непрограммных расходов (Закупка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916</w:t>
            </w:r>
          </w:p>
        </w:tc>
        <w:tc>
          <w:tcPr>
            <w:tcW w:w="498"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01</w:t>
            </w:r>
          </w:p>
        </w:tc>
        <w:tc>
          <w:tcPr>
            <w:tcW w:w="498"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13</w:t>
            </w:r>
          </w:p>
        </w:tc>
        <w:tc>
          <w:tcPr>
            <w:tcW w:w="980" w:type="dxa"/>
            <w:tcBorders>
              <w:top w:val="nil"/>
              <w:left w:val="nil"/>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99.9.00.20190</w:t>
            </w:r>
          </w:p>
        </w:tc>
        <w:tc>
          <w:tcPr>
            <w:tcW w:w="696"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2.0.0</w:t>
            </w:r>
          </w:p>
        </w:tc>
        <w:tc>
          <w:tcPr>
            <w:tcW w:w="1100"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174,0</w:t>
            </w:r>
          </w:p>
        </w:tc>
        <w:tc>
          <w:tcPr>
            <w:tcW w:w="1077"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0,0</w:t>
            </w:r>
          </w:p>
        </w:tc>
        <w:tc>
          <w:tcPr>
            <w:tcW w:w="1134"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0,0</w:t>
            </w:r>
          </w:p>
        </w:tc>
      </w:tr>
      <w:tr>
        <w:trPr>
          <w:trHeight w:val="3465"/>
        </w:trPr>
        <w:tc>
          <w:tcPr>
            <w:tcW w:w="3119" w:type="dxa"/>
            <w:tcBorders>
              <w:top w:val="nil"/>
              <w:left w:val="single" w:sz="4" w:space="0" w:color="auto"/>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Предоставление межбюджетных трансфертов из бюджетов поселений в бюджет муниципального района по осуществлению муниципального земельного контроля за использованием земель поселений и по распоряжению земельными участками, находящимися в собственности поселений</w:t>
            </w:r>
          </w:p>
        </w:tc>
        <w:tc>
          <w:tcPr>
            <w:tcW w:w="576"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916</w:t>
            </w:r>
          </w:p>
        </w:tc>
        <w:tc>
          <w:tcPr>
            <w:tcW w:w="498"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01</w:t>
            </w:r>
          </w:p>
        </w:tc>
        <w:tc>
          <w:tcPr>
            <w:tcW w:w="498"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w:t>
            </w:r>
          </w:p>
        </w:tc>
        <w:tc>
          <w:tcPr>
            <w:tcW w:w="980" w:type="dxa"/>
            <w:tcBorders>
              <w:top w:val="nil"/>
              <w:left w:val="nil"/>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99.9.00.80120</w:t>
            </w:r>
          </w:p>
        </w:tc>
        <w:tc>
          <w:tcPr>
            <w:tcW w:w="696"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tc>
        <w:tc>
          <w:tcPr>
            <w:tcW w:w="1100"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34,1</w:t>
            </w:r>
          </w:p>
        </w:tc>
        <w:tc>
          <w:tcPr>
            <w:tcW w:w="1077"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34,1</w:t>
            </w:r>
          </w:p>
        </w:tc>
        <w:tc>
          <w:tcPr>
            <w:tcW w:w="1134"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w:t>
            </w:r>
          </w:p>
        </w:tc>
      </w:tr>
      <w:tr>
        <w:trPr>
          <w:trHeight w:val="4105"/>
        </w:trPr>
        <w:tc>
          <w:tcPr>
            <w:tcW w:w="3119" w:type="dxa"/>
            <w:tcBorders>
              <w:top w:val="nil"/>
              <w:left w:val="single" w:sz="4" w:space="0" w:color="auto"/>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Предоставление межбюджетных трансфертов из бюджетов поселений в бюджет муниципального района по осуществлению муниципального земельного контроля за использованием земель поселений и по распоряжению земельными участками, находящимися в собственности поселений (Межбюджетные трансферты)</w:t>
            </w:r>
          </w:p>
        </w:tc>
        <w:tc>
          <w:tcPr>
            <w:tcW w:w="576"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916</w:t>
            </w:r>
          </w:p>
        </w:tc>
        <w:tc>
          <w:tcPr>
            <w:tcW w:w="498"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01</w:t>
            </w:r>
          </w:p>
        </w:tc>
        <w:tc>
          <w:tcPr>
            <w:tcW w:w="498"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13</w:t>
            </w:r>
          </w:p>
        </w:tc>
        <w:tc>
          <w:tcPr>
            <w:tcW w:w="980" w:type="dxa"/>
            <w:tcBorders>
              <w:top w:val="nil"/>
              <w:left w:val="nil"/>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99.9.00.80120</w:t>
            </w:r>
          </w:p>
        </w:tc>
        <w:tc>
          <w:tcPr>
            <w:tcW w:w="696"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5.0.0</w:t>
            </w:r>
          </w:p>
        </w:tc>
        <w:tc>
          <w:tcPr>
            <w:tcW w:w="1100"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34,1</w:t>
            </w:r>
          </w:p>
        </w:tc>
        <w:tc>
          <w:tcPr>
            <w:tcW w:w="1077"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34,1</w:t>
            </w:r>
          </w:p>
        </w:tc>
        <w:tc>
          <w:tcPr>
            <w:tcW w:w="1134"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0,0</w:t>
            </w:r>
          </w:p>
        </w:tc>
      </w:tr>
      <w:tr>
        <w:trPr>
          <w:trHeight w:val="630"/>
        </w:trPr>
        <w:tc>
          <w:tcPr>
            <w:tcW w:w="3119" w:type="dxa"/>
            <w:tcBorders>
              <w:top w:val="nil"/>
              <w:left w:val="single" w:sz="4" w:space="0" w:color="auto"/>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НАЦИОНАЛЬНАЯ ОБОРОНА</w:t>
            </w:r>
          </w:p>
        </w:tc>
        <w:tc>
          <w:tcPr>
            <w:tcW w:w="576"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916</w:t>
            </w:r>
          </w:p>
        </w:tc>
        <w:tc>
          <w:tcPr>
            <w:tcW w:w="498"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02</w:t>
            </w:r>
          </w:p>
        </w:tc>
        <w:tc>
          <w:tcPr>
            <w:tcW w:w="498"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00</w:t>
            </w:r>
          </w:p>
        </w:tc>
        <w:tc>
          <w:tcPr>
            <w:tcW w:w="980" w:type="dxa"/>
            <w:tcBorders>
              <w:top w:val="nil"/>
              <w:left w:val="nil"/>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w:t>
            </w:r>
          </w:p>
        </w:tc>
        <w:tc>
          <w:tcPr>
            <w:tcW w:w="696"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w:t>
            </w:r>
          </w:p>
        </w:tc>
        <w:tc>
          <w:tcPr>
            <w:tcW w:w="1100"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400,9</w:t>
            </w:r>
          </w:p>
        </w:tc>
        <w:tc>
          <w:tcPr>
            <w:tcW w:w="1077"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438,8</w:t>
            </w:r>
          </w:p>
        </w:tc>
        <w:tc>
          <w:tcPr>
            <w:tcW w:w="1134"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454,4</w:t>
            </w:r>
          </w:p>
        </w:tc>
      </w:tr>
      <w:tr>
        <w:trPr>
          <w:trHeight w:val="420"/>
        </w:trPr>
        <w:tc>
          <w:tcPr>
            <w:tcW w:w="3119" w:type="dxa"/>
            <w:tcBorders>
              <w:top w:val="nil"/>
              <w:left w:val="single" w:sz="4" w:space="0" w:color="auto"/>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Мобилизационная и вневойсковая подготовка</w:t>
            </w:r>
          </w:p>
        </w:tc>
        <w:tc>
          <w:tcPr>
            <w:tcW w:w="576"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916</w:t>
            </w:r>
          </w:p>
        </w:tc>
        <w:tc>
          <w:tcPr>
            <w:tcW w:w="498"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02</w:t>
            </w:r>
          </w:p>
        </w:tc>
        <w:tc>
          <w:tcPr>
            <w:tcW w:w="498"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03</w:t>
            </w:r>
          </w:p>
        </w:tc>
        <w:tc>
          <w:tcPr>
            <w:tcW w:w="980" w:type="dxa"/>
            <w:tcBorders>
              <w:top w:val="nil"/>
              <w:left w:val="nil"/>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w:t>
            </w:r>
          </w:p>
        </w:tc>
        <w:tc>
          <w:tcPr>
            <w:tcW w:w="696"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w:t>
            </w:r>
          </w:p>
        </w:tc>
        <w:tc>
          <w:tcPr>
            <w:tcW w:w="1100"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400,9</w:t>
            </w:r>
          </w:p>
        </w:tc>
        <w:tc>
          <w:tcPr>
            <w:tcW w:w="1077"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438,8</w:t>
            </w:r>
          </w:p>
        </w:tc>
        <w:tc>
          <w:tcPr>
            <w:tcW w:w="1134"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454,4</w:t>
            </w:r>
          </w:p>
        </w:tc>
      </w:tr>
      <w:tr>
        <w:trPr>
          <w:trHeight w:val="1609"/>
        </w:trPr>
        <w:tc>
          <w:tcPr>
            <w:tcW w:w="3119" w:type="dxa"/>
            <w:tcBorders>
              <w:top w:val="nil"/>
              <w:left w:val="single" w:sz="4" w:space="0" w:color="auto"/>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Осуществление первичного воинского учета на территориях, где отсутствуют военные комиссариаты в рамках непрограммных расходов</w:t>
            </w:r>
          </w:p>
        </w:tc>
        <w:tc>
          <w:tcPr>
            <w:tcW w:w="576"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916</w:t>
            </w:r>
          </w:p>
        </w:tc>
        <w:tc>
          <w:tcPr>
            <w:tcW w:w="498"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02</w:t>
            </w:r>
          </w:p>
        </w:tc>
        <w:tc>
          <w:tcPr>
            <w:tcW w:w="498"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03</w:t>
            </w:r>
          </w:p>
        </w:tc>
        <w:tc>
          <w:tcPr>
            <w:tcW w:w="980" w:type="dxa"/>
            <w:tcBorders>
              <w:top w:val="nil"/>
              <w:left w:val="nil"/>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99.9.00.51180</w:t>
            </w:r>
          </w:p>
        </w:tc>
        <w:tc>
          <w:tcPr>
            <w:tcW w:w="696"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tc>
        <w:tc>
          <w:tcPr>
            <w:tcW w:w="1100"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400,9</w:t>
            </w:r>
          </w:p>
        </w:tc>
        <w:tc>
          <w:tcPr>
            <w:tcW w:w="1077"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438,8</w:t>
            </w:r>
          </w:p>
        </w:tc>
        <w:tc>
          <w:tcPr>
            <w:tcW w:w="1134"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454,4</w:t>
            </w:r>
          </w:p>
        </w:tc>
      </w:tr>
      <w:tr>
        <w:trPr>
          <w:trHeight w:val="4394"/>
        </w:trPr>
        <w:tc>
          <w:tcPr>
            <w:tcW w:w="3119" w:type="dxa"/>
            <w:tcBorders>
              <w:top w:val="nil"/>
              <w:left w:val="single" w:sz="4" w:space="0" w:color="auto"/>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lastRenderedPageBreak/>
              <w:t>Осуществление первичного воинского учета на территориях, где отсутствуют военные комиссариаты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6"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916</w:t>
            </w:r>
          </w:p>
        </w:tc>
        <w:tc>
          <w:tcPr>
            <w:tcW w:w="498"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02</w:t>
            </w:r>
          </w:p>
        </w:tc>
        <w:tc>
          <w:tcPr>
            <w:tcW w:w="498"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03</w:t>
            </w:r>
          </w:p>
        </w:tc>
        <w:tc>
          <w:tcPr>
            <w:tcW w:w="980" w:type="dxa"/>
            <w:tcBorders>
              <w:top w:val="nil"/>
              <w:left w:val="nil"/>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99.9.00.51180</w:t>
            </w:r>
          </w:p>
        </w:tc>
        <w:tc>
          <w:tcPr>
            <w:tcW w:w="696"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1.0.0</w:t>
            </w:r>
          </w:p>
        </w:tc>
        <w:tc>
          <w:tcPr>
            <w:tcW w:w="1100"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350,6</w:t>
            </w:r>
          </w:p>
        </w:tc>
        <w:tc>
          <w:tcPr>
            <w:tcW w:w="1077"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394,8</w:t>
            </w:r>
          </w:p>
        </w:tc>
        <w:tc>
          <w:tcPr>
            <w:tcW w:w="1134"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410,4</w:t>
            </w:r>
          </w:p>
        </w:tc>
      </w:tr>
      <w:tr>
        <w:trPr>
          <w:trHeight w:val="2657"/>
        </w:trPr>
        <w:tc>
          <w:tcPr>
            <w:tcW w:w="3119" w:type="dxa"/>
            <w:tcBorders>
              <w:top w:val="nil"/>
              <w:left w:val="single" w:sz="4" w:space="0" w:color="auto"/>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Осуществление первичного воинского учета на территориях, где отсутствуют военные комиссариаты в рамках непрограммных расходов (Закупка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916</w:t>
            </w:r>
          </w:p>
        </w:tc>
        <w:tc>
          <w:tcPr>
            <w:tcW w:w="498"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02</w:t>
            </w:r>
          </w:p>
        </w:tc>
        <w:tc>
          <w:tcPr>
            <w:tcW w:w="498"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03</w:t>
            </w:r>
          </w:p>
        </w:tc>
        <w:tc>
          <w:tcPr>
            <w:tcW w:w="980" w:type="dxa"/>
            <w:tcBorders>
              <w:top w:val="nil"/>
              <w:left w:val="nil"/>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99.9.00.51180</w:t>
            </w:r>
          </w:p>
        </w:tc>
        <w:tc>
          <w:tcPr>
            <w:tcW w:w="696"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2.0.0</w:t>
            </w:r>
          </w:p>
        </w:tc>
        <w:tc>
          <w:tcPr>
            <w:tcW w:w="1100"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50,3</w:t>
            </w:r>
          </w:p>
        </w:tc>
        <w:tc>
          <w:tcPr>
            <w:tcW w:w="1077"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44,0</w:t>
            </w:r>
          </w:p>
        </w:tc>
        <w:tc>
          <w:tcPr>
            <w:tcW w:w="1134"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44,0</w:t>
            </w:r>
          </w:p>
        </w:tc>
      </w:tr>
      <w:tr>
        <w:trPr>
          <w:trHeight w:val="1102"/>
        </w:trPr>
        <w:tc>
          <w:tcPr>
            <w:tcW w:w="3119" w:type="dxa"/>
            <w:tcBorders>
              <w:top w:val="nil"/>
              <w:left w:val="single" w:sz="4" w:space="0" w:color="auto"/>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НАЦИОНАЛЬНАЯ БЕЗОПАСНОСТЬ И ПРАВООХРАНИТЕЛЬНАЯ ДЕЯТЕЛЬНОСТЬ</w:t>
            </w:r>
          </w:p>
        </w:tc>
        <w:tc>
          <w:tcPr>
            <w:tcW w:w="576"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916</w:t>
            </w:r>
          </w:p>
        </w:tc>
        <w:tc>
          <w:tcPr>
            <w:tcW w:w="498"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03</w:t>
            </w:r>
          </w:p>
        </w:tc>
        <w:tc>
          <w:tcPr>
            <w:tcW w:w="498"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00</w:t>
            </w:r>
          </w:p>
        </w:tc>
        <w:tc>
          <w:tcPr>
            <w:tcW w:w="980" w:type="dxa"/>
            <w:tcBorders>
              <w:top w:val="nil"/>
              <w:left w:val="nil"/>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w:t>
            </w:r>
          </w:p>
        </w:tc>
        <w:tc>
          <w:tcPr>
            <w:tcW w:w="696"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w:t>
            </w:r>
          </w:p>
        </w:tc>
        <w:tc>
          <w:tcPr>
            <w:tcW w:w="1100"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83,2</w:t>
            </w:r>
          </w:p>
        </w:tc>
        <w:tc>
          <w:tcPr>
            <w:tcW w:w="1077"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1,2</w:t>
            </w:r>
          </w:p>
        </w:tc>
        <w:tc>
          <w:tcPr>
            <w:tcW w:w="1134"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1,2</w:t>
            </w:r>
          </w:p>
        </w:tc>
      </w:tr>
      <w:tr>
        <w:trPr>
          <w:trHeight w:val="315"/>
        </w:trPr>
        <w:tc>
          <w:tcPr>
            <w:tcW w:w="3119" w:type="dxa"/>
            <w:tcBorders>
              <w:top w:val="nil"/>
              <w:left w:val="single" w:sz="4" w:space="0" w:color="auto"/>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Органы юстиции</w:t>
            </w:r>
          </w:p>
        </w:tc>
        <w:tc>
          <w:tcPr>
            <w:tcW w:w="576"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916</w:t>
            </w:r>
          </w:p>
        </w:tc>
        <w:tc>
          <w:tcPr>
            <w:tcW w:w="498"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03</w:t>
            </w:r>
          </w:p>
        </w:tc>
        <w:tc>
          <w:tcPr>
            <w:tcW w:w="498"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04</w:t>
            </w:r>
          </w:p>
        </w:tc>
        <w:tc>
          <w:tcPr>
            <w:tcW w:w="980" w:type="dxa"/>
            <w:tcBorders>
              <w:top w:val="nil"/>
              <w:left w:val="nil"/>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w:t>
            </w:r>
          </w:p>
        </w:tc>
        <w:tc>
          <w:tcPr>
            <w:tcW w:w="696"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w:t>
            </w:r>
          </w:p>
        </w:tc>
        <w:tc>
          <w:tcPr>
            <w:tcW w:w="1100"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1,2</w:t>
            </w:r>
          </w:p>
        </w:tc>
        <w:tc>
          <w:tcPr>
            <w:tcW w:w="1077"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1,2</w:t>
            </w:r>
          </w:p>
        </w:tc>
        <w:tc>
          <w:tcPr>
            <w:tcW w:w="1134"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1,2</w:t>
            </w:r>
          </w:p>
        </w:tc>
      </w:tr>
      <w:tr>
        <w:trPr>
          <w:trHeight w:val="1260"/>
        </w:trPr>
        <w:tc>
          <w:tcPr>
            <w:tcW w:w="3119" w:type="dxa"/>
            <w:tcBorders>
              <w:top w:val="nil"/>
              <w:left w:val="single" w:sz="4" w:space="0" w:color="auto"/>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Государственная регистрация актов гражданского состояния в рамках непрограммных расходов</w:t>
            </w:r>
          </w:p>
        </w:tc>
        <w:tc>
          <w:tcPr>
            <w:tcW w:w="576"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916</w:t>
            </w:r>
          </w:p>
        </w:tc>
        <w:tc>
          <w:tcPr>
            <w:tcW w:w="498"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03</w:t>
            </w:r>
          </w:p>
        </w:tc>
        <w:tc>
          <w:tcPr>
            <w:tcW w:w="498"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04</w:t>
            </w:r>
          </w:p>
        </w:tc>
        <w:tc>
          <w:tcPr>
            <w:tcW w:w="980" w:type="dxa"/>
            <w:tcBorders>
              <w:top w:val="nil"/>
              <w:left w:val="nil"/>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99.9.00.59300</w:t>
            </w:r>
          </w:p>
        </w:tc>
        <w:tc>
          <w:tcPr>
            <w:tcW w:w="696"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tc>
        <w:tc>
          <w:tcPr>
            <w:tcW w:w="1100"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w:t>
            </w:r>
          </w:p>
        </w:tc>
        <w:tc>
          <w:tcPr>
            <w:tcW w:w="1077"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w:t>
            </w:r>
          </w:p>
        </w:tc>
        <w:tc>
          <w:tcPr>
            <w:tcW w:w="1134"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w:t>
            </w:r>
          </w:p>
        </w:tc>
      </w:tr>
      <w:tr>
        <w:trPr>
          <w:trHeight w:val="2234"/>
        </w:trPr>
        <w:tc>
          <w:tcPr>
            <w:tcW w:w="3119" w:type="dxa"/>
            <w:tcBorders>
              <w:top w:val="nil"/>
              <w:left w:val="single" w:sz="4" w:space="0" w:color="auto"/>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Государственная регистрация актов гражданского состояния в рамках непрограммных расходов (Закупка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916</w:t>
            </w:r>
          </w:p>
        </w:tc>
        <w:tc>
          <w:tcPr>
            <w:tcW w:w="498"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03</w:t>
            </w:r>
          </w:p>
        </w:tc>
        <w:tc>
          <w:tcPr>
            <w:tcW w:w="498"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04</w:t>
            </w:r>
          </w:p>
        </w:tc>
        <w:tc>
          <w:tcPr>
            <w:tcW w:w="980" w:type="dxa"/>
            <w:tcBorders>
              <w:top w:val="nil"/>
              <w:left w:val="nil"/>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99.9.00.59300</w:t>
            </w:r>
          </w:p>
        </w:tc>
        <w:tc>
          <w:tcPr>
            <w:tcW w:w="696"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2.0.0</w:t>
            </w:r>
          </w:p>
        </w:tc>
        <w:tc>
          <w:tcPr>
            <w:tcW w:w="1100"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1,2</w:t>
            </w:r>
          </w:p>
        </w:tc>
        <w:tc>
          <w:tcPr>
            <w:tcW w:w="1077"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1,2</w:t>
            </w:r>
          </w:p>
        </w:tc>
        <w:tc>
          <w:tcPr>
            <w:tcW w:w="1134"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1,2</w:t>
            </w:r>
          </w:p>
        </w:tc>
      </w:tr>
      <w:tr>
        <w:trPr>
          <w:trHeight w:val="1589"/>
        </w:trPr>
        <w:tc>
          <w:tcPr>
            <w:tcW w:w="3119" w:type="dxa"/>
            <w:tcBorders>
              <w:top w:val="nil"/>
              <w:left w:val="single" w:sz="4" w:space="0" w:color="auto"/>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Защита населения и территории от чрезвычайных ситуаций природного и техногенного характера, пожарная безопасность</w:t>
            </w:r>
          </w:p>
        </w:tc>
        <w:tc>
          <w:tcPr>
            <w:tcW w:w="576"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916</w:t>
            </w:r>
          </w:p>
        </w:tc>
        <w:tc>
          <w:tcPr>
            <w:tcW w:w="498"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03</w:t>
            </w:r>
          </w:p>
        </w:tc>
        <w:tc>
          <w:tcPr>
            <w:tcW w:w="498"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10</w:t>
            </w:r>
          </w:p>
        </w:tc>
        <w:tc>
          <w:tcPr>
            <w:tcW w:w="980" w:type="dxa"/>
            <w:tcBorders>
              <w:top w:val="nil"/>
              <w:left w:val="nil"/>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w:t>
            </w:r>
          </w:p>
        </w:tc>
        <w:tc>
          <w:tcPr>
            <w:tcW w:w="696"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w:t>
            </w:r>
          </w:p>
        </w:tc>
        <w:tc>
          <w:tcPr>
            <w:tcW w:w="1100"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10,0</w:t>
            </w:r>
          </w:p>
        </w:tc>
        <w:tc>
          <w:tcPr>
            <w:tcW w:w="1077"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0,0</w:t>
            </w:r>
          </w:p>
        </w:tc>
        <w:tc>
          <w:tcPr>
            <w:tcW w:w="1134"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0,0</w:t>
            </w:r>
          </w:p>
        </w:tc>
      </w:tr>
      <w:tr>
        <w:trPr>
          <w:trHeight w:val="2234"/>
        </w:trPr>
        <w:tc>
          <w:tcPr>
            <w:tcW w:w="3119" w:type="dxa"/>
            <w:tcBorders>
              <w:top w:val="nil"/>
              <w:left w:val="single" w:sz="4" w:space="0" w:color="auto"/>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Мероприятия по предупреждению и защите населения и территории от чрезвычайных ситуаций природного и техногенного характера, организация деятельности аварийно-спасательных служб</w:t>
            </w:r>
          </w:p>
        </w:tc>
        <w:tc>
          <w:tcPr>
            <w:tcW w:w="576"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916</w:t>
            </w:r>
          </w:p>
        </w:tc>
        <w:tc>
          <w:tcPr>
            <w:tcW w:w="498"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03</w:t>
            </w:r>
          </w:p>
        </w:tc>
        <w:tc>
          <w:tcPr>
            <w:tcW w:w="498"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p>
        </w:tc>
        <w:tc>
          <w:tcPr>
            <w:tcW w:w="980" w:type="dxa"/>
            <w:tcBorders>
              <w:top w:val="nil"/>
              <w:left w:val="nil"/>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01.1.01.20010</w:t>
            </w:r>
          </w:p>
        </w:tc>
        <w:tc>
          <w:tcPr>
            <w:tcW w:w="696"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tc>
        <w:tc>
          <w:tcPr>
            <w:tcW w:w="1100"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10,0</w:t>
            </w:r>
          </w:p>
        </w:tc>
        <w:tc>
          <w:tcPr>
            <w:tcW w:w="1077"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w:t>
            </w:r>
          </w:p>
        </w:tc>
        <w:tc>
          <w:tcPr>
            <w:tcW w:w="1134"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w:t>
            </w:r>
          </w:p>
        </w:tc>
      </w:tr>
      <w:tr>
        <w:trPr>
          <w:trHeight w:val="3106"/>
        </w:trPr>
        <w:tc>
          <w:tcPr>
            <w:tcW w:w="3119" w:type="dxa"/>
            <w:tcBorders>
              <w:top w:val="nil"/>
              <w:left w:val="single" w:sz="4" w:space="0" w:color="auto"/>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Мероприятия по предупреждению и защите населения и территории от чрезвычайных ситуаций природного и техногенного характера, организация деятельности аварийно-спасательных служб (Закупка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916</w:t>
            </w:r>
          </w:p>
        </w:tc>
        <w:tc>
          <w:tcPr>
            <w:tcW w:w="498"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03</w:t>
            </w:r>
          </w:p>
        </w:tc>
        <w:tc>
          <w:tcPr>
            <w:tcW w:w="498"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10</w:t>
            </w:r>
          </w:p>
        </w:tc>
        <w:tc>
          <w:tcPr>
            <w:tcW w:w="980" w:type="dxa"/>
            <w:tcBorders>
              <w:top w:val="nil"/>
              <w:left w:val="nil"/>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01.1.01.20010</w:t>
            </w:r>
          </w:p>
        </w:tc>
        <w:tc>
          <w:tcPr>
            <w:tcW w:w="696"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2.0.0</w:t>
            </w:r>
          </w:p>
        </w:tc>
        <w:tc>
          <w:tcPr>
            <w:tcW w:w="1100"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10,0</w:t>
            </w:r>
          </w:p>
        </w:tc>
        <w:tc>
          <w:tcPr>
            <w:tcW w:w="1077"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0,0</w:t>
            </w:r>
          </w:p>
        </w:tc>
        <w:tc>
          <w:tcPr>
            <w:tcW w:w="1134"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0,0</w:t>
            </w:r>
          </w:p>
        </w:tc>
      </w:tr>
      <w:tr>
        <w:trPr>
          <w:trHeight w:val="1260"/>
        </w:trPr>
        <w:tc>
          <w:tcPr>
            <w:tcW w:w="3119" w:type="dxa"/>
            <w:tcBorders>
              <w:top w:val="nil"/>
              <w:left w:val="single" w:sz="4" w:space="0" w:color="auto"/>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Другие вопросы в области национальной безопасности и правоохранительной деятельности</w:t>
            </w:r>
          </w:p>
        </w:tc>
        <w:tc>
          <w:tcPr>
            <w:tcW w:w="576"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916</w:t>
            </w:r>
          </w:p>
        </w:tc>
        <w:tc>
          <w:tcPr>
            <w:tcW w:w="498"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03</w:t>
            </w:r>
          </w:p>
        </w:tc>
        <w:tc>
          <w:tcPr>
            <w:tcW w:w="498"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14</w:t>
            </w:r>
          </w:p>
        </w:tc>
        <w:tc>
          <w:tcPr>
            <w:tcW w:w="980" w:type="dxa"/>
            <w:tcBorders>
              <w:top w:val="nil"/>
              <w:left w:val="nil"/>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w:t>
            </w:r>
          </w:p>
        </w:tc>
        <w:tc>
          <w:tcPr>
            <w:tcW w:w="696"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w:t>
            </w:r>
          </w:p>
        </w:tc>
        <w:tc>
          <w:tcPr>
            <w:tcW w:w="1100"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72,0</w:t>
            </w:r>
          </w:p>
        </w:tc>
        <w:tc>
          <w:tcPr>
            <w:tcW w:w="1077"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0,0</w:t>
            </w:r>
          </w:p>
        </w:tc>
        <w:tc>
          <w:tcPr>
            <w:tcW w:w="1134"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0,0</w:t>
            </w:r>
          </w:p>
        </w:tc>
      </w:tr>
      <w:tr>
        <w:trPr>
          <w:trHeight w:val="2477"/>
        </w:trPr>
        <w:tc>
          <w:tcPr>
            <w:tcW w:w="3119" w:type="dxa"/>
            <w:tcBorders>
              <w:top w:val="nil"/>
              <w:left w:val="single" w:sz="4" w:space="0" w:color="auto"/>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Мероприятия по предупреждению преступлений террористического характера, территориальной и гражданской обороне, по обеспечению мобилизационной готовности экономики</w:t>
            </w:r>
          </w:p>
        </w:tc>
        <w:tc>
          <w:tcPr>
            <w:tcW w:w="576"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916</w:t>
            </w:r>
          </w:p>
        </w:tc>
        <w:tc>
          <w:tcPr>
            <w:tcW w:w="498"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03</w:t>
            </w:r>
          </w:p>
        </w:tc>
        <w:tc>
          <w:tcPr>
            <w:tcW w:w="498"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w:t>
            </w:r>
          </w:p>
        </w:tc>
        <w:tc>
          <w:tcPr>
            <w:tcW w:w="980" w:type="dxa"/>
            <w:tcBorders>
              <w:top w:val="nil"/>
              <w:left w:val="nil"/>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01.1.01.20020</w:t>
            </w:r>
          </w:p>
        </w:tc>
        <w:tc>
          <w:tcPr>
            <w:tcW w:w="696"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tc>
        <w:tc>
          <w:tcPr>
            <w:tcW w:w="1100"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72,0</w:t>
            </w:r>
          </w:p>
        </w:tc>
        <w:tc>
          <w:tcPr>
            <w:tcW w:w="1077"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w:t>
            </w:r>
          </w:p>
        </w:tc>
        <w:tc>
          <w:tcPr>
            <w:tcW w:w="1134"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w:t>
            </w:r>
          </w:p>
        </w:tc>
      </w:tr>
      <w:tr>
        <w:trPr>
          <w:trHeight w:val="3512"/>
        </w:trPr>
        <w:tc>
          <w:tcPr>
            <w:tcW w:w="3119" w:type="dxa"/>
            <w:tcBorders>
              <w:top w:val="nil"/>
              <w:left w:val="single" w:sz="4" w:space="0" w:color="auto"/>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Мероприятия по предупреждению преступлений террористического характера, территориальной и гражданской обороне, по обеспечению мобилизационной готовности экономики (Закупка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916</w:t>
            </w:r>
          </w:p>
        </w:tc>
        <w:tc>
          <w:tcPr>
            <w:tcW w:w="498"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03</w:t>
            </w:r>
          </w:p>
        </w:tc>
        <w:tc>
          <w:tcPr>
            <w:tcW w:w="498"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14</w:t>
            </w:r>
          </w:p>
        </w:tc>
        <w:tc>
          <w:tcPr>
            <w:tcW w:w="980" w:type="dxa"/>
            <w:tcBorders>
              <w:top w:val="nil"/>
              <w:left w:val="nil"/>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01.1.01.20020</w:t>
            </w:r>
          </w:p>
        </w:tc>
        <w:tc>
          <w:tcPr>
            <w:tcW w:w="696"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2.0.0</w:t>
            </w:r>
          </w:p>
        </w:tc>
        <w:tc>
          <w:tcPr>
            <w:tcW w:w="1100"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72,0</w:t>
            </w:r>
          </w:p>
        </w:tc>
        <w:tc>
          <w:tcPr>
            <w:tcW w:w="1077"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0,0</w:t>
            </w:r>
          </w:p>
        </w:tc>
        <w:tc>
          <w:tcPr>
            <w:tcW w:w="1134"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0,0</w:t>
            </w:r>
          </w:p>
        </w:tc>
      </w:tr>
      <w:tr>
        <w:trPr>
          <w:trHeight w:val="278"/>
        </w:trPr>
        <w:tc>
          <w:tcPr>
            <w:tcW w:w="3119" w:type="dxa"/>
            <w:tcBorders>
              <w:top w:val="nil"/>
              <w:left w:val="single" w:sz="4" w:space="0" w:color="auto"/>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НАЦИОНАЛЬНАЯ ЭКОНОМИКА</w:t>
            </w:r>
          </w:p>
        </w:tc>
        <w:tc>
          <w:tcPr>
            <w:tcW w:w="576"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916</w:t>
            </w:r>
          </w:p>
        </w:tc>
        <w:tc>
          <w:tcPr>
            <w:tcW w:w="498"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04</w:t>
            </w:r>
          </w:p>
        </w:tc>
        <w:tc>
          <w:tcPr>
            <w:tcW w:w="498"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00</w:t>
            </w:r>
          </w:p>
        </w:tc>
        <w:tc>
          <w:tcPr>
            <w:tcW w:w="980" w:type="dxa"/>
            <w:tcBorders>
              <w:top w:val="nil"/>
              <w:left w:val="nil"/>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w:t>
            </w:r>
          </w:p>
        </w:tc>
        <w:tc>
          <w:tcPr>
            <w:tcW w:w="696"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w:t>
            </w:r>
          </w:p>
        </w:tc>
        <w:tc>
          <w:tcPr>
            <w:tcW w:w="1100"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8 756,4</w:t>
            </w:r>
          </w:p>
        </w:tc>
        <w:tc>
          <w:tcPr>
            <w:tcW w:w="1077"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1 948,9</w:t>
            </w:r>
          </w:p>
        </w:tc>
        <w:tc>
          <w:tcPr>
            <w:tcW w:w="1134"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2 026,8</w:t>
            </w:r>
          </w:p>
        </w:tc>
      </w:tr>
      <w:tr>
        <w:trPr>
          <w:trHeight w:val="500"/>
        </w:trPr>
        <w:tc>
          <w:tcPr>
            <w:tcW w:w="3119" w:type="dxa"/>
            <w:tcBorders>
              <w:top w:val="nil"/>
              <w:left w:val="single" w:sz="4" w:space="0" w:color="auto"/>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Дорожное хозяйство (дорожные фонды)</w:t>
            </w:r>
          </w:p>
        </w:tc>
        <w:tc>
          <w:tcPr>
            <w:tcW w:w="576"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916</w:t>
            </w:r>
          </w:p>
        </w:tc>
        <w:tc>
          <w:tcPr>
            <w:tcW w:w="498"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04</w:t>
            </w:r>
          </w:p>
        </w:tc>
        <w:tc>
          <w:tcPr>
            <w:tcW w:w="498"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09</w:t>
            </w:r>
          </w:p>
        </w:tc>
        <w:tc>
          <w:tcPr>
            <w:tcW w:w="980" w:type="dxa"/>
            <w:tcBorders>
              <w:top w:val="nil"/>
              <w:left w:val="nil"/>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w:t>
            </w:r>
          </w:p>
        </w:tc>
        <w:tc>
          <w:tcPr>
            <w:tcW w:w="696"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w:t>
            </w:r>
          </w:p>
        </w:tc>
        <w:tc>
          <w:tcPr>
            <w:tcW w:w="1100"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5 831,1</w:t>
            </w:r>
          </w:p>
        </w:tc>
        <w:tc>
          <w:tcPr>
            <w:tcW w:w="1077"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0,0</w:t>
            </w:r>
          </w:p>
        </w:tc>
        <w:tc>
          <w:tcPr>
            <w:tcW w:w="1134"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0,0</w:t>
            </w:r>
          </w:p>
        </w:tc>
      </w:tr>
      <w:tr>
        <w:trPr>
          <w:trHeight w:val="706"/>
        </w:trPr>
        <w:tc>
          <w:tcPr>
            <w:tcW w:w="3119" w:type="dxa"/>
            <w:tcBorders>
              <w:top w:val="nil"/>
              <w:left w:val="single" w:sz="4" w:space="0" w:color="auto"/>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Содержание и ремонт автомобильных дорог местного значения</w:t>
            </w:r>
          </w:p>
        </w:tc>
        <w:tc>
          <w:tcPr>
            <w:tcW w:w="576"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916</w:t>
            </w:r>
          </w:p>
        </w:tc>
        <w:tc>
          <w:tcPr>
            <w:tcW w:w="498"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04</w:t>
            </w:r>
          </w:p>
        </w:tc>
        <w:tc>
          <w:tcPr>
            <w:tcW w:w="498"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09</w:t>
            </w:r>
          </w:p>
        </w:tc>
        <w:tc>
          <w:tcPr>
            <w:tcW w:w="980" w:type="dxa"/>
            <w:tcBorders>
              <w:top w:val="nil"/>
              <w:left w:val="nil"/>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01.4.01.9Д090</w:t>
            </w:r>
          </w:p>
        </w:tc>
        <w:tc>
          <w:tcPr>
            <w:tcW w:w="696"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tc>
        <w:tc>
          <w:tcPr>
            <w:tcW w:w="1100"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5 831,1</w:t>
            </w:r>
          </w:p>
        </w:tc>
        <w:tc>
          <w:tcPr>
            <w:tcW w:w="1077"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w:t>
            </w:r>
          </w:p>
        </w:tc>
        <w:tc>
          <w:tcPr>
            <w:tcW w:w="1134"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w:t>
            </w:r>
          </w:p>
        </w:tc>
      </w:tr>
      <w:tr>
        <w:trPr>
          <w:trHeight w:val="1979"/>
        </w:trPr>
        <w:tc>
          <w:tcPr>
            <w:tcW w:w="3119" w:type="dxa"/>
            <w:tcBorders>
              <w:top w:val="nil"/>
              <w:left w:val="single" w:sz="4" w:space="0" w:color="auto"/>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Содержание и ремонт автомобильных дорог местного значения (Закупка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916</w:t>
            </w:r>
          </w:p>
        </w:tc>
        <w:tc>
          <w:tcPr>
            <w:tcW w:w="498"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04</w:t>
            </w:r>
          </w:p>
        </w:tc>
        <w:tc>
          <w:tcPr>
            <w:tcW w:w="498"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09</w:t>
            </w:r>
          </w:p>
        </w:tc>
        <w:tc>
          <w:tcPr>
            <w:tcW w:w="980" w:type="dxa"/>
            <w:tcBorders>
              <w:top w:val="nil"/>
              <w:left w:val="nil"/>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01.4.01.9Д090</w:t>
            </w:r>
          </w:p>
        </w:tc>
        <w:tc>
          <w:tcPr>
            <w:tcW w:w="696"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2.0.0</w:t>
            </w:r>
          </w:p>
        </w:tc>
        <w:tc>
          <w:tcPr>
            <w:tcW w:w="1100"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5 831,1</w:t>
            </w:r>
          </w:p>
        </w:tc>
        <w:tc>
          <w:tcPr>
            <w:tcW w:w="1077"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0,0</w:t>
            </w:r>
          </w:p>
        </w:tc>
        <w:tc>
          <w:tcPr>
            <w:tcW w:w="1134"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0,0</w:t>
            </w:r>
          </w:p>
        </w:tc>
      </w:tr>
      <w:tr>
        <w:trPr>
          <w:trHeight w:val="451"/>
        </w:trPr>
        <w:tc>
          <w:tcPr>
            <w:tcW w:w="3119" w:type="dxa"/>
            <w:tcBorders>
              <w:top w:val="nil"/>
              <w:left w:val="single" w:sz="4" w:space="0" w:color="auto"/>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Другие вопросы в области национальной экономики</w:t>
            </w:r>
          </w:p>
        </w:tc>
        <w:tc>
          <w:tcPr>
            <w:tcW w:w="576"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916</w:t>
            </w:r>
          </w:p>
        </w:tc>
        <w:tc>
          <w:tcPr>
            <w:tcW w:w="498"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04</w:t>
            </w:r>
          </w:p>
        </w:tc>
        <w:tc>
          <w:tcPr>
            <w:tcW w:w="498"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12</w:t>
            </w:r>
          </w:p>
        </w:tc>
        <w:tc>
          <w:tcPr>
            <w:tcW w:w="980" w:type="dxa"/>
            <w:tcBorders>
              <w:top w:val="nil"/>
              <w:left w:val="nil"/>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w:t>
            </w:r>
          </w:p>
        </w:tc>
        <w:tc>
          <w:tcPr>
            <w:tcW w:w="696"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w:t>
            </w:r>
          </w:p>
        </w:tc>
        <w:tc>
          <w:tcPr>
            <w:tcW w:w="1100"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2 925,3</w:t>
            </w:r>
          </w:p>
        </w:tc>
        <w:tc>
          <w:tcPr>
            <w:tcW w:w="1077"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1 948,9</w:t>
            </w:r>
          </w:p>
        </w:tc>
        <w:tc>
          <w:tcPr>
            <w:tcW w:w="1134"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2 026,8</w:t>
            </w:r>
          </w:p>
        </w:tc>
      </w:tr>
      <w:tr>
        <w:trPr>
          <w:trHeight w:val="1194"/>
        </w:trPr>
        <w:tc>
          <w:tcPr>
            <w:tcW w:w="3119" w:type="dxa"/>
            <w:tcBorders>
              <w:top w:val="nil"/>
              <w:left w:val="single" w:sz="4" w:space="0" w:color="auto"/>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Обеспечение деятельности административно-хозяйственных отделов в рамках непрограммных расходов</w:t>
            </w:r>
          </w:p>
        </w:tc>
        <w:tc>
          <w:tcPr>
            <w:tcW w:w="576"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916</w:t>
            </w:r>
          </w:p>
        </w:tc>
        <w:tc>
          <w:tcPr>
            <w:tcW w:w="498"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04</w:t>
            </w:r>
          </w:p>
        </w:tc>
        <w:tc>
          <w:tcPr>
            <w:tcW w:w="498"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w:t>
            </w:r>
          </w:p>
        </w:tc>
        <w:tc>
          <w:tcPr>
            <w:tcW w:w="980" w:type="dxa"/>
            <w:tcBorders>
              <w:top w:val="nil"/>
              <w:left w:val="nil"/>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99.9.00.20170</w:t>
            </w:r>
          </w:p>
        </w:tc>
        <w:tc>
          <w:tcPr>
            <w:tcW w:w="696"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tc>
        <w:tc>
          <w:tcPr>
            <w:tcW w:w="1100"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765,7</w:t>
            </w:r>
          </w:p>
        </w:tc>
        <w:tc>
          <w:tcPr>
            <w:tcW w:w="1077"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w:t>
            </w:r>
          </w:p>
        </w:tc>
        <w:tc>
          <w:tcPr>
            <w:tcW w:w="1134"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w:t>
            </w:r>
          </w:p>
        </w:tc>
      </w:tr>
      <w:tr>
        <w:trPr>
          <w:trHeight w:val="2294"/>
        </w:trPr>
        <w:tc>
          <w:tcPr>
            <w:tcW w:w="3119" w:type="dxa"/>
            <w:tcBorders>
              <w:top w:val="nil"/>
              <w:left w:val="single" w:sz="4" w:space="0" w:color="auto"/>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Обеспечение деятельности административно-хозяйственных отделов в рамках непрограммных расходов (Закупка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916</w:t>
            </w:r>
          </w:p>
        </w:tc>
        <w:tc>
          <w:tcPr>
            <w:tcW w:w="498"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04</w:t>
            </w:r>
          </w:p>
        </w:tc>
        <w:tc>
          <w:tcPr>
            <w:tcW w:w="498"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12</w:t>
            </w:r>
          </w:p>
        </w:tc>
        <w:tc>
          <w:tcPr>
            <w:tcW w:w="980" w:type="dxa"/>
            <w:tcBorders>
              <w:top w:val="nil"/>
              <w:left w:val="nil"/>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99.9.00.20170</w:t>
            </w:r>
          </w:p>
        </w:tc>
        <w:tc>
          <w:tcPr>
            <w:tcW w:w="696"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2.0.0</w:t>
            </w:r>
          </w:p>
        </w:tc>
        <w:tc>
          <w:tcPr>
            <w:tcW w:w="1100"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765,7</w:t>
            </w:r>
          </w:p>
        </w:tc>
        <w:tc>
          <w:tcPr>
            <w:tcW w:w="1077"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0,0</w:t>
            </w:r>
          </w:p>
        </w:tc>
        <w:tc>
          <w:tcPr>
            <w:tcW w:w="1134"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0,0</w:t>
            </w:r>
          </w:p>
        </w:tc>
      </w:tr>
      <w:tr>
        <w:trPr>
          <w:trHeight w:val="1260"/>
        </w:trPr>
        <w:tc>
          <w:tcPr>
            <w:tcW w:w="3119" w:type="dxa"/>
            <w:tcBorders>
              <w:top w:val="nil"/>
              <w:left w:val="single" w:sz="4" w:space="0" w:color="auto"/>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Мероприятия по землеустройству и землепользованию в рамках непрограммных расходов</w:t>
            </w:r>
          </w:p>
        </w:tc>
        <w:tc>
          <w:tcPr>
            <w:tcW w:w="576"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916</w:t>
            </w:r>
          </w:p>
        </w:tc>
        <w:tc>
          <w:tcPr>
            <w:tcW w:w="498"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04</w:t>
            </w:r>
          </w:p>
        </w:tc>
        <w:tc>
          <w:tcPr>
            <w:tcW w:w="498"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w:t>
            </w:r>
          </w:p>
        </w:tc>
        <w:tc>
          <w:tcPr>
            <w:tcW w:w="980" w:type="dxa"/>
            <w:tcBorders>
              <w:top w:val="nil"/>
              <w:left w:val="nil"/>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99.9.00.20240</w:t>
            </w:r>
          </w:p>
        </w:tc>
        <w:tc>
          <w:tcPr>
            <w:tcW w:w="696"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tc>
        <w:tc>
          <w:tcPr>
            <w:tcW w:w="1100"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230,0</w:t>
            </w:r>
          </w:p>
        </w:tc>
        <w:tc>
          <w:tcPr>
            <w:tcW w:w="1077"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w:t>
            </w:r>
          </w:p>
        </w:tc>
        <w:tc>
          <w:tcPr>
            <w:tcW w:w="1134"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w:t>
            </w:r>
          </w:p>
        </w:tc>
      </w:tr>
      <w:tr>
        <w:trPr>
          <w:trHeight w:val="2296"/>
        </w:trPr>
        <w:tc>
          <w:tcPr>
            <w:tcW w:w="3119" w:type="dxa"/>
            <w:tcBorders>
              <w:top w:val="nil"/>
              <w:left w:val="single" w:sz="4" w:space="0" w:color="auto"/>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Мероприятия по землеустройству и землепользованию в рамках непрограммных расходов (Закупка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916</w:t>
            </w:r>
          </w:p>
        </w:tc>
        <w:tc>
          <w:tcPr>
            <w:tcW w:w="498"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04</w:t>
            </w:r>
          </w:p>
        </w:tc>
        <w:tc>
          <w:tcPr>
            <w:tcW w:w="498"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12</w:t>
            </w:r>
          </w:p>
        </w:tc>
        <w:tc>
          <w:tcPr>
            <w:tcW w:w="980" w:type="dxa"/>
            <w:tcBorders>
              <w:top w:val="nil"/>
              <w:left w:val="nil"/>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99.9.00.20240</w:t>
            </w:r>
          </w:p>
        </w:tc>
        <w:tc>
          <w:tcPr>
            <w:tcW w:w="696"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2.0.0</w:t>
            </w:r>
          </w:p>
        </w:tc>
        <w:tc>
          <w:tcPr>
            <w:tcW w:w="1100"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230,0</w:t>
            </w:r>
          </w:p>
        </w:tc>
        <w:tc>
          <w:tcPr>
            <w:tcW w:w="1077"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0,0</w:t>
            </w:r>
          </w:p>
        </w:tc>
        <w:tc>
          <w:tcPr>
            <w:tcW w:w="1134"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0,0</w:t>
            </w:r>
          </w:p>
        </w:tc>
      </w:tr>
      <w:tr>
        <w:trPr>
          <w:trHeight w:val="1260"/>
        </w:trPr>
        <w:tc>
          <w:tcPr>
            <w:tcW w:w="3119" w:type="dxa"/>
            <w:tcBorders>
              <w:top w:val="nil"/>
              <w:left w:val="single" w:sz="4" w:space="0" w:color="auto"/>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Предоставление межбюджетных трансфертов на осуществление бюджетных полномочий</w:t>
            </w:r>
          </w:p>
        </w:tc>
        <w:tc>
          <w:tcPr>
            <w:tcW w:w="576"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916</w:t>
            </w:r>
          </w:p>
        </w:tc>
        <w:tc>
          <w:tcPr>
            <w:tcW w:w="498"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04</w:t>
            </w:r>
          </w:p>
        </w:tc>
        <w:tc>
          <w:tcPr>
            <w:tcW w:w="498"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w:t>
            </w:r>
          </w:p>
        </w:tc>
        <w:tc>
          <w:tcPr>
            <w:tcW w:w="980" w:type="dxa"/>
            <w:tcBorders>
              <w:top w:val="nil"/>
              <w:left w:val="nil"/>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99.9.00.80210</w:t>
            </w:r>
          </w:p>
        </w:tc>
        <w:tc>
          <w:tcPr>
            <w:tcW w:w="696"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tc>
        <w:tc>
          <w:tcPr>
            <w:tcW w:w="1100"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1 929,6</w:t>
            </w:r>
          </w:p>
        </w:tc>
        <w:tc>
          <w:tcPr>
            <w:tcW w:w="1077"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1 948,9</w:t>
            </w:r>
          </w:p>
        </w:tc>
        <w:tc>
          <w:tcPr>
            <w:tcW w:w="1134"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2 026,8</w:t>
            </w:r>
          </w:p>
        </w:tc>
      </w:tr>
      <w:tr>
        <w:trPr>
          <w:trHeight w:val="1663"/>
        </w:trPr>
        <w:tc>
          <w:tcPr>
            <w:tcW w:w="3119" w:type="dxa"/>
            <w:tcBorders>
              <w:top w:val="nil"/>
              <w:left w:val="single" w:sz="4" w:space="0" w:color="auto"/>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Предоставление межбюджетных трансфертов на осуществление бюджетных полномочий (Межбюджетные трансферты)</w:t>
            </w:r>
          </w:p>
        </w:tc>
        <w:tc>
          <w:tcPr>
            <w:tcW w:w="576"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916</w:t>
            </w:r>
          </w:p>
        </w:tc>
        <w:tc>
          <w:tcPr>
            <w:tcW w:w="498"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04</w:t>
            </w:r>
          </w:p>
        </w:tc>
        <w:tc>
          <w:tcPr>
            <w:tcW w:w="498"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12</w:t>
            </w:r>
          </w:p>
        </w:tc>
        <w:tc>
          <w:tcPr>
            <w:tcW w:w="980" w:type="dxa"/>
            <w:tcBorders>
              <w:top w:val="nil"/>
              <w:left w:val="nil"/>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99.9.00.80210</w:t>
            </w:r>
          </w:p>
        </w:tc>
        <w:tc>
          <w:tcPr>
            <w:tcW w:w="696"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5.0.0</w:t>
            </w:r>
          </w:p>
        </w:tc>
        <w:tc>
          <w:tcPr>
            <w:tcW w:w="1100"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1 929,6</w:t>
            </w:r>
          </w:p>
        </w:tc>
        <w:tc>
          <w:tcPr>
            <w:tcW w:w="1077"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1 948,9</w:t>
            </w:r>
          </w:p>
        </w:tc>
        <w:tc>
          <w:tcPr>
            <w:tcW w:w="1134"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2 026,8</w:t>
            </w:r>
          </w:p>
        </w:tc>
      </w:tr>
      <w:tr>
        <w:trPr>
          <w:trHeight w:val="845"/>
        </w:trPr>
        <w:tc>
          <w:tcPr>
            <w:tcW w:w="3119" w:type="dxa"/>
            <w:tcBorders>
              <w:top w:val="nil"/>
              <w:left w:val="single" w:sz="4" w:space="0" w:color="auto"/>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lastRenderedPageBreak/>
              <w:t>ЖИЛИЩНО-КОММУНАЛЬНОЕ ХОЗЯЙСТВО</w:t>
            </w:r>
          </w:p>
        </w:tc>
        <w:tc>
          <w:tcPr>
            <w:tcW w:w="576"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916</w:t>
            </w:r>
          </w:p>
        </w:tc>
        <w:tc>
          <w:tcPr>
            <w:tcW w:w="498"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05</w:t>
            </w:r>
          </w:p>
        </w:tc>
        <w:tc>
          <w:tcPr>
            <w:tcW w:w="498"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00</w:t>
            </w:r>
          </w:p>
        </w:tc>
        <w:tc>
          <w:tcPr>
            <w:tcW w:w="980" w:type="dxa"/>
            <w:tcBorders>
              <w:top w:val="nil"/>
              <w:left w:val="nil"/>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w:t>
            </w:r>
          </w:p>
        </w:tc>
        <w:tc>
          <w:tcPr>
            <w:tcW w:w="696"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w:t>
            </w:r>
          </w:p>
        </w:tc>
        <w:tc>
          <w:tcPr>
            <w:tcW w:w="1100"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13 718,0</w:t>
            </w:r>
          </w:p>
        </w:tc>
        <w:tc>
          <w:tcPr>
            <w:tcW w:w="1077"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11 076,1</w:t>
            </w:r>
          </w:p>
        </w:tc>
        <w:tc>
          <w:tcPr>
            <w:tcW w:w="1134"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11 552,7</w:t>
            </w:r>
          </w:p>
        </w:tc>
      </w:tr>
      <w:tr>
        <w:trPr>
          <w:trHeight w:val="315"/>
        </w:trPr>
        <w:tc>
          <w:tcPr>
            <w:tcW w:w="3119" w:type="dxa"/>
            <w:tcBorders>
              <w:top w:val="nil"/>
              <w:left w:val="single" w:sz="4" w:space="0" w:color="auto"/>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Благоустройство</w:t>
            </w:r>
          </w:p>
        </w:tc>
        <w:tc>
          <w:tcPr>
            <w:tcW w:w="576"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916</w:t>
            </w:r>
          </w:p>
        </w:tc>
        <w:tc>
          <w:tcPr>
            <w:tcW w:w="498"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05</w:t>
            </w:r>
          </w:p>
        </w:tc>
        <w:tc>
          <w:tcPr>
            <w:tcW w:w="498"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03</w:t>
            </w:r>
          </w:p>
        </w:tc>
        <w:tc>
          <w:tcPr>
            <w:tcW w:w="980" w:type="dxa"/>
            <w:tcBorders>
              <w:top w:val="nil"/>
              <w:left w:val="nil"/>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w:t>
            </w:r>
          </w:p>
        </w:tc>
        <w:tc>
          <w:tcPr>
            <w:tcW w:w="696"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w:t>
            </w:r>
          </w:p>
        </w:tc>
        <w:tc>
          <w:tcPr>
            <w:tcW w:w="1100"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13 718,0</w:t>
            </w:r>
          </w:p>
        </w:tc>
        <w:tc>
          <w:tcPr>
            <w:tcW w:w="1077"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11 076,1</w:t>
            </w:r>
          </w:p>
        </w:tc>
        <w:tc>
          <w:tcPr>
            <w:tcW w:w="1134"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11 552,7</w:t>
            </w:r>
          </w:p>
        </w:tc>
      </w:tr>
      <w:tr>
        <w:trPr>
          <w:trHeight w:val="630"/>
        </w:trPr>
        <w:tc>
          <w:tcPr>
            <w:tcW w:w="3119" w:type="dxa"/>
            <w:tcBorders>
              <w:top w:val="nil"/>
              <w:left w:val="single" w:sz="4" w:space="0" w:color="auto"/>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Мероприятия по озеленению территории поселения</w:t>
            </w:r>
          </w:p>
        </w:tc>
        <w:tc>
          <w:tcPr>
            <w:tcW w:w="576"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916</w:t>
            </w:r>
          </w:p>
        </w:tc>
        <w:tc>
          <w:tcPr>
            <w:tcW w:w="498"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05</w:t>
            </w:r>
          </w:p>
        </w:tc>
        <w:tc>
          <w:tcPr>
            <w:tcW w:w="498"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03</w:t>
            </w:r>
          </w:p>
        </w:tc>
        <w:tc>
          <w:tcPr>
            <w:tcW w:w="980" w:type="dxa"/>
            <w:tcBorders>
              <w:top w:val="nil"/>
              <w:left w:val="nil"/>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01.5.01.20120</w:t>
            </w:r>
          </w:p>
        </w:tc>
        <w:tc>
          <w:tcPr>
            <w:tcW w:w="696"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tc>
        <w:tc>
          <w:tcPr>
            <w:tcW w:w="1100"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10,0</w:t>
            </w:r>
          </w:p>
        </w:tc>
        <w:tc>
          <w:tcPr>
            <w:tcW w:w="1077"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w:t>
            </w:r>
          </w:p>
        </w:tc>
        <w:tc>
          <w:tcPr>
            <w:tcW w:w="1134"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w:t>
            </w:r>
          </w:p>
        </w:tc>
      </w:tr>
      <w:tr>
        <w:trPr>
          <w:trHeight w:val="1890"/>
        </w:trPr>
        <w:tc>
          <w:tcPr>
            <w:tcW w:w="3119" w:type="dxa"/>
            <w:tcBorders>
              <w:top w:val="nil"/>
              <w:left w:val="single" w:sz="4" w:space="0" w:color="auto"/>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Мероприятия по озеленению территории поселения (Закупка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916</w:t>
            </w:r>
          </w:p>
        </w:tc>
        <w:tc>
          <w:tcPr>
            <w:tcW w:w="498"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05</w:t>
            </w:r>
          </w:p>
        </w:tc>
        <w:tc>
          <w:tcPr>
            <w:tcW w:w="498"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03</w:t>
            </w:r>
          </w:p>
        </w:tc>
        <w:tc>
          <w:tcPr>
            <w:tcW w:w="980" w:type="dxa"/>
            <w:tcBorders>
              <w:top w:val="nil"/>
              <w:left w:val="nil"/>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01.5.01.20120</w:t>
            </w:r>
          </w:p>
        </w:tc>
        <w:tc>
          <w:tcPr>
            <w:tcW w:w="696"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2.0.0</w:t>
            </w:r>
          </w:p>
        </w:tc>
        <w:tc>
          <w:tcPr>
            <w:tcW w:w="1100"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10,0</w:t>
            </w:r>
          </w:p>
        </w:tc>
        <w:tc>
          <w:tcPr>
            <w:tcW w:w="1077"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0,0</w:t>
            </w:r>
          </w:p>
        </w:tc>
        <w:tc>
          <w:tcPr>
            <w:tcW w:w="1134"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0,0</w:t>
            </w:r>
          </w:p>
        </w:tc>
      </w:tr>
      <w:tr>
        <w:trPr>
          <w:trHeight w:val="630"/>
        </w:trPr>
        <w:tc>
          <w:tcPr>
            <w:tcW w:w="3119" w:type="dxa"/>
            <w:tcBorders>
              <w:top w:val="nil"/>
              <w:left w:val="single" w:sz="4" w:space="0" w:color="auto"/>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Прочие мероприятия по благоустройству</w:t>
            </w:r>
          </w:p>
        </w:tc>
        <w:tc>
          <w:tcPr>
            <w:tcW w:w="576"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916</w:t>
            </w:r>
          </w:p>
        </w:tc>
        <w:tc>
          <w:tcPr>
            <w:tcW w:w="498"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05</w:t>
            </w:r>
          </w:p>
        </w:tc>
        <w:tc>
          <w:tcPr>
            <w:tcW w:w="498"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03</w:t>
            </w:r>
          </w:p>
        </w:tc>
        <w:tc>
          <w:tcPr>
            <w:tcW w:w="980" w:type="dxa"/>
            <w:tcBorders>
              <w:top w:val="nil"/>
              <w:left w:val="nil"/>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01.5.03.20140</w:t>
            </w:r>
          </w:p>
        </w:tc>
        <w:tc>
          <w:tcPr>
            <w:tcW w:w="696"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tc>
        <w:tc>
          <w:tcPr>
            <w:tcW w:w="1100"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2 864,0</w:t>
            </w:r>
          </w:p>
        </w:tc>
        <w:tc>
          <w:tcPr>
            <w:tcW w:w="1077"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w:t>
            </w:r>
          </w:p>
        </w:tc>
        <w:tc>
          <w:tcPr>
            <w:tcW w:w="1134"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w:t>
            </w:r>
          </w:p>
        </w:tc>
      </w:tr>
      <w:tr>
        <w:trPr>
          <w:trHeight w:val="1677"/>
        </w:trPr>
        <w:tc>
          <w:tcPr>
            <w:tcW w:w="3119" w:type="dxa"/>
            <w:tcBorders>
              <w:top w:val="nil"/>
              <w:left w:val="single" w:sz="4" w:space="0" w:color="auto"/>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Прочие мероприятия по благоустройству (Закупка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916</w:t>
            </w:r>
          </w:p>
        </w:tc>
        <w:tc>
          <w:tcPr>
            <w:tcW w:w="498"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05</w:t>
            </w:r>
          </w:p>
        </w:tc>
        <w:tc>
          <w:tcPr>
            <w:tcW w:w="498"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03</w:t>
            </w:r>
          </w:p>
        </w:tc>
        <w:tc>
          <w:tcPr>
            <w:tcW w:w="980" w:type="dxa"/>
            <w:tcBorders>
              <w:top w:val="nil"/>
              <w:left w:val="nil"/>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01.5.03.20140</w:t>
            </w:r>
          </w:p>
        </w:tc>
        <w:tc>
          <w:tcPr>
            <w:tcW w:w="696"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2.0.0</w:t>
            </w:r>
          </w:p>
        </w:tc>
        <w:tc>
          <w:tcPr>
            <w:tcW w:w="1100"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2 864,0</w:t>
            </w:r>
          </w:p>
        </w:tc>
        <w:tc>
          <w:tcPr>
            <w:tcW w:w="1077"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0,0</w:t>
            </w:r>
          </w:p>
        </w:tc>
        <w:tc>
          <w:tcPr>
            <w:tcW w:w="1134"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0,0</w:t>
            </w:r>
          </w:p>
        </w:tc>
      </w:tr>
      <w:tr>
        <w:trPr>
          <w:trHeight w:val="1575"/>
        </w:trPr>
        <w:tc>
          <w:tcPr>
            <w:tcW w:w="3119" w:type="dxa"/>
            <w:tcBorders>
              <w:top w:val="nil"/>
              <w:left w:val="single" w:sz="4" w:space="0" w:color="auto"/>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Осуществление деятельности по обращению с животными без</w:t>
            </w:r>
            <w:r>
              <w:rPr>
                <w:rFonts w:ascii="Times New Roman" w:eastAsia="Times New Roman" w:hAnsi="Times New Roman" w:cs="Times New Roman"/>
                <w:color w:val="000000"/>
                <w:sz w:val="24"/>
                <w:szCs w:val="24"/>
                <w:lang w:eastAsia="ru-RU"/>
              </w:rPr>
              <w:br/>
              <w:t>владельцев, обитающими на территории поселения</w:t>
            </w:r>
          </w:p>
        </w:tc>
        <w:tc>
          <w:tcPr>
            <w:tcW w:w="576"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916</w:t>
            </w:r>
          </w:p>
        </w:tc>
        <w:tc>
          <w:tcPr>
            <w:tcW w:w="498"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05</w:t>
            </w:r>
          </w:p>
        </w:tc>
        <w:tc>
          <w:tcPr>
            <w:tcW w:w="498"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03</w:t>
            </w:r>
          </w:p>
        </w:tc>
        <w:tc>
          <w:tcPr>
            <w:tcW w:w="980" w:type="dxa"/>
            <w:tcBorders>
              <w:top w:val="nil"/>
              <w:left w:val="nil"/>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01.5.03.22010</w:t>
            </w:r>
          </w:p>
        </w:tc>
        <w:tc>
          <w:tcPr>
            <w:tcW w:w="696"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tc>
        <w:tc>
          <w:tcPr>
            <w:tcW w:w="1100"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15,0</w:t>
            </w:r>
          </w:p>
        </w:tc>
        <w:tc>
          <w:tcPr>
            <w:tcW w:w="1077"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w:t>
            </w:r>
          </w:p>
        </w:tc>
        <w:tc>
          <w:tcPr>
            <w:tcW w:w="1134"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w:t>
            </w:r>
          </w:p>
        </w:tc>
      </w:tr>
      <w:tr>
        <w:trPr>
          <w:trHeight w:val="2835"/>
        </w:trPr>
        <w:tc>
          <w:tcPr>
            <w:tcW w:w="3119" w:type="dxa"/>
            <w:tcBorders>
              <w:top w:val="nil"/>
              <w:left w:val="single" w:sz="4" w:space="0" w:color="auto"/>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Осуществление деятельности по обращению с животными без</w:t>
            </w:r>
            <w:r>
              <w:rPr>
                <w:rFonts w:ascii="Times New Roman" w:eastAsia="Times New Roman" w:hAnsi="Times New Roman" w:cs="Times New Roman"/>
                <w:i/>
                <w:iCs/>
                <w:color w:val="000000"/>
                <w:sz w:val="24"/>
                <w:szCs w:val="24"/>
                <w:lang w:eastAsia="ru-RU"/>
              </w:rPr>
              <w:br/>
              <w:t>владельцев, обитающими на территории поселения (Закупка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916</w:t>
            </w:r>
          </w:p>
        </w:tc>
        <w:tc>
          <w:tcPr>
            <w:tcW w:w="498"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05</w:t>
            </w:r>
          </w:p>
        </w:tc>
        <w:tc>
          <w:tcPr>
            <w:tcW w:w="498"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03</w:t>
            </w:r>
          </w:p>
        </w:tc>
        <w:tc>
          <w:tcPr>
            <w:tcW w:w="980" w:type="dxa"/>
            <w:tcBorders>
              <w:top w:val="nil"/>
              <w:left w:val="nil"/>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01.5.03.22010</w:t>
            </w:r>
          </w:p>
        </w:tc>
        <w:tc>
          <w:tcPr>
            <w:tcW w:w="696"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2.0.0</w:t>
            </w:r>
          </w:p>
        </w:tc>
        <w:tc>
          <w:tcPr>
            <w:tcW w:w="1100"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15,0</w:t>
            </w:r>
          </w:p>
        </w:tc>
        <w:tc>
          <w:tcPr>
            <w:tcW w:w="1077"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0,0</w:t>
            </w:r>
          </w:p>
        </w:tc>
        <w:tc>
          <w:tcPr>
            <w:tcW w:w="1134"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0,0</w:t>
            </w:r>
          </w:p>
        </w:tc>
      </w:tr>
      <w:tr>
        <w:trPr>
          <w:trHeight w:val="1395"/>
        </w:trPr>
        <w:tc>
          <w:tcPr>
            <w:tcW w:w="3119" w:type="dxa"/>
            <w:tcBorders>
              <w:top w:val="nil"/>
              <w:left w:val="single" w:sz="4" w:space="0" w:color="auto"/>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Предоставление межбюджетных трансфертов из бюджетов поселений в бюджет муниципального района</w:t>
            </w:r>
          </w:p>
        </w:tc>
        <w:tc>
          <w:tcPr>
            <w:tcW w:w="576"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916</w:t>
            </w:r>
          </w:p>
        </w:tc>
        <w:tc>
          <w:tcPr>
            <w:tcW w:w="498"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05</w:t>
            </w:r>
          </w:p>
        </w:tc>
        <w:tc>
          <w:tcPr>
            <w:tcW w:w="498"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03</w:t>
            </w:r>
          </w:p>
        </w:tc>
        <w:tc>
          <w:tcPr>
            <w:tcW w:w="980" w:type="dxa"/>
            <w:tcBorders>
              <w:top w:val="nil"/>
              <w:left w:val="nil"/>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01.5.03.80150</w:t>
            </w:r>
          </w:p>
        </w:tc>
        <w:tc>
          <w:tcPr>
            <w:tcW w:w="696"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tc>
        <w:tc>
          <w:tcPr>
            <w:tcW w:w="1100"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5 254,0</w:t>
            </w:r>
          </w:p>
        </w:tc>
        <w:tc>
          <w:tcPr>
            <w:tcW w:w="1077"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5 464,1</w:t>
            </w:r>
          </w:p>
        </w:tc>
        <w:tc>
          <w:tcPr>
            <w:tcW w:w="1134"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5 682,7</w:t>
            </w:r>
          </w:p>
        </w:tc>
      </w:tr>
      <w:tr>
        <w:trPr>
          <w:trHeight w:val="1800"/>
        </w:trPr>
        <w:tc>
          <w:tcPr>
            <w:tcW w:w="3119" w:type="dxa"/>
            <w:tcBorders>
              <w:top w:val="nil"/>
              <w:left w:val="single" w:sz="4" w:space="0" w:color="auto"/>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Предоставление межбюджетных трансфертов из бюджетов поселений в бюджет муниципального района (Межбюджетные трансферты)</w:t>
            </w:r>
          </w:p>
        </w:tc>
        <w:tc>
          <w:tcPr>
            <w:tcW w:w="576"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916</w:t>
            </w:r>
          </w:p>
        </w:tc>
        <w:tc>
          <w:tcPr>
            <w:tcW w:w="498"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05</w:t>
            </w:r>
          </w:p>
        </w:tc>
        <w:tc>
          <w:tcPr>
            <w:tcW w:w="498"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03</w:t>
            </w:r>
          </w:p>
        </w:tc>
        <w:tc>
          <w:tcPr>
            <w:tcW w:w="980" w:type="dxa"/>
            <w:tcBorders>
              <w:top w:val="nil"/>
              <w:left w:val="nil"/>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01.5.03.80150</w:t>
            </w:r>
          </w:p>
        </w:tc>
        <w:tc>
          <w:tcPr>
            <w:tcW w:w="696"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5.0.0</w:t>
            </w:r>
          </w:p>
        </w:tc>
        <w:tc>
          <w:tcPr>
            <w:tcW w:w="1100"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5 254,0</w:t>
            </w:r>
          </w:p>
        </w:tc>
        <w:tc>
          <w:tcPr>
            <w:tcW w:w="1077"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5 464,1</w:t>
            </w:r>
          </w:p>
        </w:tc>
        <w:tc>
          <w:tcPr>
            <w:tcW w:w="1134"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5 682,7</w:t>
            </w:r>
          </w:p>
        </w:tc>
      </w:tr>
      <w:tr>
        <w:trPr>
          <w:trHeight w:val="945"/>
        </w:trPr>
        <w:tc>
          <w:tcPr>
            <w:tcW w:w="3119" w:type="dxa"/>
            <w:tcBorders>
              <w:top w:val="nil"/>
              <w:left w:val="single" w:sz="4" w:space="0" w:color="auto"/>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Мероприятия по обустройству и содержанию мест захоронения</w:t>
            </w:r>
          </w:p>
        </w:tc>
        <w:tc>
          <w:tcPr>
            <w:tcW w:w="576"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916</w:t>
            </w:r>
          </w:p>
        </w:tc>
        <w:tc>
          <w:tcPr>
            <w:tcW w:w="498"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05</w:t>
            </w:r>
          </w:p>
        </w:tc>
        <w:tc>
          <w:tcPr>
            <w:tcW w:w="498"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03</w:t>
            </w:r>
          </w:p>
        </w:tc>
        <w:tc>
          <w:tcPr>
            <w:tcW w:w="980" w:type="dxa"/>
            <w:tcBorders>
              <w:top w:val="nil"/>
              <w:left w:val="nil"/>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01.5.04.20150</w:t>
            </w:r>
          </w:p>
        </w:tc>
        <w:tc>
          <w:tcPr>
            <w:tcW w:w="696"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tc>
        <w:tc>
          <w:tcPr>
            <w:tcW w:w="1100"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200,0</w:t>
            </w:r>
          </w:p>
        </w:tc>
        <w:tc>
          <w:tcPr>
            <w:tcW w:w="1077"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w:t>
            </w:r>
          </w:p>
        </w:tc>
        <w:tc>
          <w:tcPr>
            <w:tcW w:w="1134"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w:t>
            </w:r>
          </w:p>
        </w:tc>
      </w:tr>
      <w:tr>
        <w:trPr>
          <w:trHeight w:val="2150"/>
        </w:trPr>
        <w:tc>
          <w:tcPr>
            <w:tcW w:w="3119" w:type="dxa"/>
            <w:tcBorders>
              <w:top w:val="nil"/>
              <w:left w:val="single" w:sz="4" w:space="0" w:color="auto"/>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Мероприятия по обустройству и содержанию мест захоронения (Закупка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916</w:t>
            </w:r>
          </w:p>
        </w:tc>
        <w:tc>
          <w:tcPr>
            <w:tcW w:w="498"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05</w:t>
            </w:r>
          </w:p>
        </w:tc>
        <w:tc>
          <w:tcPr>
            <w:tcW w:w="498"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03</w:t>
            </w:r>
          </w:p>
        </w:tc>
        <w:tc>
          <w:tcPr>
            <w:tcW w:w="980" w:type="dxa"/>
            <w:tcBorders>
              <w:top w:val="nil"/>
              <w:left w:val="nil"/>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01.5.04.20150</w:t>
            </w:r>
          </w:p>
        </w:tc>
        <w:tc>
          <w:tcPr>
            <w:tcW w:w="696"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2.0.0</w:t>
            </w:r>
          </w:p>
        </w:tc>
        <w:tc>
          <w:tcPr>
            <w:tcW w:w="1100"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200,0</w:t>
            </w:r>
          </w:p>
        </w:tc>
        <w:tc>
          <w:tcPr>
            <w:tcW w:w="1077"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0,0</w:t>
            </w:r>
          </w:p>
        </w:tc>
        <w:tc>
          <w:tcPr>
            <w:tcW w:w="1134"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0,0</w:t>
            </w:r>
          </w:p>
        </w:tc>
      </w:tr>
      <w:tr>
        <w:trPr>
          <w:trHeight w:val="630"/>
        </w:trPr>
        <w:tc>
          <w:tcPr>
            <w:tcW w:w="3119" w:type="dxa"/>
            <w:tcBorders>
              <w:top w:val="nil"/>
              <w:left w:val="single" w:sz="4" w:space="0" w:color="auto"/>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Организация сбора, вывоза бытовых отходов и мусора</w:t>
            </w:r>
          </w:p>
        </w:tc>
        <w:tc>
          <w:tcPr>
            <w:tcW w:w="576"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916</w:t>
            </w:r>
          </w:p>
        </w:tc>
        <w:tc>
          <w:tcPr>
            <w:tcW w:w="498"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05</w:t>
            </w:r>
          </w:p>
        </w:tc>
        <w:tc>
          <w:tcPr>
            <w:tcW w:w="498"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03</w:t>
            </w:r>
          </w:p>
        </w:tc>
        <w:tc>
          <w:tcPr>
            <w:tcW w:w="980" w:type="dxa"/>
            <w:tcBorders>
              <w:top w:val="nil"/>
              <w:left w:val="nil"/>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01.5.05.20160</w:t>
            </w:r>
          </w:p>
        </w:tc>
        <w:tc>
          <w:tcPr>
            <w:tcW w:w="696"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tc>
        <w:tc>
          <w:tcPr>
            <w:tcW w:w="1100"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10,0</w:t>
            </w:r>
          </w:p>
        </w:tc>
        <w:tc>
          <w:tcPr>
            <w:tcW w:w="1077"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w:t>
            </w:r>
          </w:p>
        </w:tc>
        <w:tc>
          <w:tcPr>
            <w:tcW w:w="1134"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w:t>
            </w:r>
          </w:p>
        </w:tc>
      </w:tr>
      <w:tr>
        <w:trPr>
          <w:trHeight w:val="1595"/>
        </w:trPr>
        <w:tc>
          <w:tcPr>
            <w:tcW w:w="3119" w:type="dxa"/>
            <w:tcBorders>
              <w:top w:val="nil"/>
              <w:left w:val="single" w:sz="4" w:space="0" w:color="auto"/>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Организация сбора, вывоза бытовых отходов и мусора (Закупка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916</w:t>
            </w:r>
          </w:p>
        </w:tc>
        <w:tc>
          <w:tcPr>
            <w:tcW w:w="498"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05</w:t>
            </w:r>
          </w:p>
        </w:tc>
        <w:tc>
          <w:tcPr>
            <w:tcW w:w="498"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03</w:t>
            </w:r>
          </w:p>
        </w:tc>
        <w:tc>
          <w:tcPr>
            <w:tcW w:w="980" w:type="dxa"/>
            <w:tcBorders>
              <w:top w:val="nil"/>
              <w:left w:val="nil"/>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01.5.05.20160</w:t>
            </w:r>
          </w:p>
        </w:tc>
        <w:tc>
          <w:tcPr>
            <w:tcW w:w="696"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2.0.0</w:t>
            </w:r>
          </w:p>
        </w:tc>
        <w:tc>
          <w:tcPr>
            <w:tcW w:w="1100"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10,0</w:t>
            </w:r>
          </w:p>
        </w:tc>
        <w:tc>
          <w:tcPr>
            <w:tcW w:w="1077"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0,0</w:t>
            </w:r>
          </w:p>
        </w:tc>
        <w:tc>
          <w:tcPr>
            <w:tcW w:w="1134"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0,0</w:t>
            </w:r>
          </w:p>
        </w:tc>
      </w:tr>
      <w:tr>
        <w:trPr>
          <w:trHeight w:val="2835"/>
        </w:trPr>
        <w:tc>
          <w:tcPr>
            <w:tcW w:w="3119" w:type="dxa"/>
            <w:tcBorders>
              <w:top w:val="nil"/>
              <w:left w:val="single" w:sz="4" w:space="0" w:color="auto"/>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w:t>
            </w:r>
          </w:p>
        </w:tc>
        <w:tc>
          <w:tcPr>
            <w:tcW w:w="576"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916</w:t>
            </w:r>
          </w:p>
        </w:tc>
        <w:tc>
          <w:tcPr>
            <w:tcW w:w="498"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05</w:t>
            </w:r>
          </w:p>
        </w:tc>
        <w:tc>
          <w:tcPr>
            <w:tcW w:w="498"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03</w:t>
            </w:r>
          </w:p>
        </w:tc>
        <w:tc>
          <w:tcPr>
            <w:tcW w:w="980" w:type="dxa"/>
            <w:tcBorders>
              <w:top w:val="nil"/>
              <w:left w:val="nil"/>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01.5.06.80050</w:t>
            </w:r>
          </w:p>
        </w:tc>
        <w:tc>
          <w:tcPr>
            <w:tcW w:w="696"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tc>
        <w:tc>
          <w:tcPr>
            <w:tcW w:w="1100"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5 365,0</w:t>
            </w:r>
          </w:p>
        </w:tc>
        <w:tc>
          <w:tcPr>
            <w:tcW w:w="1077"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w:t>
            </w:r>
          </w:p>
        </w:tc>
        <w:tc>
          <w:tcPr>
            <w:tcW w:w="1134"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w:t>
            </w:r>
          </w:p>
        </w:tc>
      </w:tr>
      <w:tr>
        <w:trPr>
          <w:trHeight w:val="3597"/>
        </w:trPr>
        <w:tc>
          <w:tcPr>
            <w:tcW w:w="3119" w:type="dxa"/>
            <w:tcBorders>
              <w:top w:val="nil"/>
              <w:left w:val="single" w:sz="4" w:space="0" w:color="auto"/>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 (Межбюджетные трансферты)</w:t>
            </w:r>
          </w:p>
        </w:tc>
        <w:tc>
          <w:tcPr>
            <w:tcW w:w="576"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916</w:t>
            </w:r>
          </w:p>
        </w:tc>
        <w:tc>
          <w:tcPr>
            <w:tcW w:w="498"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05</w:t>
            </w:r>
          </w:p>
        </w:tc>
        <w:tc>
          <w:tcPr>
            <w:tcW w:w="498"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03</w:t>
            </w:r>
          </w:p>
        </w:tc>
        <w:tc>
          <w:tcPr>
            <w:tcW w:w="980" w:type="dxa"/>
            <w:tcBorders>
              <w:top w:val="nil"/>
              <w:left w:val="nil"/>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01.5.06.80050</w:t>
            </w:r>
          </w:p>
        </w:tc>
        <w:tc>
          <w:tcPr>
            <w:tcW w:w="696"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5.0.0</w:t>
            </w:r>
          </w:p>
        </w:tc>
        <w:tc>
          <w:tcPr>
            <w:tcW w:w="1100"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5 365,0</w:t>
            </w:r>
          </w:p>
        </w:tc>
        <w:tc>
          <w:tcPr>
            <w:tcW w:w="1077"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0,0</w:t>
            </w:r>
          </w:p>
        </w:tc>
        <w:tc>
          <w:tcPr>
            <w:tcW w:w="1134"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0,0</w:t>
            </w:r>
          </w:p>
        </w:tc>
      </w:tr>
      <w:tr>
        <w:trPr>
          <w:trHeight w:val="842"/>
        </w:trPr>
        <w:tc>
          <w:tcPr>
            <w:tcW w:w="3119" w:type="dxa"/>
            <w:tcBorders>
              <w:top w:val="nil"/>
              <w:left w:val="single" w:sz="4" w:space="0" w:color="auto"/>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Организация наружного уличного освещения населенного пункта (местный бюджет)</w:t>
            </w:r>
          </w:p>
        </w:tc>
        <w:tc>
          <w:tcPr>
            <w:tcW w:w="576"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916</w:t>
            </w:r>
          </w:p>
        </w:tc>
        <w:tc>
          <w:tcPr>
            <w:tcW w:w="498"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05</w:t>
            </w:r>
          </w:p>
        </w:tc>
        <w:tc>
          <w:tcPr>
            <w:tcW w:w="498"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03</w:t>
            </w:r>
          </w:p>
        </w:tc>
        <w:tc>
          <w:tcPr>
            <w:tcW w:w="980" w:type="dxa"/>
            <w:tcBorders>
              <w:top w:val="nil"/>
              <w:left w:val="nil"/>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01.5.06.S1340</w:t>
            </w:r>
          </w:p>
        </w:tc>
        <w:tc>
          <w:tcPr>
            <w:tcW w:w="696"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tc>
        <w:tc>
          <w:tcPr>
            <w:tcW w:w="1100"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w:t>
            </w:r>
          </w:p>
        </w:tc>
        <w:tc>
          <w:tcPr>
            <w:tcW w:w="1077"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5 612,0</w:t>
            </w:r>
          </w:p>
        </w:tc>
        <w:tc>
          <w:tcPr>
            <w:tcW w:w="1134"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5 870,0</w:t>
            </w:r>
          </w:p>
        </w:tc>
      </w:tr>
      <w:tr>
        <w:trPr>
          <w:trHeight w:val="2262"/>
        </w:trPr>
        <w:tc>
          <w:tcPr>
            <w:tcW w:w="3119" w:type="dxa"/>
            <w:tcBorders>
              <w:top w:val="nil"/>
              <w:left w:val="single" w:sz="4" w:space="0" w:color="auto"/>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lastRenderedPageBreak/>
              <w:t>Организация наружного уличного освещения населенного пункта (местный бюджет) (Закупка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916</w:t>
            </w:r>
          </w:p>
        </w:tc>
        <w:tc>
          <w:tcPr>
            <w:tcW w:w="498"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05</w:t>
            </w:r>
          </w:p>
        </w:tc>
        <w:tc>
          <w:tcPr>
            <w:tcW w:w="498"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03</w:t>
            </w:r>
          </w:p>
        </w:tc>
        <w:tc>
          <w:tcPr>
            <w:tcW w:w="980" w:type="dxa"/>
            <w:tcBorders>
              <w:top w:val="nil"/>
              <w:left w:val="nil"/>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01.5.06.S1340</w:t>
            </w:r>
          </w:p>
        </w:tc>
        <w:tc>
          <w:tcPr>
            <w:tcW w:w="696"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2.0.0</w:t>
            </w:r>
          </w:p>
        </w:tc>
        <w:tc>
          <w:tcPr>
            <w:tcW w:w="1100"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0,0</w:t>
            </w:r>
          </w:p>
        </w:tc>
        <w:tc>
          <w:tcPr>
            <w:tcW w:w="1077"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5 612,0</w:t>
            </w:r>
          </w:p>
        </w:tc>
        <w:tc>
          <w:tcPr>
            <w:tcW w:w="1134"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5 870,0</w:t>
            </w:r>
          </w:p>
        </w:tc>
      </w:tr>
      <w:tr>
        <w:trPr>
          <w:trHeight w:val="630"/>
        </w:trPr>
        <w:tc>
          <w:tcPr>
            <w:tcW w:w="3119" w:type="dxa"/>
            <w:tcBorders>
              <w:top w:val="nil"/>
              <w:left w:val="single" w:sz="4" w:space="0" w:color="auto"/>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КУЛЬТУРА, КИНЕМАТОГРАФИЯ</w:t>
            </w:r>
          </w:p>
        </w:tc>
        <w:tc>
          <w:tcPr>
            <w:tcW w:w="576"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916</w:t>
            </w:r>
          </w:p>
        </w:tc>
        <w:tc>
          <w:tcPr>
            <w:tcW w:w="498"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08</w:t>
            </w:r>
          </w:p>
        </w:tc>
        <w:tc>
          <w:tcPr>
            <w:tcW w:w="498"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00</w:t>
            </w:r>
          </w:p>
        </w:tc>
        <w:tc>
          <w:tcPr>
            <w:tcW w:w="980" w:type="dxa"/>
            <w:tcBorders>
              <w:top w:val="nil"/>
              <w:left w:val="nil"/>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w:t>
            </w:r>
          </w:p>
        </w:tc>
        <w:tc>
          <w:tcPr>
            <w:tcW w:w="696"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w:t>
            </w:r>
          </w:p>
        </w:tc>
        <w:tc>
          <w:tcPr>
            <w:tcW w:w="1100"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11 931,5</w:t>
            </w:r>
          </w:p>
        </w:tc>
        <w:tc>
          <w:tcPr>
            <w:tcW w:w="1077"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13 583,2</w:t>
            </w:r>
          </w:p>
        </w:tc>
        <w:tc>
          <w:tcPr>
            <w:tcW w:w="1134"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14 197,8</w:t>
            </w:r>
          </w:p>
        </w:tc>
      </w:tr>
      <w:tr>
        <w:trPr>
          <w:trHeight w:val="315"/>
        </w:trPr>
        <w:tc>
          <w:tcPr>
            <w:tcW w:w="3119" w:type="dxa"/>
            <w:tcBorders>
              <w:top w:val="nil"/>
              <w:left w:val="single" w:sz="4" w:space="0" w:color="auto"/>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Культура</w:t>
            </w:r>
          </w:p>
        </w:tc>
        <w:tc>
          <w:tcPr>
            <w:tcW w:w="576"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916</w:t>
            </w:r>
          </w:p>
        </w:tc>
        <w:tc>
          <w:tcPr>
            <w:tcW w:w="498"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08</w:t>
            </w:r>
          </w:p>
        </w:tc>
        <w:tc>
          <w:tcPr>
            <w:tcW w:w="498"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01</w:t>
            </w:r>
          </w:p>
        </w:tc>
        <w:tc>
          <w:tcPr>
            <w:tcW w:w="980" w:type="dxa"/>
            <w:tcBorders>
              <w:top w:val="nil"/>
              <w:left w:val="nil"/>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w:t>
            </w:r>
          </w:p>
        </w:tc>
        <w:tc>
          <w:tcPr>
            <w:tcW w:w="696"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w:t>
            </w:r>
          </w:p>
        </w:tc>
        <w:tc>
          <w:tcPr>
            <w:tcW w:w="1100"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11 931,5</w:t>
            </w:r>
          </w:p>
        </w:tc>
        <w:tc>
          <w:tcPr>
            <w:tcW w:w="1077"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13 583,2</w:t>
            </w:r>
          </w:p>
        </w:tc>
        <w:tc>
          <w:tcPr>
            <w:tcW w:w="1134"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14 197,8</w:t>
            </w:r>
          </w:p>
        </w:tc>
      </w:tr>
      <w:tr>
        <w:trPr>
          <w:trHeight w:val="3150"/>
        </w:trPr>
        <w:tc>
          <w:tcPr>
            <w:tcW w:w="3119" w:type="dxa"/>
            <w:tcBorders>
              <w:top w:val="nil"/>
              <w:left w:val="single" w:sz="4" w:space="0" w:color="auto"/>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w:t>
            </w:r>
          </w:p>
        </w:tc>
        <w:tc>
          <w:tcPr>
            <w:tcW w:w="576"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916</w:t>
            </w:r>
          </w:p>
        </w:tc>
        <w:tc>
          <w:tcPr>
            <w:tcW w:w="498"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08</w:t>
            </w:r>
          </w:p>
        </w:tc>
        <w:tc>
          <w:tcPr>
            <w:tcW w:w="498"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01</w:t>
            </w:r>
          </w:p>
        </w:tc>
        <w:tc>
          <w:tcPr>
            <w:tcW w:w="980" w:type="dxa"/>
            <w:tcBorders>
              <w:top w:val="nil"/>
              <w:left w:val="nil"/>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01.2.01.80030</w:t>
            </w:r>
          </w:p>
        </w:tc>
        <w:tc>
          <w:tcPr>
            <w:tcW w:w="696"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tc>
        <w:tc>
          <w:tcPr>
            <w:tcW w:w="1100"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11 921,5</w:t>
            </w:r>
          </w:p>
        </w:tc>
        <w:tc>
          <w:tcPr>
            <w:tcW w:w="1077"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13 583,2</w:t>
            </w:r>
          </w:p>
        </w:tc>
        <w:tc>
          <w:tcPr>
            <w:tcW w:w="1134"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14 197,8</w:t>
            </w:r>
          </w:p>
        </w:tc>
      </w:tr>
      <w:tr>
        <w:trPr>
          <w:trHeight w:val="3787"/>
        </w:trPr>
        <w:tc>
          <w:tcPr>
            <w:tcW w:w="3119" w:type="dxa"/>
            <w:tcBorders>
              <w:top w:val="nil"/>
              <w:left w:val="single" w:sz="4" w:space="0" w:color="auto"/>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(Межбюджетные трансферты)</w:t>
            </w:r>
          </w:p>
        </w:tc>
        <w:tc>
          <w:tcPr>
            <w:tcW w:w="576"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916</w:t>
            </w:r>
          </w:p>
        </w:tc>
        <w:tc>
          <w:tcPr>
            <w:tcW w:w="498"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08</w:t>
            </w:r>
          </w:p>
        </w:tc>
        <w:tc>
          <w:tcPr>
            <w:tcW w:w="498"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01</w:t>
            </w:r>
          </w:p>
        </w:tc>
        <w:tc>
          <w:tcPr>
            <w:tcW w:w="980" w:type="dxa"/>
            <w:tcBorders>
              <w:top w:val="nil"/>
              <w:left w:val="nil"/>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01.2.01.80030</w:t>
            </w:r>
          </w:p>
        </w:tc>
        <w:tc>
          <w:tcPr>
            <w:tcW w:w="696"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5.0.0</w:t>
            </w:r>
          </w:p>
        </w:tc>
        <w:tc>
          <w:tcPr>
            <w:tcW w:w="1100"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11 921,5</w:t>
            </w:r>
          </w:p>
        </w:tc>
        <w:tc>
          <w:tcPr>
            <w:tcW w:w="1077"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13 583,2</w:t>
            </w:r>
          </w:p>
        </w:tc>
        <w:tc>
          <w:tcPr>
            <w:tcW w:w="1134"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14 197,8</w:t>
            </w:r>
          </w:p>
        </w:tc>
      </w:tr>
      <w:tr>
        <w:trPr>
          <w:trHeight w:val="652"/>
        </w:trPr>
        <w:tc>
          <w:tcPr>
            <w:tcW w:w="3119" w:type="dxa"/>
            <w:tcBorders>
              <w:top w:val="nil"/>
              <w:left w:val="single" w:sz="4" w:space="0" w:color="auto"/>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Сохранение и популяризация объектов культурного наследия</w:t>
            </w:r>
          </w:p>
        </w:tc>
        <w:tc>
          <w:tcPr>
            <w:tcW w:w="576"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916</w:t>
            </w:r>
          </w:p>
        </w:tc>
        <w:tc>
          <w:tcPr>
            <w:tcW w:w="498"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08</w:t>
            </w:r>
          </w:p>
        </w:tc>
        <w:tc>
          <w:tcPr>
            <w:tcW w:w="498"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01</w:t>
            </w:r>
          </w:p>
        </w:tc>
        <w:tc>
          <w:tcPr>
            <w:tcW w:w="980" w:type="dxa"/>
            <w:tcBorders>
              <w:top w:val="nil"/>
              <w:left w:val="nil"/>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01.2.03.20060</w:t>
            </w:r>
          </w:p>
        </w:tc>
        <w:tc>
          <w:tcPr>
            <w:tcW w:w="696"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tc>
        <w:tc>
          <w:tcPr>
            <w:tcW w:w="1100"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10,0</w:t>
            </w:r>
          </w:p>
        </w:tc>
        <w:tc>
          <w:tcPr>
            <w:tcW w:w="1077"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w:t>
            </w:r>
          </w:p>
        </w:tc>
        <w:tc>
          <w:tcPr>
            <w:tcW w:w="1134"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w:t>
            </w:r>
          </w:p>
        </w:tc>
      </w:tr>
      <w:tr>
        <w:trPr>
          <w:trHeight w:val="1847"/>
        </w:trPr>
        <w:tc>
          <w:tcPr>
            <w:tcW w:w="3119" w:type="dxa"/>
            <w:tcBorders>
              <w:top w:val="nil"/>
              <w:left w:val="single" w:sz="4" w:space="0" w:color="auto"/>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Сохранение и популяризация объектов культурного наследия (Закупка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916</w:t>
            </w:r>
          </w:p>
        </w:tc>
        <w:tc>
          <w:tcPr>
            <w:tcW w:w="498"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08</w:t>
            </w:r>
          </w:p>
        </w:tc>
        <w:tc>
          <w:tcPr>
            <w:tcW w:w="498"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01</w:t>
            </w:r>
          </w:p>
        </w:tc>
        <w:tc>
          <w:tcPr>
            <w:tcW w:w="980" w:type="dxa"/>
            <w:tcBorders>
              <w:top w:val="nil"/>
              <w:left w:val="nil"/>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01.2.03.20060</w:t>
            </w:r>
          </w:p>
        </w:tc>
        <w:tc>
          <w:tcPr>
            <w:tcW w:w="696"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2.0.0</w:t>
            </w:r>
          </w:p>
        </w:tc>
        <w:tc>
          <w:tcPr>
            <w:tcW w:w="1100"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10,0</w:t>
            </w:r>
          </w:p>
        </w:tc>
        <w:tc>
          <w:tcPr>
            <w:tcW w:w="1077"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0,0</w:t>
            </w:r>
          </w:p>
        </w:tc>
        <w:tc>
          <w:tcPr>
            <w:tcW w:w="1134"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0,0</w:t>
            </w:r>
          </w:p>
        </w:tc>
      </w:tr>
      <w:tr>
        <w:trPr>
          <w:trHeight w:val="315"/>
        </w:trPr>
        <w:tc>
          <w:tcPr>
            <w:tcW w:w="3119" w:type="dxa"/>
            <w:tcBorders>
              <w:top w:val="nil"/>
              <w:left w:val="single" w:sz="4" w:space="0" w:color="auto"/>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ЗДРАВООХРАНЕНИЕ</w:t>
            </w:r>
          </w:p>
        </w:tc>
        <w:tc>
          <w:tcPr>
            <w:tcW w:w="576"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916</w:t>
            </w:r>
          </w:p>
        </w:tc>
        <w:tc>
          <w:tcPr>
            <w:tcW w:w="498"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09</w:t>
            </w:r>
          </w:p>
        </w:tc>
        <w:tc>
          <w:tcPr>
            <w:tcW w:w="498"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00</w:t>
            </w:r>
          </w:p>
        </w:tc>
        <w:tc>
          <w:tcPr>
            <w:tcW w:w="980" w:type="dxa"/>
            <w:tcBorders>
              <w:top w:val="nil"/>
              <w:left w:val="nil"/>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w:t>
            </w:r>
          </w:p>
        </w:tc>
        <w:tc>
          <w:tcPr>
            <w:tcW w:w="696"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w:t>
            </w:r>
          </w:p>
        </w:tc>
        <w:tc>
          <w:tcPr>
            <w:tcW w:w="1100"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340,0</w:t>
            </w:r>
          </w:p>
        </w:tc>
        <w:tc>
          <w:tcPr>
            <w:tcW w:w="1077"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0,0</w:t>
            </w:r>
          </w:p>
        </w:tc>
        <w:tc>
          <w:tcPr>
            <w:tcW w:w="1134"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0,0</w:t>
            </w:r>
          </w:p>
        </w:tc>
      </w:tr>
      <w:tr>
        <w:trPr>
          <w:trHeight w:val="420"/>
        </w:trPr>
        <w:tc>
          <w:tcPr>
            <w:tcW w:w="3119" w:type="dxa"/>
            <w:tcBorders>
              <w:top w:val="nil"/>
              <w:left w:val="single" w:sz="4" w:space="0" w:color="auto"/>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Стационарная медицинская помощь</w:t>
            </w:r>
          </w:p>
        </w:tc>
        <w:tc>
          <w:tcPr>
            <w:tcW w:w="576"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916</w:t>
            </w:r>
          </w:p>
        </w:tc>
        <w:tc>
          <w:tcPr>
            <w:tcW w:w="498"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09</w:t>
            </w:r>
          </w:p>
        </w:tc>
        <w:tc>
          <w:tcPr>
            <w:tcW w:w="498"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01</w:t>
            </w:r>
          </w:p>
        </w:tc>
        <w:tc>
          <w:tcPr>
            <w:tcW w:w="980" w:type="dxa"/>
            <w:tcBorders>
              <w:top w:val="nil"/>
              <w:left w:val="nil"/>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w:t>
            </w:r>
          </w:p>
        </w:tc>
        <w:tc>
          <w:tcPr>
            <w:tcW w:w="696"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w:t>
            </w:r>
          </w:p>
        </w:tc>
        <w:tc>
          <w:tcPr>
            <w:tcW w:w="1100"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340,0</w:t>
            </w:r>
          </w:p>
        </w:tc>
        <w:tc>
          <w:tcPr>
            <w:tcW w:w="1077"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0,0</w:t>
            </w:r>
          </w:p>
        </w:tc>
        <w:tc>
          <w:tcPr>
            <w:tcW w:w="1134"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0,0</w:t>
            </w:r>
          </w:p>
        </w:tc>
      </w:tr>
      <w:tr>
        <w:trPr>
          <w:trHeight w:val="136"/>
        </w:trPr>
        <w:tc>
          <w:tcPr>
            <w:tcW w:w="3119" w:type="dxa"/>
            <w:tcBorders>
              <w:top w:val="nil"/>
              <w:left w:val="single" w:sz="4" w:space="0" w:color="auto"/>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Обеспечение доставки жителей в медицинские организации для проведения гемодиализа</w:t>
            </w:r>
          </w:p>
        </w:tc>
        <w:tc>
          <w:tcPr>
            <w:tcW w:w="576"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916</w:t>
            </w:r>
          </w:p>
        </w:tc>
        <w:tc>
          <w:tcPr>
            <w:tcW w:w="498"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09</w:t>
            </w:r>
          </w:p>
        </w:tc>
        <w:tc>
          <w:tcPr>
            <w:tcW w:w="498"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01</w:t>
            </w:r>
          </w:p>
        </w:tc>
        <w:tc>
          <w:tcPr>
            <w:tcW w:w="980" w:type="dxa"/>
            <w:tcBorders>
              <w:top w:val="nil"/>
              <w:left w:val="nil"/>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99.9.00.20530</w:t>
            </w:r>
          </w:p>
        </w:tc>
        <w:tc>
          <w:tcPr>
            <w:tcW w:w="696"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tc>
        <w:tc>
          <w:tcPr>
            <w:tcW w:w="1100"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340,0</w:t>
            </w:r>
          </w:p>
        </w:tc>
        <w:tc>
          <w:tcPr>
            <w:tcW w:w="1077"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w:t>
            </w:r>
          </w:p>
        </w:tc>
        <w:tc>
          <w:tcPr>
            <w:tcW w:w="1134"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w:t>
            </w:r>
          </w:p>
        </w:tc>
      </w:tr>
      <w:tr>
        <w:trPr>
          <w:trHeight w:val="2138"/>
        </w:trPr>
        <w:tc>
          <w:tcPr>
            <w:tcW w:w="3119" w:type="dxa"/>
            <w:tcBorders>
              <w:top w:val="nil"/>
              <w:left w:val="single" w:sz="4" w:space="0" w:color="auto"/>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Обеспечение доставки жителей в медицинские организации для проведения гемодиализа (Закупка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916</w:t>
            </w:r>
          </w:p>
        </w:tc>
        <w:tc>
          <w:tcPr>
            <w:tcW w:w="498"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09</w:t>
            </w:r>
          </w:p>
        </w:tc>
        <w:tc>
          <w:tcPr>
            <w:tcW w:w="498"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01</w:t>
            </w:r>
          </w:p>
        </w:tc>
        <w:tc>
          <w:tcPr>
            <w:tcW w:w="980" w:type="dxa"/>
            <w:tcBorders>
              <w:top w:val="nil"/>
              <w:left w:val="nil"/>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99.9.00.20530</w:t>
            </w:r>
          </w:p>
        </w:tc>
        <w:tc>
          <w:tcPr>
            <w:tcW w:w="696"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2.0.0</w:t>
            </w:r>
          </w:p>
        </w:tc>
        <w:tc>
          <w:tcPr>
            <w:tcW w:w="1100"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340,0</w:t>
            </w:r>
          </w:p>
        </w:tc>
        <w:tc>
          <w:tcPr>
            <w:tcW w:w="1077"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0,0</w:t>
            </w:r>
          </w:p>
        </w:tc>
        <w:tc>
          <w:tcPr>
            <w:tcW w:w="1134"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0,0</w:t>
            </w:r>
          </w:p>
        </w:tc>
      </w:tr>
      <w:tr>
        <w:trPr>
          <w:trHeight w:val="433"/>
        </w:trPr>
        <w:tc>
          <w:tcPr>
            <w:tcW w:w="3119" w:type="dxa"/>
            <w:tcBorders>
              <w:top w:val="nil"/>
              <w:left w:val="single" w:sz="4" w:space="0" w:color="auto"/>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СОЦИАЛЬНАЯ ПОЛИТИКА</w:t>
            </w:r>
          </w:p>
        </w:tc>
        <w:tc>
          <w:tcPr>
            <w:tcW w:w="576"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916</w:t>
            </w:r>
          </w:p>
        </w:tc>
        <w:tc>
          <w:tcPr>
            <w:tcW w:w="498"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10</w:t>
            </w:r>
          </w:p>
        </w:tc>
        <w:tc>
          <w:tcPr>
            <w:tcW w:w="498"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00</w:t>
            </w:r>
          </w:p>
        </w:tc>
        <w:tc>
          <w:tcPr>
            <w:tcW w:w="980" w:type="dxa"/>
            <w:tcBorders>
              <w:top w:val="nil"/>
              <w:left w:val="nil"/>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w:t>
            </w:r>
          </w:p>
        </w:tc>
        <w:tc>
          <w:tcPr>
            <w:tcW w:w="696"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w:t>
            </w:r>
          </w:p>
        </w:tc>
        <w:tc>
          <w:tcPr>
            <w:tcW w:w="1100"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342,0</w:t>
            </w:r>
          </w:p>
        </w:tc>
        <w:tc>
          <w:tcPr>
            <w:tcW w:w="1077"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0,0</w:t>
            </w:r>
          </w:p>
        </w:tc>
        <w:tc>
          <w:tcPr>
            <w:tcW w:w="1134"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0,0</w:t>
            </w:r>
          </w:p>
        </w:tc>
      </w:tr>
      <w:tr>
        <w:trPr>
          <w:trHeight w:val="315"/>
        </w:trPr>
        <w:tc>
          <w:tcPr>
            <w:tcW w:w="3119" w:type="dxa"/>
            <w:tcBorders>
              <w:top w:val="nil"/>
              <w:left w:val="single" w:sz="4" w:space="0" w:color="auto"/>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Пенсионное обеспечение</w:t>
            </w:r>
          </w:p>
        </w:tc>
        <w:tc>
          <w:tcPr>
            <w:tcW w:w="576"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916</w:t>
            </w:r>
          </w:p>
        </w:tc>
        <w:tc>
          <w:tcPr>
            <w:tcW w:w="498"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10</w:t>
            </w:r>
          </w:p>
        </w:tc>
        <w:tc>
          <w:tcPr>
            <w:tcW w:w="498"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01</w:t>
            </w:r>
          </w:p>
        </w:tc>
        <w:tc>
          <w:tcPr>
            <w:tcW w:w="980" w:type="dxa"/>
            <w:tcBorders>
              <w:top w:val="nil"/>
              <w:left w:val="nil"/>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w:t>
            </w:r>
          </w:p>
        </w:tc>
        <w:tc>
          <w:tcPr>
            <w:tcW w:w="696"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w:t>
            </w:r>
          </w:p>
        </w:tc>
        <w:tc>
          <w:tcPr>
            <w:tcW w:w="1100"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330,0</w:t>
            </w:r>
          </w:p>
        </w:tc>
        <w:tc>
          <w:tcPr>
            <w:tcW w:w="1077"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0,0</w:t>
            </w:r>
          </w:p>
        </w:tc>
        <w:tc>
          <w:tcPr>
            <w:tcW w:w="1134"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0,0</w:t>
            </w:r>
          </w:p>
        </w:tc>
      </w:tr>
      <w:tr>
        <w:trPr>
          <w:trHeight w:val="945"/>
        </w:trPr>
        <w:tc>
          <w:tcPr>
            <w:tcW w:w="3119" w:type="dxa"/>
            <w:tcBorders>
              <w:top w:val="nil"/>
              <w:left w:val="single" w:sz="4" w:space="0" w:color="auto"/>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Выплаты муниципальной доплаты к пенсии в рамках непрограммных расходов</w:t>
            </w:r>
          </w:p>
        </w:tc>
        <w:tc>
          <w:tcPr>
            <w:tcW w:w="576"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916</w:t>
            </w:r>
          </w:p>
        </w:tc>
        <w:tc>
          <w:tcPr>
            <w:tcW w:w="498"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p>
        </w:tc>
        <w:tc>
          <w:tcPr>
            <w:tcW w:w="498"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01</w:t>
            </w:r>
          </w:p>
        </w:tc>
        <w:tc>
          <w:tcPr>
            <w:tcW w:w="980" w:type="dxa"/>
            <w:tcBorders>
              <w:top w:val="nil"/>
              <w:left w:val="nil"/>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99.9.00.20200</w:t>
            </w:r>
          </w:p>
        </w:tc>
        <w:tc>
          <w:tcPr>
            <w:tcW w:w="696"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tc>
        <w:tc>
          <w:tcPr>
            <w:tcW w:w="1100"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330,0</w:t>
            </w:r>
          </w:p>
        </w:tc>
        <w:tc>
          <w:tcPr>
            <w:tcW w:w="1077"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w:t>
            </w:r>
          </w:p>
        </w:tc>
        <w:tc>
          <w:tcPr>
            <w:tcW w:w="1134"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w:t>
            </w:r>
          </w:p>
        </w:tc>
      </w:tr>
      <w:tr>
        <w:trPr>
          <w:trHeight w:val="1340"/>
        </w:trPr>
        <w:tc>
          <w:tcPr>
            <w:tcW w:w="3119" w:type="dxa"/>
            <w:tcBorders>
              <w:top w:val="nil"/>
              <w:left w:val="single" w:sz="4" w:space="0" w:color="auto"/>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Выплаты муниципальной доплаты к пенсии в рамках непрограммных расходов (Социальное обеспечение и иные выплаты населению)</w:t>
            </w:r>
          </w:p>
        </w:tc>
        <w:tc>
          <w:tcPr>
            <w:tcW w:w="576"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916</w:t>
            </w:r>
          </w:p>
        </w:tc>
        <w:tc>
          <w:tcPr>
            <w:tcW w:w="498"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10</w:t>
            </w:r>
          </w:p>
        </w:tc>
        <w:tc>
          <w:tcPr>
            <w:tcW w:w="498"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01</w:t>
            </w:r>
          </w:p>
        </w:tc>
        <w:tc>
          <w:tcPr>
            <w:tcW w:w="980" w:type="dxa"/>
            <w:tcBorders>
              <w:top w:val="nil"/>
              <w:left w:val="nil"/>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99.9.00.20200</w:t>
            </w:r>
          </w:p>
        </w:tc>
        <w:tc>
          <w:tcPr>
            <w:tcW w:w="696"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3.0.0</w:t>
            </w:r>
          </w:p>
        </w:tc>
        <w:tc>
          <w:tcPr>
            <w:tcW w:w="1100"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330,0</w:t>
            </w:r>
          </w:p>
        </w:tc>
        <w:tc>
          <w:tcPr>
            <w:tcW w:w="1077"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0,0</w:t>
            </w:r>
          </w:p>
        </w:tc>
        <w:tc>
          <w:tcPr>
            <w:tcW w:w="1134"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0,0</w:t>
            </w:r>
          </w:p>
        </w:tc>
      </w:tr>
      <w:tr>
        <w:trPr>
          <w:trHeight w:val="630"/>
        </w:trPr>
        <w:tc>
          <w:tcPr>
            <w:tcW w:w="3119" w:type="dxa"/>
            <w:tcBorders>
              <w:top w:val="nil"/>
              <w:left w:val="single" w:sz="4" w:space="0" w:color="auto"/>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Другие вопросы в области социальной политики</w:t>
            </w:r>
          </w:p>
        </w:tc>
        <w:tc>
          <w:tcPr>
            <w:tcW w:w="576"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916</w:t>
            </w:r>
          </w:p>
        </w:tc>
        <w:tc>
          <w:tcPr>
            <w:tcW w:w="498"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10</w:t>
            </w:r>
          </w:p>
        </w:tc>
        <w:tc>
          <w:tcPr>
            <w:tcW w:w="498"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06</w:t>
            </w:r>
          </w:p>
        </w:tc>
        <w:tc>
          <w:tcPr>
            <w:tcW w:w="980" w:type="dxa"/>
            <w:tcBorders>
              <w:top w:val="nil"/>
              <w:left w:val="nil"/>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w:t>
            </w:r>
          </w:p>
        </w:tc>
        <w:tc>
          <w:tcPr>
            <w:tcW w:w="696"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w:t>
            </w:r>
          </w:p>
        </w:tc>
        <w:tc>
          <w:tcPr>
            <w:tcW w:w="1100"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12,0</w:t>
            </w:r>
          </w:p>
        </w:tc>
        <w:tc>
          <w:tcPr>
            <w:tcW w:w="1077"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0,0</w:t>
            </w:r>
          </w:p>
        </w:tc>
        <w:tc>
          <w:tcPr>
            <w:tcW w:w="1134"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0,0</w:t>
            </w:r>
          </w:p>
        </w:tc>
      </w:tr>
      <w:tr>
        <w:trPr>
          <w:trHeight w:val="945"/>
        </w:trPr>
        <w:tc>
          <w:tcPr>
            <w:tcW w:w="3119" w:type="dxa"/>
            <w:tcBorders>
              <w:top w:val="nil"/>
              <w:left w:val="single" w:sz="4" w:space="0" w:color="auto"/>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Поддержка некоммерческих организаций в рамках непрограммных расходов</w:t>
            </w:r>
          </w:p>
        </w:tc>
        <w:tc>
          <w:tcPr>
            <w:tcW w:w="576"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916</w:t>
            </w:r>
          </w:p>
        </w:tc>
        <w:tc>
          <w:tcPr>
            <w:tcW w:w="498"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p>
        </w:tc>
        <w:tc>
          <w:tcPr>
            <w:tcW w:w="498"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06</w:t>
            </w:r>
          </w:p>
        </w:tc>
        <w:tc>
          <w:tcPr>
            <w:tcW w:w="980" w:type="dxa"/>
            <w:tcBorders>
              <w:top w:val="nil"/>
              <w:left w:val="nil"/>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99.9.00.21020</w:t>
            </w:r>
          </w:p>
        </w:tc>
        <w:tc>
          <w:tcPr>
            <w:tcW w:w="696"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tc>
        <w:tc>
          <w:tcPr>
            <w:tcW w:w="1100"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12,0</w:t>
            </w:r>
          </w:p>
        </w:tc>
        <w:tc>
          <w:tcPr>
            <w:tcW w:w="1077"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w:t>
            </w:r>
          </w:p>
        </w:tc>
        <w:tc>
          <w:tcPr>
            <w:tcW w:w="1134"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w:t>
            </w:r>
          </w:p>
        </w:tc>
      </w:tr>
      <w:tr>
        <w:trPr>
          <w:trHeight w:val="2205"/>
        </w:trPr>
        <w:tc>
          <w:tcPr>
            <w:tcW w:w="3119" w:type="dxa"/>
            <w:tcBorders>
              <w:top w:val="nil"/>
              <w:left w:val="single" w:sz="4" w:space="0" w:color="auto"/>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Поддержка некоммерческих организаций в рамках непрограммных расходов (Закупка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916</w:t>
            </w:r>
          </w:p>
        </w:tc>
        <w:tc>
          <w:tcPr>
            <w:tcW w:w="498"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10</w:t>
            </w:r>
          </w:p>
        </w:tc>
        <w:tc>
          <w:tcPr>
            <w:tcW w:w="498"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06</w:t>
            </w:r>
          </w:p>
        </w:tc>
        <w:tc>
          <w:tcPr>
            <w:tcW w:w="980" w:type="dxa"/>
            <w:tcBorders>
              <w:top w:val="nil"/>
              <w:left w:val="nil"/>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99.9.00.21020</w:t>
            </w:r>
          </w:p>
        </w:tc>
        <w:tc>
          <w:tcPr>
            <w:tcW w:w="696"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2.0.0</w:t>
            </w:r>
          </w:p>
        </w:tc>
        <w:tc>
          <w:tcPr>
            <w:tcW w:w="1100"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12,0</w:t>
            </w:r>
          </w:p>
        </w:tc>
        <w:tc>
          <w:tcPr>
            <w:tcW w:w="1077"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0,0</w:t>
            </w:r>
          </w:p>
        </w:tc>
        <w:tc>
          <w:tcPr>
            <w:tcW w:w="1134"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0,0</w:t>
            </w:r>
          </w:p>
        </w:tc>
      </w:tr>
      <w:tr>
        <w:trPr>
          <w:trHeight w:val="630"/>
        </w:trPr>
        <w:tc>
          <w:tcPr>
            <w:tcW w:w="3119" w:type="dxa"/>
            <w:tcBorders>
              <w:top w:val="nil"/>
              <w:left w:val="single" w:sz="4" w:space="0" w:color="auto"/>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ФИЗИЧЕСКАЯ КУЛЬТУРА И СПОРТ</w:t>
            </w:r>
          </w:p>
        </w:tc>
        <w:tc>
          <w:tcPr>
            <w:tcW w:w="576"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916</w:t>
            </w:r>
          </w:p>
        </w:tc>
        <w:tc>
          <w:tcPr>
            <w:tcW w:w="498"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11</w:t>
            </w:r>
          </w:p>
        </w:tc>
        <w:tc>
          <w:tcPr>
            <w:tcW w:w="498"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00</w:t>
            </w:r>
          </w:p>
        </w:tc>
        <w:tc>
          <w:tcPr>
            <w:tcW w:w="980" w:type="dxa"/>
            <w:tcBorders>
              <w:top w:val="nil"/>
              <w:left w:val="nil"/>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w:t>
            </w:r>
          </w:p>
        </w:tc>
        <w:tc>
          <w:tcPr>
            <w:tcW w:w="696"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w:t>
            </w:r>
          </w:p>
        </w:tc>
        <w:tc>
          <w:tcPr>
            <w:tcW w:w="1100"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10,0</w:t>
            </w:r>
          </w:p>
        </w:tc>
        <w:tc>
          <w:tcPr>
            <w:tcW w:w="1077"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0,0</w:t>
            </w:r>
          </w:p>
        </w:tc>
        <w:tc>
          <w:tcPr>
            <w:tcW w:w="1134"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0,0</w:t>
            </w:r>
          </w:p>
        </w:tc>
      </w:tr>
      <w:tr>
        <w:trPr>
          <w:trHeight w:val="315"/>
        </w:trPr>
        <w:tc>
          <w:tcPr>
            <w:tcW w:w="3119" w:type="dxa"/>
            <w:tcBorders>
              <w:top w:val="nil"/>
              <w:left w:val="single" w:sz="4" w:space="0" w:color="auto"/>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Массовый спорт</w:t>
            </w:r>
          </w:p>
        </w:tc>
        <w:tc>
          <w:tcPr>
            <w:tcW w:w="576"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916</w:t>
            </w:r>
          </w:p>
        </w:tc>
        <w:tc>
          <w:tcPr>
            <w:tcW w:w="498"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11</w:t>
            </w:r>
          </w:p>
        </w:tc>
        <w:tc>
          <w:tcPr>
            <w:tcW w:w="498"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02</w:t>
            </w:r>
          </w:p>
        </w:tc>
        <w:tc>
          <w:tcPr>
            <w:tcW w:w="980" w:type="dxa"/>
            <w:tcBorders>
              <w:top w:val="nil"/>
              <w:left w:val="nil"/>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w:t>
            </w:r>
          </w:p>
        </w:tc>
        <w:tc>
          <w:tcPr>
            <w:tcW w:w="696"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w:t>
            </w:r>
          </w:p>
        </w:tc>
        <w:tc>
          <w:tcPr>
            <w:tcW w:w="1100"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10,0</w:t>
            </w:r>
          </w:p>
        </w:tc>
        <w:tc>
          <w:tcPr>
            <w:tcW w:w="1077"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0,0</w:t>
            </w:r>
          </w:p>
        </w:tc>
        <w:tc>
          <w:tcPr>
            <w:tcW w:w="1134"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0,0</w:t>
            </w:r>
          </w:p>
        </w:tc>
      </w:tr>
      <w:tr>
        <w:trPr>
          <w:trHeight w:val="395"/>
        </w:trPr>
        <w:tc>
          <w:tcPr>
            <w:tcW w:w="3119" w:type="dxa"/>
            <w:tcBorders>
              <w:top w:val="nil"/>
              <w:left w:val="single" w:sz="4" w:space="0" w:color="auto"/>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Организация спортивных мероприятий</w:t>
            </w:r>
          </w:p>
        </w:tc>
        <w:tc>
          <w:tcPr>
            <w:tcW w:w="576"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916</w:t>
            </w:r>
          </w:p>
        </w:tc>
        <w:tc>
          <w:tcPr>
            <w:tcW w:w="498"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w:t>
            </w:r>
          </w:p>
        </w:tc>
        <w:tc>
          <w:tcPr>
            <w:tcW w:w="498"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02</w:t>
            </w:r>
          </w:p>
        </w:tc>
        <w:tc>
          <w:tcPr>
            <w:tcW w:w="980" w:type="dxa"/>
            <w:tcBorders>
              <w:top w:val="nil"/>
              <w:left w:val="nil"/>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01.3.01.20070</w:t>
            </w:r>
          </w:p>
        </w:tc>
        <w:tc>
          <w:tcPr>
            <w:tcW w:w="696"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tc>
        <w:tc>
          <w:tcPr>
            <w:tcW w:w="1100"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10,0</w:t>
            </w:r>
          </w:p>
        </w:tc>
        <w:tc>
          <w:tcPr>
            <w:tcW w:w="1077"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w:t>
            </w:r>
          </w:p>
        </w:tc>
        <w:tc>
          <w:tcPr>
            <w:tcW w:w="1134"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w:t>
            </w:r>
          </w:p>
        </w:tc>
      </w:tr>
      <w:tr>
        <w:trPr>
          <w:trHeight w:val="1583"/>
        </w:trPr>
        <w:tc>
          <w:tcPr>
            <w:tcW w:w="3119" w:type="dxa"/>
            <w:tcBorders>
              <w:top w:val="nil"/>
              <w:left w:val="single" w:sz="4" w:space="0" w:color="auto"/>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Организация спортивных мероприятий (Закупка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916</w:t>
            </w:r>
          </w:p>
        </w:tc>
        <w:tc>
          <w:tcPr>
            <w:tcW w:w="498"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11</w:t>
            </w:r>
          </w:p>
        </w:tc>
        <w:tc>
          <w:tcPr>
            <w:tcW w:w="498"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02</w:t>
            </w:r>
          </w:p>
        </w:tc>
        <w:tc>
          <w:tcPr>
            <w:tcW w:w="980" w:type="dxa"/>
            <w:tcBorders>
              <w:top w:val="nil"/>
              <w:left w:val="nil"/>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01.3.01.20070</w:t>
            </w:r>
          </w:p>
        </w:tc>
        <w:tc>
          <w:tcPr>
            <w:tcW w:w="696"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2.0.0</w:t>
            </w:r>
          </w:p>
        </w:tc>
        <w:tc>
          <w:tcPr>
            <w:tcW w:w="1100"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10,0</w:t>
            </w:r>
          </w:p>
        </w:tc>
        <w:tc>
          <w:tcPr>
            <w:tcW w:w="1077"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0,0</w:t>
            </w:r>
          </w:p>
        </w:tc>
        <w:tc>
          <w:tcPr>
            <w:tcW w:w="1134"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0,0</w:t>
            </w:r>
          </w:p>
        </w:tc>
      </w:tr>
      <w:tr>
        <w:trPr>
          <w:trHeight w:val="315"/>
        </w:trPr>
        <w:tc>
          <w:tcPr>
            <w:tcW w:w="3119" w:type="dxa"/>
            <w:tcBorders>
              <w:top w:val="nil"/>
              <w:left w:val="single" w:sz="4" w:space="0" w:color="auto"/>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Всего</w:t>
            </w:r>
          </w:p>
        </w:tc>
        <w:tc>
          <w:tcPr>
            <w:tcW w:w="576"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w:t>
            </w:r>
          </w:p>
        </w:tc>
        <w:tc>
          <w:tcPr>
            <w:tcW w:w="498"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w:t>
            </w:r>
          </w:p>
        </w:tc>
        <w:tc>
          <w:tcPr>
            <w:tcW w:w="498"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w:t>
            </w:r>
          </w:p>
        </w:tc>
        <w:tc>
          <w:tcPr>
            <w:tcW w:w="980" w:type="dxa"/>
            <w:tcBorders>
              <w:top w:val="nil"/>
              <w:left w:val="nil"/>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w:t>
            </w:r>
          </w:p>
        </w:tc>
        <w:tc>
          <w:tcPr>
            <w:tcW w:w="696" w:type="dxa"/>
            <w:tcBorders>
              <w:top w:val="nil"/>
              <w:left w:val="single" w:sz="4" w:space="0" w:color="auto"/>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w:t>
            </w:r>
          </w:p>
        </w:tc>
        <w:tc>
          <w:tcPr>
            <w:tcW w:w="1100" w:type="dxa"/>
            <w:tcBorders>
              <w:top w:val="nil"/>
              <w:left w:val="single" w:sz="4" w:space="0" w:color="auto"/>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42 864,8</w:t>
            </w:r>
          </w:p>
        </w:tc>
        <w:tc>
          <w:tcPr>
            <w:tcW w:w="1077" w:type="dxa"/>
            <w:tcBorders>
              <w:top w:val="nil"/>
              <w:left w:val="single" w:sz="4" w:space="0" w:color="auto"/>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33 427,3</w:t>
            </w:r>
          </w:p>
        </w:tc>
        <w:tc>
          <w:tcPr>
            <w:tcW w:w="1134" w:type="dxa"/>
            <w:tcBorders>
              <w:top w:val="nil"/>
              <w:left w:val="single" w:sz="4" w:space="0" w:color="auto"/>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34 825,7</w:t>
            </w:r>
          </w:p>
        </w:tc>
      </w:tr>
    </w:tbl>
    <w:p>
      <w:pPr>
        <w:spacing w:after="0" w:line="240" w:lineRule="auto"/>
        <w:ind w:right="68"/>
        <w:rPr>
          <w:rFonts w:ascii="Times New Roman" w:eastAsia="Times New Roman" w:hAnsi="Times New Roman" w:cs="Times New Roman"/>
          <w:b/>
          <w:caps/>
          <w:sz w:val="28"/>
          <w:szCs w:val="28"/>
        </w:rPr>
      </w:pPr>
    </w:p>
    <w:p>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Глава Пушкарского</w:t>
      </w:r>
    </w:p>
    <w:p>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сельского поселения                                                             В.И. Смольякова</w:t>
      </w:r>
    </w:p>
    <w:p>
      <w:pPr>
        <w:spacing w:after="0" w:line="240" w:lineRule="auto"/>
        <w:ind w:right="68"/>
        <w:jc w:val="right"/>
        <w:rPr>
          <w:rFonts w:ascii="Times New Roman" w:eastAsia="Times New Roman" w:hAnsi="Times New Roman" w:cs="Times New Roman"/>
          <w:b/>
          <w:caps/>
          <w:sz w:val="28"/>
          <w:szCs w:val="28"/>
        </w:rPr>
      </w:pPr>
    </w:p>
    <w:p>
      <w:pPr>
        <w:spacing w:after="0" w:line="240" w:lineRule="auto"/>
        <w:ind w:right="68"/>
        <w:rPr>
          <w:rFonts w:ascii="Times New Roman" w:eastAsia="Times New Roman" w:hAnsi="Times New Roman" w:cs="Times New Roman"/>
          <w:b/>
          <w:caps/>
          <w:sz w:val="28"/>
          <w:szCs w:val="28"/>
        </w:rPr>
      </w:pPr>
    </w:p>
    <w:p>
      <w:pPr>
        <w:spacing w:after="0" w:line="240" w:lineRule="auto"/>
        <w:ind w:right="68"/>
        <w:jc w:val="right"/>
        <w:rPr>
          <w:rFonts w:ascii="Times New Roman" w:eastAsia="Times New Roman" w:hAnsi="Times New Roman" w:cs="Times New Roman"/>
          <w:b/>
          <w:caps/>
          <w:sz w:val="28"/>
          <w:szCs w:val="28"/>
        </w:rPr>
      </w:pPr>
      <w:r>
        <w:rPr>
          <w:rFonts w:ascii="Times New Roman" w:eastAsia="Times New Roman" w:hAnsi="Times New Roman" w:cs="Times New Roman"/>
          <w:b/>
          <w:caps/>
          <w:sz w:val="28"/>
          <w:szCs w:val="28"/>
        </w:rPr>
        <w:t>Приложение № 8</w:t>
      </w:r>
    </w:p>
    <w:p>
      <w:pPr>
        <w:spacing w:after="0" w:line="240" w:lineRule="auto"/>
        <w:ind w:right="68" w:firstLine="5670"/>
        <w:contextualSpacing/>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к бюджету поселения</w:t>
      </w:r>
    </w:p>
    <w:p>
      <w:pPr>
        <w:tabs>
          <w:tab w:val="left" w:pos="7920"/>
        </w:tabs>
        <w:spacing w:after="0" w:line="240" w:lineRule="auto"/>
        <w:ind w:right="69"/>
        <w:jc w:val="center"/>
        <w:rPr>
          <w:rFonts w:ascii="Times New Roman" w:eastAsia="Times New Roman" w:hAnsi="Times New Roman" w:cs="Times New Roman"/>
          <w:b/>
          <w:caps/>
          <w:sz w:val="28"/>
          <w:szCs w:val="28"/>
        </w:rPr>
      </w:pPr>
      <w:r>
        <w:rPr>
          <w:rFonts w:ascii="Times New Roman" w:eastAsia="Times New Roman" w:hAnsi="Times New Roman" w:cs="Times New Roman"/>
          <w:b/>
          <w:bCs/>
          <w:color w:val="000000"/>
          <w:sz w:val="28"/>
          <w:szCs w:val="28"/>
          <w:lang w:eastAsia="ru-RU"/>
        </w:rPr>
        <w:t>РАСПРЕДЕЛЕНИЕ БЮДЖЕТНЫХ АССИГНОВАНИЙ ПО РАЗДЕЛАМ, ПОДРАЗДЕЛАМ, ЦЕЛЕВЫМ СТАТЬЯМ (МУНИЦИПАЛЬНЫМ ПРОГРАММАМ СЕЛЬСКОГО ПОСЕЛЕНИЯ И НЕПРОГРАМНЫМ НАПРАВЛЕНИЯМ ДЕЯТЕЛЬНОСТИ), ГРУППАМ ВИДОВ РАСХОДОВ КЛАССИФИКАЦИИ РАСХОДОВ БЮДЖЕТА ПОСЕЛЕНИЯ НА 2025 ГОД И НА ПЛАНОВЫЙ ПЕРИОД 2026 И 2027 ГОДОВ</w:t>
      </w:r>
    </w:p>
    <w:tbl>
      <w:tblPr>
        <w:tblW w:w="9675" w:type="dxa"/>
        <w:tblInd w:w="108" w:type="dxa"/>
        <w:tblLayout w:type="fixed"/>
        <w:tblLook w:val="00A0" w:firstRow="1" w:lastRow="0" w:firstColumn="1" w:lastColumn="0" w:noHBand="0" w:noVBand="0"/>
      </w:tblPr>
      <w:tblGrid>
        <w:gridCol w:w="3688"/>
        <w:gridCol w:w="498"/>
        <w:gridCol w:w="498"/>
        <w:gridCol w:w="981"/>
        <w:gridCol w:w="696"/>
        <w:gridCol w:w="1101"/>
        <w:gridCol w:w="1078"/>
        <w:gridCol w:w="1135"/>
      </w:tblGrid>
      <w:tr>
        <w:trPr>
          <w:trHeight w:val="375"/>
        </w:trPr>
        <w:tc>
          <w:tcPr>
            <w:tcW w:w="3686" w:type="dxa"/>
            <w:vAlign w:val="center"/>
            <w:hideMark/>
          </w:tcPr>
          <w:p>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p>
        </w:tc>
        <w:tc>
          <w:tcPr>
            <w:tcW w:w="498" w:type="dxa"/>
            <w:vAlign w:val="center"/>
            <w:hideMark/>
          </w:tcPr>
          <w:p>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p>
        </w:tc>
        <w:tc>
          <w:tcPr>
            <w:tcW w:w="498" w:type="dxa"/>
            <w:vAlign w:val="center"/>
            <w:hideMark/>
          </w:tcPr>
          <w:p>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p>
        </w:tc>
        <w:tc>
          <w:tcPr>
            <w:tcW w:w="980" w:type="dxa"/>
            <w:vAlign w:val="center"/>
            <w:hideMark/>
          </w:tcPr>
          <w:p>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p>
        </w:tc>
        <w:tc>
          <w:tcPr>
            <w:tcW w:w="696" w:type="dxa"/>
            <w:vAlign w:val="center"/>
            <w:hideMark/>
          </w:tcPr>
          <w:p>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p>
        </w:tc>
        <w:tc>
          <w:tcPr>
            <w:tcW w:w="1100" w:type="dxa"/>
            <w:vAlign w:val="center"/>
            <w:hideMark/>
          </w:tcPr>
          <w:p>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p>
        </w:tc>
        <w:tc>
          <w:tcPr>
            <w:tcW w:w="1077" w:type="dxa"/>
            <w:vAlign w:val="center"/>
            <w:hideMark/>
          </w:tcPr>
          <w:p>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p>
        </w:tc>
        <w:tc>
          <w:tcPr>
            <w:tcW w:w="1134" w:type="dxa"/>
            <w:vAlign w:val="center"/>
            <w:hideMark/>
          </w:tcPr>
          <w:p>
            <w:pPr>
              <w:spacing w:after="0" w:line="240" w:lineRule="auto"/>
              <w:jc w:val="right"/>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24"/>
                <w:szCs w:val="24"/>
                <w:lang w:eastAsia="ru-RU"/>
              </w:rPr>
              <w:t xml:space="preserve"> </w:t>
            </w:r>
            <w:r>
              <w:rPr>
                <w:rFonts w:ascii="Times New Roman" w:eastAsia="Times New Roman" w:hAnsi="Times New Roman" w:cs="Times New Roman"/>
                <w:b/>
                <w:bCs/>
                <w:color w:val="000000"/>
                <w:sz w:val="18"/>
                <w:szCs w:val="18"/>
                <w:lang w:eastAsia="ru-RU"/>
              </w:rPr>
              <w:t>(тыс. руб.)</w:t>
            </w:r>
          </w:p>
        </w:tc>
      </w:tr>
      <w:tr>
        <w:trPr>
          <w:trHeight w:val="300"/>
        </w:trPr>
        <w:tc>
          <w:tcPr>
            <w:tcW w:w="3686" w:type="dxa"/>
            <w:vMerge w:val="restart"/>
            <w:tcBorders>
              <w:top w:val="single" w:sz="4" w:space="0" w:color="auto"/>
              <w:left w:val="single" w:sz="4" w:space="0" w:color="auto"/>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Наименование</w:t>
            </w:r>
          </w:p>
        </w:tc>
        <w:tc>
          <w:tcPr>
            <w:tcW w:w="498"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Раздел</w:t>
            </w:r>
          </w:p>
        </w:tc>
        <w:tc>
          <w:tcPr>
            <w:tcW w:w="498"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Подраздел</w:t>
            </w:r>
          </w:p>
        </w:tc>
        <w:tc>
          <w:tcPr>
            <w:tcW w:w="980" w:type="dxa"/>
            <w:vMerge w:val="restart"/>
            <w:tcBorders>
              <w:top w:val="single" w:sz="4" w:space="0" w:color="auto"/>
              <w:left w:val="single" w:sz="4" w:space="0" w:color="auto"/>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Целевая статья</w:t>
            </w:r>
          </w:p>
        </w:tc>
        <w:tc>
          <w:tcPr>
            <w:tcW w:w="696"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Вид расходов</w:t>
            </w:r>
          </w:p>
        </w:tc>
        <w:tc>
          <w:tcPr>
            <w:tcW w:w="1100" w:type="dxa"/>
            <w:vMerge w:val="restart"/>
            <w:tcBorders>
              <w:top w:val="single" w:sz="4" w:space="0" w:color="auto"/>
              <w:left w:val="single" w:sz="4" w:space="0" w:color="auto"/>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b/>
                <w:bCs/>
                <w:color w:val="000000"/>
                <w:sz w:val="24"/>
                <w:szCs w:val="24"/>
                <w:lang w:eastAsia="ru-RU"/>
              </w:rPr>
            </w:pPr>
            <w:smartTag w:uri="urn:schemas-microsoft-com:office:smarttags" w:element="metricconverter">
              <w:smartTagPr>
                <w:attr w:name="ProductID" w:val="2025 г"/>
              </w:smartTagPr>
              <w:r>
                <w:rPr>
                  <w:rFonts w:ascii="Times New Roman" w:eastAsia="Times New Roman" w:hAnsi="Times New Roman" w:cs="Times New Roman"/>
                  <w:b/>
                  <w:bCs/>
                  <w:color w:val="000000"/>
                  <w:sz w:val="24"/>
                  <w:szCs w:val="24"/>
                  <w:lang w:eastAsia="ru-RU"/>
                </w:rPr>
                <w:t>2025 г</w:t>
              </w:r>
            </w:smartTag>
            <w:r>
              <w:rPr>
                <w:rFonts w:ascii="Times New Roman" w:eastAsia="Times New Roman" w:hAnsi="Times New Roman" w:cs="Times New Roman"/>
                <w:b/>
                <w:bCs/>
                <w:color w:val="000000"/>
                <w:sz w:val="24"/>
                <w:szCs w:val="24"/>
                <w:lang w:eastAsia="ru-RU"/>
              </w:rPr>
              <w:t>.</w:t>
            </w:r>
          </w:p>
        </w:tc>
        <w:tc>
          <w:tcPr>
            <w:tcW w:w="1077" w:type="dxa"/>
            <w:vMerge w:val="restart"/>
            <w:tcBorders>
              <w:top w:val="single" w:sz="4" w:space="0" w:color="auto"/>
              <w:left w:val="single" w:sz="4" w:space="0" w:color="auto"/>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b/>
                <w:bCs/>
                <w:color w:val="000000"/>
                <w:sz w:val="24"/>
                <w:szCs w:val="24"/>
                <w:lang w:eastAsia="ru-RU"/>
              </w:rPr>
            </w:pPr>
            <w:smartTag w:uri="urn:schemas-microsoft-com:office:smarttags" w:element="metricconverter">
              <w:smartTagPr>
                <w:attr w:name="ProductID" w:val="2026 г"/>
              </w:smartTagPr>
              <w:r>
                <w:rPr>
                  <w:rFonts w:ascii="Times New Roman" w:eastAsia="Times New Roman" w:hAnsi="Times New Roman" w:cs="Times New Roman"/>
                  <w:b/>
                  <w:bCs/>
                  <w:color w:val="000000"/>
                  <w:sz w:val="24"/>
                  <w:szCs w:val="24"/>
                  <w:lang w:eastAsia="ru-RU"/>
                </w:rPr>
                <w:t>2026 г</w:t>
              </w:r>
            </w:smartTag>
            <w:r>
              <w:rPr>
                <w:rFonts w:ascii="Times New Roman" w:eastAsia="Times New Roman" w:hAnsi="Times New Roman" w:cs="Times New Roman"/>
                <w:b/>
                <w:bCs/>
                <w:color w:val="000000"/>
                <w:sz w:val="24"/>
                <w:szCs w:val="24"/>
                <w:lang w:eastAsia="ru-RU"/>
              </w:rPr>
              <w:t>.</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b/>
                <w:bCs/>
                <w:color w:val="000000"/>
                <w:sz w:val="24"/>
                <w:szCs w:val="24"/>
                <w:lang w:eastAsia="ru-RU"/>
              </w:rPr>
            </w:pPr>
            <w:smartTag w:uri="urn:schemas-microsoft-com:office:smarttags" w:element="metricconverter">
              <w:smartTagPr>
                <w:attr w:name="ProductID" w:val="2027 г"/>
              </w:smartTagPr>
              <w:r>
                <w:rPr>
                  <w:rFonts w:ascii="Times New Roman" w:eastAsia="Times New Roman" w:hAnsi="Times New Roman" w:cs="Times New Roman"/>
                  <w:b/>
                  <w:bCs/>
                  <w:color w:val="000000"/>
                  <w:sz w:val="24"/>
                  <w:szCs w:val="24"/>
                  <w:lang w:eastAsia="ru-RU"/>
                </w:rPr>
                <w:t>2027 г</w:t>
              </w:r>
            </w:smartTag>
            <w:r>
              <w:rPr>
                <w:rFonts w:ascii="Times New Roman" w:eastAsia="Times New Roman" w:hAnsi="Times New Roman" w:cs="Times New Roman"/>
                <w:b/>
                <w:bCs/>
                <w:color w:val="000000"/>
                <w:sz w:val="24"/>
                <w:szCs w:val="24"/>
                <w:lang w:eastAsia="ru-RU"/>
              </w:rPr>
              <w:t>.</w:t>
            </w:r>
          </w:p>
        </w:tc>
      </w:tr>
      <w:tr>
        <w:trPr>
          <w:trHeight w:val="300"/>
        </w:trPr>
        <w:tc>
          <w:tcPr>
            <w:tcW w:w="3686" w:type="dxa"/>
            <w:vMerge/>
            <w:tcBorders>
              <w:top w:val="single" w:sz="4" w:space="0" w:color="auto"/>
              <w:left w:val="single" w:sz="4" w:space="0" w:color="auto"/>
              <w:bottom w:val="single" w:sz="4" w:space="0" w:color="auto"/>
              <w:right w:val="single" w:sz="4" w:space="0" w:color="auto"/>
            </w:tcBorders>
            <w:vAlign w:val="center"/>
            <w:hideMark/>
          </w:tcPr>
          <w:p>
            <w:pPr>
              <w:spacing w:after="0" w:line="256" w:lineRule="auto"/>
              <w:rPr>
                <w:rFonts w:ascii="Times New Roman" w:eastAsia="Times New Roman" w:hAnsi="Times New Roman" w:cs="Times New Roman"/>
                <w:b/>
                <w:bCs/>
                <w:color w:val="000000"/>
                <w:sz w:val="24"/>
                <w:szCs w:val="24"/>
                <w:lang w:eastAsia="ru-RU"/>
              </w:rPr>
            </w:pPr>
          </w:p>
        </w:tc>
        <w:tc>
          <w:tcPr>
            <w:tcW w:w="498" w:type="dxa"/>
            <w:vMerge/>
            <w:tcBorders>
              <w:top w:val="single" w:sz="4" w:space="0" w:color="auto"/>
              <w:left w:val="single" w:sz="4" w:space="0" w:color="auto"/>
              <w:bottom w:val="single" w:sz="4" w:space="0" w:color="auto"/>
              <w:right w:val="single" w:sz="4" w:space="0" w:color="auto"/>
            </w:tcBorders>
            <w:vAlign w:val="center"/>
            <w:hideMark/>
          </w:tcPr>
          <w:p>
            <w:pPr>
              <w:spacing w:after="0" w:line="256" w:lineRule="auto"/>
              <w:rPr>
                <w:rFonts w:ascii="Times New Roman" w:eastAsia="Times New Roman" w:hAnsi="Times New Roman" w:cs="Times New Roman"/>
                <w:b/>
                <w:bCs/>
                <w:color w:val="000000"/>
                <w:sz w:val="24"/>
                <w:szCs w:val="24"/>
                <w:lang w:eastAsia="ru-RU"/>
              </w:rPr>
            </w:pPr>
          </w:p>
        </w:tc>
        <w:tc>
          <w:tcPr>
            <w:tcW w:w="498" w:type="dxa"/>
            <w:vMerge/>
            <w:tcBorders>
              <w:top w:val="single" w:sz="4" w:space="0" w:color="auto"/>
              <w:left w:val="single" w:sz="4" w:space="0" w:color="auto"/>
              <w:bottom w:val="single" w:sz="4" w:space="0" w:color="auto"/>
              <w:right w:val="single" w:sz="4" w:space="0" w:color="auto"/>
            </w:tcBorders>
            <w:vAlign w:val="center"/>
            <w:hideMark/>
          </w:tcPr>
          <w:p>
            <w:pPr>
              <w:spacing w:after="0" w:line="256" w:lineRule="auto"/>
              <w:rPr>
                <w:rFonts w:ascii="Times New Roman" w:eastAsia="Times New Roman" w:hAnsi="Times New Roman" w:cs="Times New Roman"/>
                <w:b/>
                <w:bCs/>
                <w:color w:val="000000"/>
                <w:sz w:val="24"/>
                <w:szCs w:val="24"/>
                <w:lang w:eastAsia="ru-RU"/>
              </w:rPr>
            </w:pPr>
          </w:p>
        </w:tc>
        <w:tc>
          <w:tcPr>
            <w:tcW w:w="980" w:type="dxa"/>
            <w:vMerge/>
            <w:tcBorders>
              <w:top w:val="single" w:sz="4" w:space="0" w:color="auto"/>
              <w:left w:val="single" w:sz="4" w:space="0" w:color="auto"/>
              <w:bottom w:val="single" w:sz="4" w:space="0" w:color="auto"/>
              <w:right w:val="single" w:sz="4" w:space="0" w:color="auto"/>
            </w:tcBorders>
            <w:vAlign w:val="center"/>
            <w:hideMark/>
          </w:tcPr>
          <w:p>
            <w:pPr>
              <w:spacing w:after="0" w:line="256" w:lineRule="auto"/>
              <w:rPr>
                <w:rFonts w:ascii="Times New Roman" w:eastAsia="Times New Roman" w:hAnsi="Times New Roman" w:cs="Times New Roman"/>
                <w:b/>
                <w:bCs/>
                <w:color w:val="000000"/>
                <w:sz w:val="20"/>
                <w:szCs w:val="20"/>
                <w:lang w:eastAsia="ru-RU"/>
              </w:rPr>
            </w:pPr>
          </w:p>
        </w:tc>
        <w:tc>
          <w:tcPr>
            <w:tcW w:w="696" w:type="dxa"/>
            <w:vMerge/>
            <w:tcBorders>
              <w:top w:val="single" w:sz="4" w:space="0" w:color="auto"/>
              <w:left w:val="single" w:sz="4" w:space="0" w:color="auto"/>
              <w:bottom w:val="single" w:sz="4" w:space="0" w:color="auto"/>
              <w:right w:val="single" w:sz="4" w:space="0" w:color="auto"/>
            </w:tcBorders>
            <w:vAlign w:val="center"/>
            <w:hideMark/>
          </w:tcPr>
          <w:p>
            <w:pPr>
              <w:spacing w:after="0" w:line="256" w:lineRule="auto"/>
              <w:rPr>
                <w:rFonts w:ascii="Times New Roman" w:eastAsia="Times New Roman" w:hAnsi="Times New Roman" w:cs="Times New Roman"/>
                <w:b/>
                <w:bCs/>
                <w:color w:val="000000"/>
                <w:sz w:val="24"/>
                <w:szCs w:val="24"/>
                <w:lang w:eastAsia="ru-RU"/>
              </w:rPr>
            </w:pPr>
          </w:p>
        </w:tc>
        <w:tc>
          <w:tcPr>
            <w:tcW w:w="1100" w:type="dxa"/>
            <w:vMerge/>
            <w:tcBorders>
              <w:top w:val="single" w:sz="4" w:space="0" w:color="auto"/>
              <w:left w:val="single" w:sz="4" w:space="0" w:color="auto"/>
              <w:bottom w:val="single" w:sz="4" w:space="0" w:color="auto"/>
              <w:right w:val="single" w:sz="4" w:space="0" w:color="auto"/>
            </w:tcBorders>
            <w:vAlign w:val="center"/>
            <w:hideMark/>
          </w:tcPr>
          <w:p>
            <w:pPr>
              <w:spacing w:after="0" w:line="256" w:lineRule="auto"/>
              <w:rPr>
                <w:rFonts w:ascii="Times New Roman" w:eastAsia="Times New Roman" w:hAnsi="Times New Roman" w:cs="Times New Roman"/>
                <w:b/>
                <w:bCs/>
                <w:color w:val="000000"/>
                <w:sz w:val="24"/>
                <w:szCs w:val="24"/>
                <w:lang w:eastAsia="ru-RU"/>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pPr>
              <w:spacing w:after="0" w:line="256" w:lineRule="auto"/>
              <w:rPr>
                <w:rFonts w:ascii="Times New Roman" w:eastAsia="Times New Roman" w:hAnsi="Times New Roman" w:cs="Times New Roman"/>
                <w:b/>
                <w:bCs/>
                <w:color w:val="000000"/>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pPr>
              <w:spacing w:after="0" w:line="256" w:lineRule="auto"/>
              <w:rPr>
                <w:rFonts w:ascii="Times New Roman" w:eastAsia="Times New Roman" w:hAnsi="Times New Roman" w:cs="Times New Roman"/>
                <w:b/>
                <w:bCs/>
                <w:color w:val="000000"/>
                <w:sz w:val="24"/>
                <w:szCs w:val="24"/>
                <w:lang w:eastAsia="ru-RU"/>
              </w:rPr>
            </w:pPr>
          </w:p>
        </w:tc>
      </w:tr>
      <w:tr>
        <w:trPr>
          <w:trHeight w:val="1042"/>
        </w:trPr>
        <w:tc>
          <w:tcPr>
            <w:tcW w:w="3686" w:type="dxa"/>
            <w:vMerge/>
            <w:tcBorders>
              <w:top w:val="single" w:sz="4" w:space="0" w:color="auto"/>
              <w:left w:val="single" w:sz="4" w:space="0" w:color="auto"/>
              <w:bottom w:val="single" w:sz="4" w:space="0" w:color="auto"/>
              <w:right w:val="single" w:sz="4" w:space="0" w:color="auto"/>
            </w:tcBorders>
            <w:vAlign w:val="center"/>
            <w:hideMark/>
          </w:tcPr>
          <w:p>
            <w:pPr>
              <w:spacing w:after="0" w:line="256" w:lineRule="auto"/>
              <w:rPr>
                <w:rFonts w:ascii="Times New Roman" w:eastAsia="Times New Roman" w:hAnsi="Times New Roman" w:cs="Times New Roman"/>
                <w:b/>
                <w:bCs/>
                <w:color w:val="000000"/>
                <w:sz w:val="24"/>
                <w:szCs w:val="24"/>
                <w:lang w:eastAsia="ru-RU"/>
              </w:rPr>
            </w:pPr>
          </w:p>
        </w:tc>
        <w:tc>
          <w:tcPr>
            <w:tcW w:w="498" w:type="dxa"/>
            <w:vMerge/>
            <w:tcBorders>
              <w:top w:val="single" w:sz="4" w:space="0" w:color="auto"/>
              <w:left w:val="single" w:sz="4" w:space="0" w:color="auto"/>
              <w:bottom w:val="single" w:sz="4" w:space="0" w:color="auto"/>
              <w:right w:val="single" w:sz="4" w:space="0" w:color="auto"/>
            </w:tcBorders>
            <w:vAlign w:val="center"/>
            <w:hideMark/>
          </w:tcPr>
          <w:p>
            <w:pPr>
              <w:spacing w:after="0" w:line="256" w:lineRule="auto"/>
              <w:rPr>
                <w:rFonts w:ascii="Times New Roman" w:eastAsia="Times New Roman" w:hAnsi="Times New Roman" w:cs="Times New Roman"/>
                <w:b/>
                <w:bCs/>
                <w:color w:val="000000"/>
                <w:sz w:val="24"/>
                <w:szCs w:val="24"/>
                <w:lang w:eastAsia="ru-RU"/>
              </w:rPr>
            </w:pPr>
          </w:p>
        </w:tc>
        <w:tc>
          <w:tcPr>
            <w:tcW w:w="498" w:type="dxa"/>
            <w:vMerge/>
            <w:tcBorders>
              <w:top w:val="single" w:sz="4" w:space="0" w:color="auto"/>
              <w:left w:val="single" w:sz="4" w:space="0" w:color="auto"/>
              <w:bottom w:val="single" w:sz="4" w:space="0" w:color="auto"/>
              <w:right w:val="single" w:sz="4" w:space="0" w:color="auto"/>
            </w:tcBorders>
            <w:vAlign w:val="center"/>
            <w:hideMark/>
          </w:tcPr>
          <w:p>
            <w:pPr>
              <w:spacing w:after="0" w:line="256" w:lineRule="auto"/>
              <w:rPr>
                <w:rFonts w:ascii="Times New Roman" w:eastAsia="Times New Roman" w:hAnsi="Times New Roman" w:cs="Times New Roman"/>
                <w:b/>
                <w:bCs/>
                <w:color w:val="000000"/>
                <w:sz w:val="24"/>
                <w:szCs w:val="24"/>
                <w:lang w:eastAsia="ru-RU"/>
              </w:rPr>
            </w:pPr>
          </w:p>
        </w:tc>
        <w:tc>
          <w:tcPr>
            <w:tcW w:w="980" w:type="dxa"/>
            <w:vMerge/>
            <w:tcBorders>
              <w:top w:val="single" w:sz="4" w:space="0" w:color="auto"/>
              <w:left w:val="single" w:sz="4" w:space="0" w:color="auto"/>
              <w:bottom w:val="single" w:sz="4" w:space="0" w:color="auto"/>
              <w:right w:val="single" w:sz="4" w:space="0" w:color="auto"/>
            </w:tcBorders>
            <w:vAlign w:val="center"/>
            <w:hideMark/>
          </w:tcPr>
          <w:p>
            <w:pPr>
              <w:spacing w:after="0" w:line="256" w:lineRule="auto"/>
              <w:rPr>
                <w:rFonts w:ascii="Times New Roman" w:eastAsia="Times New Roman" w:hAnsi="Times New Roman" w:cs="Times New Roman"/>
                <w:b/>
                <w:bCs/>
                <w:color w:val="000000"/>
                <w:sz w:val="20"/>
                <w:szCs w:val="20"/>
                <w:lang w:eastAsia="ru-RU"/>
              </w:rPr>
            </w:pPr>
          </w:p>
        </w:tc>
        <w:tc>
          <w:tcPr>
            <w:tcW w:w="696" w:type="dxa"/>
            <w:vMerge/>
            <w:tcBorders>
              <w:top w:val="single" w:sz="4" w:space="0" w:color="auto"/>
              <w:left w:val="single" w:sz="4" w:space="0" w:color="auto"/>
              <w:bottom w:val="single" w:sz="4" w:space="0" w:color="auto"/>
              <w:right w:val="single" w:sz="4" w:space="0" w:color="auto"/>
            </w:tcBorders>
            <w:vAlign w:val="center"/>
            <w:hideMark/>
          </w:tcPr>
          <w:p>
            <w:pPr>
              <w:spacing w:after="0" w:line="256" w:lineRule="auto"/>
              <w:rPr>
                <w:rFonts w:ascii="Times New Roman" w:eastAsia="Times New Roman" w:hAnsi="Times New Roman" w:cs="Times New Roman"/>
                <w:b/>
                <w:bCs/>
                <w:color w:val="000000"/>
                <w:sz w:val="24"/>
                <w:szCs w:val="24"/>
                <w:lang w:eastAsia="ru-RU"/>
              </w:rPr>
            </w:pPr>
          </w:p>
        </w:tc>
        <w:tc>
          <w:tcPr>
            <w:tcW w:w="1100" w:type="dxa"/>
            <w:vMerge/>
            <w:tcBorders>
              <w:top w:val="single" w:sz="4" w:space="0" w:color="auto"/>
              <w:left w:val="single" w:sz="4" w:space="0" w:color="auto"/>
              <w:bottom w:val="single" w:sz="4" w:space="0" w:color="auto"/>
              <w:right w:val="single" w:sz="4" w:space="0" w:color="auto"/>
            </w:tcBorders>
            <w:vAlign w:val="center"/>
            <w:hideMark/>
          </w:tcPr>
          <w:p>
            <w:pPr>
              <w:spacing w:after="0" w:line="256" w:lineRule="auto"/>
              <w:rPr>
                <w:rFonts w:ascii="Times New Roman" w:eastAsia="Times New Roman" w:hAnsi="Times New Roman" w:cs="Times New Roman"/>
                <w:b/>
                <w:bCs/>
                <w:color w:val="000000"/>
                <w:sz w:val="24"/>
                <w:szCs w:val="24"/>
                <w:lang w:eastAsia="ru-RU"/>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pPr>
              <w:spacing w:after="0" w:line="256" w:lineRule="auto"/>
              <w:rPr>
                <w:rFonts w:ascii="Times New Roman" w:eastAsia="Times New Roman" w:hAnsi="Times New Roman" w:cs="Times New Roman"/>
                <w:b/>
                <w:bCs/>
                <w:color w:val="000000"/>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pPr>
              <w:spacing w:after="0" w:line="256" w:lineRule="auto"/>
              <w:rPr>
                <w:rFonts w:ascii="Times New Roman" w:eastAsia="Times New Roman" w:hAnsi="Times New Roman" w:cs="Times New Roman"/>
                <w:b/>
                <w:bCs/>
                <w:color w:val="000000"/>
                <w:sz w:val="24"/>
                <w:szCs w:val="24"/>
                <w:lang w:eastAsia="ru-RU"/>
              </w:rPr>
            </w:pPr>
          </w:p>
        </w:tc>
      </w:tr>
      <w:tr>
        <w:trPr>
          <w:trHeight w:val="1851"/>
        </w:trPr>
        <w:tc>
          <w:tcPr>
            <w:tcW w:w="3686" w:type="dxa"/>
            <w:tcBorders>
              <w:top w:val="nil"/>
              <w:left w:val="single" w:sz="4" w:space="0" w:color="auto"/>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АДМИНИСТРАЦИЯ ПУШКАРСКОГО СЕЛЬСКОГО ПОСЕЛЕНИЯ МУНИЦИПАЛЬНОГО РАЙОНА "БЕЛГОРОДСКИЙ РАЙОН" БЕЛГОРОДСКОЙ ОБЛАСТИ</w:t>
            </w:r>
          </w:p>
        </w:tc>
        <w:tc>
          <w:tcPr>
            <w:tcW w:w="498"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w:t>
            </w:r>
          </w:p>
        </w:tc>
        <w:tc>
          <w:tcPr>
            <w:tcW w:w="498"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w:t>
            </w:r>
          </w:p>
        </w:tc>
        <w:tc>
          <w:tcPr>
            <w:tcW w:w="980" w:type="dxa"/>
            <w:tcBorders>
              <w:top w:val="nil"/>
              <w:left w:val="nil"/>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w:t>
            </w:r>
          </w:p>
        </w:tc>
        <w:tc>
          <w:tcPr>
            <w:tcW w:w="696"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w:t>
            </w:r>
          </w:p>
        </w:tc>
        <w:tc>
          <w:tcPr>
            <w:tcW w:w="1100"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42 864,8</w:t>
            </w:r>
          </w:p>
        </w:tc>
        <w:tc>
          <w:tcPr>
            <w:tcW w:w="1077"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33 427,3</w:t>
            </w:r>
          </w:p>
        </w:tc>
        <w:tc>
          <w:tcPr>
            <w:tcW w:w="1134"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34 825,7</w:t>
            </w:r>
          </w:p>
        </w:tc>
      </w:tr>
      <w:tr>
        <w:trPr>
          <w:trHeight w:val="630"/>
        </w:trPr>
        <w:tc>
          <w:tcPr>
            <w:tcW w:w="3686" w:type="dxa"/>
            <w:tcBorders>
              <w:top w:val="nil"/>
              <w:left w:val="single" w:sz="4" w:space="0" w:color="auto"/>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ОБЩЕГОСУДАРСТВЕННЫЕ ВОПРОСЫ</w:t>
            </w:r>
          </w:p>
        </w:tc>
        <w:tc>
          <w:tcPr>
            <w:tcW w:w="498"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01</w:t>
            </w:r>
          </w:p>
        </w:tc>
        <w:tc>
          <w:tcPr>
            <w:tcW w:w="498"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00</w:t>
            </w:r>
          </w:p>
        </w:tc>
        <w:tc>
          <w:tcPr>
            <w:tcW w:w="980" w:type="dxa"/>
            <w:tcBorders>
              <w:top w:val="nil"/>
              <w:left w:val="nil"/>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w:t>
            </w:r>
          </w:p>
        </w:tc>
        <w:tc>
          <w:tcPr>
            <w:tcW w:w="696"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w:t>
            </w:r>
          </w:p>
        </w:tc>
        <w:tc>
          <w:tcPr>
            <w:tcW w:w="1100"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7 282,8</w:t>
            </w:r>
          </w:p>
        </w:tc>
        <w:tc>
          <w:tcPr>
            <w:tcW w:w="1077"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6 379,1</w:t>
            </w:r>
          </w:p>
        </w:tc>
        <w:tc>
          <w:tcPr>
            <w:tcW w:w="1134"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6 592,8</w:t>
            </w:r>
          </w:p>
        </w:tc>
      </w:tr>
      <w:tr>
        <w:trPr>
          <w:trHeight w:val="1886"/>
        </w:trPr>
        <w:tc>
          <w:tcPr>
            <w:tcW w:w="3686" w:type="dxa"/>
            <w:tcBorders>
              <w:top w:val="nil"/>
              <w:left w:val="single" w:sz="4" w:space="0" w:color="auto"/>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98"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01</w:t>
            </w:r>
          </w:p>
        </w:tc>
        <w:tc>
          <w:tcPr>
            <w:tcW w:w="498"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04</w:t>
            </w:r>
          </w:p>
        </w:tc>
        <w:tc>
          <w:tcPr>
            <w:tcW w:w="980" w:type="dxa"/>
            <w:tcBorders>
              <w:top w:val="nil"/>
              <w:left w:val="nil"/>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w:t>
            </w:r>
          </w:p>
        </w:tc>
        <w:tc>
          <w:tcPr>
            <w:tcW w:w="696"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w:t>
            </w:r>
          </w:p>
        </w:tc>
        <w:tc>
          <w:tcPr>
            <w:tcW w:w="1100"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6 973,7</w:t>
            </w:r>
          </w:p>
        </w:tc>
        <w:tc>
          <w:tcPr>
            <w:tcW w:w="1077"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6 345,0</w:t>
            </w:r>
          </w:p>
        </w:tc>
        <w:tc>
          <w:tcPr>
            <w:tcW w:w="1134"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6 592,8</w:t>
            </w:r>
          </w:p>
        </w:tc>
      </w:tr>
      <w:tr>
        <w:trPr>
          <w:trHeight w:val="880"/>
        </w:trPr>
        <w:tc>
          <w:tcPr>
            <w:tcW w:w="3686" w:type="dxa"/>
            <w:tcBorders>
              <w:top w:val="nil"/>
              <w:left w:val="single" w:sz="4" w:space="0" w:color="auto"/>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Обеспечение функций органов местного самоуправления в рамках непрограммных расходов</w:t>
            </w:r>
          </w:p>
        </w:tc>
        <w:tc>
          <w:tcPr>
            <w:tcW w:w="498"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01</w:t>
            </w:r>
          </w:p>
        </w:tc>
        <w:tc>
          <w:tcPr>
            <w:tcW w:w="498"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04</w:t>
            </w:r>
          </w:p>
        </w:tc>
        <w:tc>
          <w:tcPr>
            <w:tcW w:w="980" w:type="dxa"/>
            <w:tcBorders>
              <w:top w:val="nil"/>
              <w:left w:val="nil"/>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99.9.00.00190</w:t>
            </w:r>
          </w:p>
        </w:tc>
        <w:tc>
          <w:tcPr>
            <w:tcW w:w="696"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tc>
        <w:tc>
          <w:tcPr>
            <w:tcW w:w="1100"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4 943,2</w:t>
            </w:r>
          </w:p>
        </w:tc>
        <w:tc>
          <w:tcPr>
            <w:tcW w:w="1077"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4 317,4</w:t>
            </w:r>
          </w:p>
        </w:tc>
        <w:tc>
          <w:tcPr>
            <w:tcW w:w="1134"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4 486,5</w:t>
            </w:r>
          </w:p>
        </w:tc>
      </w:tr>
      <w:tr>
        <w:trPr>
          <w:trHeight w:val="278"/>
        </w:trPr>
        <w:tc>
          <w:tcPr>
            <w:tcW w:w="3686" w:type="dxa"/>
            <w:tcBorders>
              <w:top w:val="nil"/>
              <w:left w:val="single" w:sz="4" w:space="0" w:color="auto"/>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 xml:space="preserve">Обеспечение функций органов местного самоуправления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Pr>
                <w:rFonts w:ascii="Times New Roman" w:eastAsia="Times New Roman" w:hAnsi="Times New Roman" w:cs="Times New Roman"/>
                <w:i/>
                <w:iCs/>
                <w:color w:val="000000"/>
                <w:sz w:val="24"/>
                <w:szCs w:val="24"/>
                <w:lang w:eastAsia="ru-RU"/>
              </w:rPr>
              <w:lastRenderedPageBreak/>
              <w:t>государственными внебюджетными фондами)</w:t>
            </w:r>
          </w:p>
        </w:tc>
        <w:tc>
          <w:tcPr>
            <w:tcW w:w="498"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lastRenderedPageBreak/>
              <w:t>01</w:t>
            </w:r>
          </w:p>
        </w:tc>
        <w:tc>
          <w:tcPr>
            <w:tcW w:w="498"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04</w:t>
            </w:r>
          </w:p>
        </w:tc>
        <w:tc>
          <w:tcPr>
            <w:tcW w:w="980" w:type="dxa"/>
            <w:tcBorders>
              <w:top w:val="nil"/>
              <w:left w:val="nil"/>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99.9.00.00190</w:t>
            </w:r>
          </w:p>
        </w:tc>
        <w:tc>
          <w:tcPr>
            <w:tcW w:w="696"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1.0.0</w:t>
            </w:r>
          </w:p>
        </w:tc>
        <w:tc>
          <w:tcPr>
            <w:tcW w:w="1100"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4 338,7</w:t>
            </w:r>
          </w:p>
        </w:tc>
        <w:tc>
          <w:tcPr>
            <w:tcW w:w="1077"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4 317,4</w:t>
            </w:r>
          </w:p>
        </w:tc>
        <w:tc>
          <w:tcPr>
            <w:tcW w:w="1134"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4 486,5</w:t>
            </w:r>
          </w:p>
        </w:tc>
      </w:tr>
      <w:tr>
        <w:trPr>
          <w:trHeight w:val="562"/>
        </w:trPr>
        <w:tc>
          <w:tcPr>
            <w:tcW w:w="3686" w:type="dxa"/>
            <w:tcBorders>
              <w:top w:val="nil"/>
              <w:left w:val="single" w:sz="4" w:space="0" w:color="auto"/>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lastRenderedPageBreak/>
              <w:t>Обеспечение функций органов местного самоуправления в рамках непрограммных расходов (Закупка товаров, работ и услуг для обеспечения государственных (муниципальных) нужд)</w:t>
            </w:r>
          </w:p>
        </w:tc>
        <w:tc>
          <w:tcPr>
            <w:tcW w:w="498"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01</w:t>
            </w:r>
          </w:p>
        </w:tc>
        <w:tc>
          <w:tcPr>
            <w:tcW w:w="498"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04</w:t>
            </w:r>
          </w:p>
        </w:tc>
        <w:tc>
          <w:tcPr>
            <w:tcW w:w="980" w:type="dxa"/>
            <w:tcBorders>
              <w:top w:val="nil"/>
              <w:left w:val="nil"/>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99.9.00.00190</w:t>
            </w:r>
          </w:p>
        </w:tc>
        <w:tc>
          <w:tcPr>
            <w:tcW w:w="696"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2.0.0</w:t>
            </w:r>
          </w:p>
        </w:tc>
        <w:tc>
          <w:tcPr>
            <w:tcW w:w="1100"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598,5</w:t>
            </w:r>
          </w:p>
        </w:tc>
        <w:tc>
          <w:tcPr>
            <w:tcW w:w="1077"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0,0</w:t>
            </w:r>
          </w:p>
        </w:tc>
        <w:tc>
          <w:tcPr>
            <w:tcW w:w="1134"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0,0</w:t>
            </w:r>
          </w:p>
        </w:tc>
      </w:tr>
      <w:tr>
        <w:trPr>
          <w:trHeight w:val="839"/>
        </w:trPr>
        <w:tc>
          <w:tcPr>
            <w:tcW w:w="3686" w:type="dxa"/>
            <w:tcBorders>
              <w:top w:val="nil"/>
              <w:left w:val="single" w:sz="4" w:space="0" w:color="auto"/>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Обеспечение функций органов местного самоуправления в рамках непрограммных расходов (Иные бюджетные ассигнования)</w:t>
            </w:r>
          </w:p>
        </w:tc>
        <w:tc>
          <w:tcPr>
            <w:tcW w:w="498"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01</w:t>
            </w:r>
          </w:p>
        </w:tc>
        <w:tc>
          <w:tcPr>
            <w:tcW w:w="498"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04</w:t>
            </w:r>
          </w:p>
        </w:tc>
        <w:tc>
          <w:tcPr>
            <w:tcW w:w="980" w:type="dxa"/>
            <w:tcBorders>
              <w:top w:val="nil"/>
              <w:left w:val="nil"/>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99.9.00.00190</w:t>
            </w:r>
          </w:p>
        </w:tc>
        <w:tc>
          <w:tcPr>
            <w:tcW w:w="696"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8.0.0</w:t>
            </w:r>
          </w:p>
        </w:tc>
        <w:tc>
          <w:tcPr>
            <w:tcW w:w="1100"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6,0</w:t>
            </w:r>
          </w:p>
        </w:tc>
        <w:tc>
          <w:tcPr>
            <w:tcW w:w="1077"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0,0</w:t>
            </w:r>
          </w:p>
        </w:tc>
        <w:tc>
          <w:tcPr>
            <w:tcW w:w="1134"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0,0</w:t>
            </w:r>
          </w:p>
        </w:tc>
      </w:tr>
      <w:tr>
        <w:trPr>
          <w:trHeight w:val="589"/>
        </w:trPr>
        <w:tc>
          <w:tcPr>
            <w:tcW w:w="3686" w:type="dxa"/>
            <w:tcBorders>
              <w:top w:val="nil"/>
              <w:left w:val="single" w:sz="4" w:space="0" w:color="auto"/>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Расходы на выплаты по оплате труда главе местной администрации в рамках непрограммных расходов</w:t>
            </w:r>
          </w:p>
        </w:tc>
        <w:tc>
          <w:tcPr>
            <w:tcW w:w="498"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01</w:t>
            </w:r>
          </w:p>
        </w:tc>
        <w:tc>
          <w:tcPr>
            <w:tcW w:w="498"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04</w:t>
            </w:r>
          </w:p>
        </w:tc>
        <w:tc>
          <w:tcPr>
            <w:tcW w:w="980" w:type="dxa"/>
            <w:tcBorders>
              <w:top w:val="nil"/>
              <w:left w:val="nil"/>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99.9.00.00200</w:t>
            </w:r>
          </w:p>
        </w:tc>
        <w:tc>
          <w:tcPr>
            <w:tcW w:w="696"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tc>
        <w:tc>
          <w:tcPr>
            <w:tcW w:w="1100"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2 001,6</w:t>
            </w:r>
          </w:p>
        </w:tc>
        <w:tc>
          <w:tcPr>
            <w:tcW w:w="1077"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2 021,6</w:t>
            </w:r>
          </w:p>
        </w:tc>
        <w:tc>
          <w:tcPr>
            <w:tcW w:w="1134"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2 106,3</w:t>
            </w:r>
          </w:p>
        </w:tc>
      </w:tr>
      <w:tr>
        <w:trPr>
          <w:trHeight w:val="2448"/>
        </w:trPr>
        <w:tc>
          <w:tcPr>
            <w:tcW w:w="3686" w:type="dxa"/>
            <w:tcBorders>
              <w:top w:val="nil"/>
              <w:left w:val="single" w:sz="4" w:space="0" w:color="auto"/>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Расходы на выплаты по оплате труда главе местной администрации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8"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01</w:t>
            </w:r>
          </w:p>
        </w:tc>
        <w:tc>
          <w:tcPr>
            <w:tcW w:w="498"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04</w:t>
            </w:r>
          </w:p>
        </w:tc>
        <w:tc>
          <w:tcPr>
            <w:tcW w:w="980" w:type="dxa"/>
            <w:tcBorders>
              <w:top w:val="nil"/>
              <w:left w:val="nil"/>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99.9.00.00200</w:t>
            </w:r>
          </w:p>
        </w:tc>
        <w:tc>
          <w:tcPr>
            <w:tcW w:w="696"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1.0.0</w:t>
            </w:r>
          </w:p>
        </w:tc>
        <w:tc>
          <w:tcPr>
            <w:tcW w:w="1100"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2 001,6</w:t>
            </w:r>
          </w:p>
        </w:tc>
        <w:tc>
          <w:tcPr>
            <w:tcW w:w="1077"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2 021,6</w:t>
            </w:r>
          </w:p>
        </w:tc>
        <w:tc>
          <w:tcPr>
            <w:tcW w:w="1134"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2 106,3</w:t>
            </w:r>
          </w:p>
        </w:tc>
      </w:tr>
      <w:tr>
        <w:trPr>
          <w:trHeight w:val="1829"/>
        </w:trPr>
        <w:tc>
          <w:tcPr>
            <w:tcW w:w="3686" w:type="dxa"/>
            <w:tcBorders>
              <w:top w:val="nil"/>
              <w:left w:val="single" w:sz="4" w:space="0" w:color="auto"/>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по определению поставщиков (подрядчиков, исполнителей) в рамках непрограммных расходов</w:t>
            </w:r>
          </w:p>
        </w:tc>
        <w:tc>
          <w:tcPr>
            <w:tcW w:w="498"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01</w:t>
            </w:r>
          </w:p>
        </w:tc>
        <w:tc>
          <w:tcPr>
            <w:tcW w:w="498"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04</w:t>
            </w:r>
          </w:p>
        </w:tc>
        <w:tc>
          <w:tcPr>
            <w:tcW w:w="980" w:type="dxa"/>
            <w:tcBorders>
              <w:top w:val="nil"/>
              <w:left w:val="nil"/>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99.9.00.80070</w:t>
            </w:r>
          </w:p>
        </w:tc>
        <w:tc>
          <w:tcPr>
            <w:tcW w:w="696"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tc>
        <w:tc>
          <w:tcPr>
            <w:tcW w:w="1100"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22,9</w:t>
            </w:r>
          </w:p>
        </w:tc>
        <w:tc>
          <w:tcPr>
            <w:tcW w:w="1077"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w:t>
            </w:r>
          </w:p>
        </w:tc>
        <w:tc>
          <w:tcPr>
            <w:tcW w:w="1134"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w:t>
            </w:r>
          </w:p>
        </w:tc>
      </w:tr>
      <w:tr>
        <w:trPr>
          <w:trHeight w:val="1591"/>
        </w:trPr>
        <w:tc>
          <w:tcPr>
            <w:tcW w:w="3686" w:type="dxa"/>
            <w:tcBorders>
              <w:top w:val="nil"/>
              <w:left w:val="single" w:sz="4" w:space="0" w:color="auto"/>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по определению поставщиков (подрядчиков, исполнителей) в рамках непрограммных расходов (Межбюджетные трансферты)</w:t>
            </w:r>
          </w:p>
        </w:tc>
        <w:tc>
          <w:tcPr>
            <w:tcW w:w="498"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01</w:t>
            </w:r>
          </w:p>
        </w:tc>
        <w:tc>
          <w:tcPr>
            <w:tcW w:w="498"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04</w:t>
            </w:r>
          </w:p>
        </w:tc>
        <w:tc>
          <w:tcPr>
            <w:tcW w:w="980" w:type="dxa"/>
            <w:tcBorders>
              <w:top w:val="nil"/>
              <w:left w:val="nil"/>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99.9.00.80070</w:t>
            </w:r>
          </w:p>
        </w:tc>
        <w:tc>
          <w:tcPr>
            <w:tcW w:w="696"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5.0.0</w:t>
            </w:r>
          </w:p>
        </w:tc>
        <w:tc>
          <w:tcPr>
            <w:tcW w:w="1100"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22,9</w:t>
            </w:r>
          </w:p>
        </w:tc>
        <w:tc>
          <w:tcPr>
            <w:tcW w:w="1077"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0,0</w:t>
            </w:r>
          </w:p>
        </w:tc>
        <w:tc>
          <w:tcPr>
            <w:tcW w:w="1134"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0,0</w:t>
            </w:r>
          </w:p>
        </w:tc>
      </w:tr>
      <w:tr>
        <w:trPr>
          <w:trHeight w:val="379"/>
        </w:trPr>
        <w:tc>
          <w:tcPr>
            <w:tcW w:w="3686" w:type="dxa"/>
            <w:tcBorders>
              <w:top w:val="nil"/>
              <w:left w:val="single" w:sz="4" w:space="0" w:color="auto"/>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Предоставление межбюджетных трансфертов по архивному делу</w:t>
            </w:r>
          </w:p>
        </w:tc>
        <w:tc>
          <w:tcPr>
            <w:tcW w:w="498"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01</w:t>
            </w:r>
          </w:p>
        </w:tc>
        <w:tc>
          <w:tcPr>
            <w:tcW w:w="498"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04</w:t>
            </w:r>
          </w:p>
        </w:tc>
        <w:tc>
          <w:tcPr>
            <w:tcW w:w="980" w:type="dxa"/>
            <w:tcBorders>
              <w:top w:val="nil"/>
              <w:left w:val="nil"/>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99.9.00.80150</w:t>
            </w:r>
          </w:p>
        </w:tc>
        <w:tc>
          <w:tcPr>
            <w:tcW w:w="696"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tc>
        <w:tc>
          <w:tcPr>
            <w:tcW w:w="1100"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6,0</w:t>
            </w:r>
          </w:p>
        </w:tc>
        <w:tc>
          <w:tcPr>
            <w:tcW w:w="1077"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6,0</w:t>
            </w:r>
          </w:p>
        </w:tc>
        <w:tc>
          <w:tcPr>
            <w:tcW w:w="1134"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w:t>
            </w:r>
          </w:p>
        </w:tc>
      </w:tr>
      <w:tr>
        <w:trPr>
          <w:trHeight w:val="1221"/>
        </w:trPr>
        <w:tc>
          <w:tcPr>
            <w:tcW w:w="3686" w:type="dxa"/>
            <w:tcBorders>
              <w:top w:val="nil"/>
              <w:left w:val="single" w:sz="4" w:space="0" w:color="auto"/>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lastRenderedPageBreak/>
              <w:t>Предоставление межбюджетных трансфертов по архивному делу (Межбюджетные трансферты)</w:t>
            </w:r>
          </w:p>
        </w:tc>
        <w:tc>
          <w:tcPr>
            <w:tcW w:w="498"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01</w:t>
            </w:r>
          </w:p>
        </w:tc>
        <w:tc>
          <w:tcPr>
            <w:tcW w:w="498"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04</w:t>
            </w:r>
          </w:p>
        </w:tc>
        <w:tc>
          <w:tcPr>
            <w:tcW w:w="980" w:type="dxa"/>
            <w:tcBorders>
              <w:top w:val="nil"/>
              <w:left w:val="nil"/>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99.9.00.80150</w:t>
            </w:r>
          </w:p>
        </w:tc>
        <w:tc>
          <w:tcPr>
            <w:tcW w:w="696"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5.0.0</w:t>
            </w:r>
          </w:p>
        </w:tc>
        <w:tc>
          <w:tcPr>
            <w:tcW w:w="1100"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6,0</w:t>
            </w:r>
          </w:p>
        </w:tc>
        <w:tc>
          <w:tcPr>
            <w:tcW w:w="1077"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6,0</w:t>
            </w:r>
          </w:p>
        </w:tc>
        <w:tc>
          <w:tcPr>
            <w:tcW w:w="1134"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0,0</w:t>
            </w:r>
          </w:p>
        </w:tc>
      </w:tr>
      <w:tr>
        <w:trPr>
          <w:trHeight w:val="1270"/>
        </w:trPr>
        <w:tc>
          <w:tcPr>
            <w:tcW w:w="3686" w:type="dxa"/>
            <w:tcBorders>
              <w:top w:val="nil"/>
              <w:left w:val="single" w:sz="4" w:space="0" w:color="auto"/>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498"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01</w:t>
            </w:r>
          </w:p>
        </w:tc>
        <w:tc>
          <w:tcPr>
            <w:tcW w:w="498"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06</w:t>
            </w:r>
          </w:p>
        </w:tc>
        <w:tc>
          <w:tcPr>
            <w:tcW w:w="980" w:type="dxa"/>
            <w:tcBorders>
              <w:top w:val="nil"/>
              <w:left w:val="nil"/>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w:t>
            </w:r>
          </w:p>
        </w:tc>
        <w:tc>
          <w:tcPr>
            <w:tcW w:w="696"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w:t>
            </w:r>
          </w:p>
        </w:tc>
        <w:tc>
          <w:tcPr>
            <w:tcW w:w="1100"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51,0</w:t>
            </w:r>
          </w:p>
        </w:tc>
        <w:tc>
          <w:tcPr>
            <w:tcW w:w="1077"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0,0</w:t>
            </w:r>
          </w:p>
        </w:tc>
        <w:tc>
          <w:tcPr>
            <w:tcW w:w="1134"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0,0</w:t>
            </w:r>
          </w:p>
        </w:tc>
      </w:tr>
      <w:tr>
        <w:trPr>
          <w:trHeight w:val="1270"/>
        </w:trPr>
        <w:tc>
          <w:tcPr>
            <w:tcW w:w="3686" w:type="dxa"/>
            <w:tcBorders>
              <w:top w:val="nil"/>
              <w:left w:val="single" w:sz="4" w:space="0" w:color="auto"/>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контрольно-счетной комиссии в рамках непрограммных расходов</w:t>
            </w:r>
          </w:p>
        </w:tc>
        <w:tc>
          <w:tcPr>
            <w:tcW w:w="498"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01</w:t>
            </w:r>
          </w:p>
        </w:tc>
        <w:tc>
          <w:tcPr>
            <w:tcW w:w="498"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06</w:t>
            </w:r>
          </w:p>
        </w:tc>
        <w:tc>
          <w:tcPr>
            <w:tcW w:w="980" w:type="dxa"/>
            <w:tcBorders>
              <w:top w:val="nil"/>
              <w:left w:val="nil"/>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99.9.00.80110</w:t>
            </w:r>
          </w:p>
        </w:tc>
        <w:tc>
          <w:tcPr>
            <w:tcW w:w="696"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tc>
        <w:tc>
          <w:tcPr>
            <w:tcW w:w="1100"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51,0</w:t>
            </w:r>
          </w:p>
        </w:tc>
        <w:tc>
          <w:tcPr>
            <w:tcW w:w="1077"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w:t>
            </w:r>
          </w:p>
        </w:tc>
        <w:tc>
          <w:tcPr>
            <w:tcW w:w="1134"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w:t>
            </w:r>
          </w:p>
        </w:tc>
      </w:tr>
      <w:tr>
        <w:trPr>
          <w:trHeight w:val="1893"/>
        </w:trPr>
        <w:tc>
          <w:tcPr>
            <w:tcW w:w="3686" w:type="dxa"/>
            <w:tcBorders>
              <w:top w:val="nil"/>
              <w:left w:val="single" w:sz="4" w:space="0" w:color="auto"/>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контрольно-счетной комиссии в рамках непрограммных расходов (Межбюджетные трансферты)</w:t>
            </w:r>
          </w:p>
        </w:tc>
        <w:tc>
          <w:tcPr>
            <w:tcW w:w="498"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01</w:t>
            </w:r>
          </w:p>
        </w:tc>
        <w:tc>
          <w:tcPr>
            <w:tcW w:w="498"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06</w:t>
            </w:r>
          </w:p>
        </w:tc>
        <w:tc>
          <w:tcPr>
            <w:tcW w:w="980" w:type="dxa"/>
            <w:tcBorders>
              <w:top w:val="nil"/>
              <w:left w:val="nil"/>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99.9.00.80110</w:t>
            </w:r>
          </w:p>
        </w:tc>
        <w:tc>
          <w:tcPr>
            <w:tcW w:w="696"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5.0.0</w:t>
            </w:r>
          </w:p>
        </w:tc>
        <w:tc>
          <w:tcPr>
            <w:tcW w:w="1100"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51,0</w:t>
            </w:r>
          </w:p>
        </w:tc>
        <w:tc>
          <w:tcPr>
            <w:tcW w:w="1077"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0,0</w:t>
            </w:r>
          </w:p>
        </w:tc>
        <w:tc>
          <w:tcPr>
            <w:tcW w:w="1134"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0,0</w:t>
            </w:r>
          </w:p>
        </w:tc>
      </w:tr>
      <w:tr>
        <w:trPr>
          <w:trHeight w:val="315"/>
        </w:trPr>
        <w:tc>
          <w:tcPr>
            <w:tcW w:w="3686" w:type="dxa"/>
            <w:tcBorders>
              <w:top w:val="nil"/>
              <w:left w:val="single" w:sz="4" w:space="0" w:color="auto"/>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Резервные фонды</w:t>
            </w:r>
          </w:p>
        </w:tc>
        <w:tc>
          <w:tcPr>
            <w:tcW w:w="498"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01</w:t>
            </w:r>
          </w:p>
        </w:tc>
        <w:tc>
          <w:tcPr>
            <w:tcW w:w="498"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11</w:t>
            </w:r>
          </w:p>
        </w:tc>
        <w:tc>
          <w:tcPr>
            <w:tcW w:w="980" w:type="dxa"/>
            <w:tcBorders>
              <w:top w:val="nil"/>
              <w:left w:val="nil"/>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w:t>
            </w:r>
          </w:p>
        </w:tc>
        <w:tc>
          <w:tcPr>
            <w:tcW w:w="696"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w:t>
            </w:r>
          </w:p>
        </w:tc>
        <w:tc>
          <w:tcPr>
            <w:tcW w:w="1100"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50,0</w:t>
            </w:r>
          </w:p>
        </w:tc>
        <w:tc>
          <w:tcPr>
            <w:tcW w:w="1077"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0,0</w:t>
            </w:r>
          </w:p>
        </w:tc>
        <w:tc>
          <w:tcPr>
            <w:tcW w:w="1134"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0,0</w:t>
            </w:r>
          </w:p>
        </w:tc>
      </w:tr>
      <w:tr>
        <w:trPr>
          <w:trHeight w:val="469"/>
        </w:trPr>
        <w:tc>
          <w:tcPr>
            <w:tcW w:w="3686" w:type="dxa"/>
            <w:tcBorders>
              <w:top w:val="nil"/>
              <w:left w:val="single" w:sz="4" w:space="0" w:color="auto"/>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Резервный фонд администрации сельского поселения рамках непрограммных расходов</w:t>
            </w:r>
          </w:p>
        </w:tc>
        <w:tc>
          <w:tcPr>
            <w:tcW w:w="498"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01</w:t>
            </w:r>
          </w:p>
        </w:tc>
        <w:tc>
          <w:tcPr>
            <w:tcW w:w="498"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w:t>
            </w:r>
          </w:p>
        </w:tc>
        <w:tc>
          <w:tcPr>
            <w:tcW w:w="980" w:type="dxa"/>
            <w:tcBorders>
              <w:top w:val="nil"/>
              <w:left w:val="nil"/>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99.9.00.20550</w:t>
            </w:r>
          </w:p>
        </w:tc>
        <w:tc>
          <w:tcPr>
            <w:tcW w:w="696"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tc>
        <w:tc>
          <w:tcPr>
            <w:tcW w:w="1100"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50,0</w:t>
            </w:r>
          </w:p>
        </w:tc>
        <w:tc>
          <w:tcPr>
            <w:tcW w:w="1077"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w:t>
            </w:r>
          </w:p>
        </w:tc>
        <w:tc>
          <w:tcPr>
            <w:tcW w:w="1134"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w:t>
            </w:r>
          </w:p>
        </w:tc>
      </w:tr>
      <w:tr>
        <w:trPr>
          <w:trHeight w:val="637"/>
        </w:trPr>
        <w:tc>
          <w:tcPr>
            <w:tcW w:w="3686" w:type="dxa"/>
            <w:tcBorders>
              <w:top w:val="nil"/>
              <w:left w:val="single" w:sz="4" w:space="0" w:color="auto"/>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Резервный фонд администрации сельского поселения в рамках непрограммных расходов (Иные бюджетные ассигнования)</w:t>
            </w:r>
          </w:p>
        </w:tc>
        <w:tc>
          <w:tcPr>
            <w:tcW w:w="498"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01</w:t>
            </w:r>
          </w:p>
        </w:tc>
        <w:tc>
          <w:tcPr>
            <w:tcW w:w="498"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11</w:t>
            </w:r>
          </w:p>
        </w:tc>
        <w:tc>
          <w:tcPr>
            <w:tcW w:w="980" w:type="dxa"/>
            <w:tcBorders>
              <w:top w:val="nil"/>
              <w:left w:val="nil"/>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99.9.00.20550</w:t>
            </w:r>
          </w:p>
        </w:tc>
        <w:tc>
          <w:tcPr>
            <w:tcW w:w="696"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8.0.0</w:t>
            </w:r>
          </w:p>
        </w:tc>
        <w:tc>
          <w:tcPr>
            <w:tcW w:w="1100"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50,0</w:t>
            </w:r>
          </w:p>
        </w:tc>
        <w:tc>
          <w:tcPr>
            <w:tcW w:w="1077"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0,0</w:t>
            </w:r>
          </w:p>
        </w:tc>
        <w:tc>
          <w:tcPr>
            <w:tcW w:w="1134"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0,0</w:t>
            </w:r>
          </w:p>
        </w:tc>
      </w:tr>
      <w:tr>
        <w:trPr>
          <w:trHeight w:val="228"/>
        </w:trPr>
        <w:tc>
          <w:tcPr>
            <w:tcW w:w="3686" w:type="dxa"/>
            <w:tcBorders>
              <w:top w:val="nil"/>
              <w:left w:val="single" w:sz="4" w:space="0" w:color="auto"/>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Другие общегосударственные вопросы</w:t>
            </w:r>
          </w:p>
        </w:tc>
        <w:tc>
          <w:tcPr>
            <w:tcW w:w="498"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01</w:t>
            </w:r>
          </w:p>
        </w:tc>
        <w:tc>
          <w:tcPr>
            <w:tcW w:w="498"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13</w:t>
            </w:r>
          </w:p>
        </w:tc>
        <w:tc>
          <w:tcPr>
            <w:tcW w:w="980" w:type="dxa"/>
            <w:tcBorders>
              <w:top w:val="nil"/>
              <w:left w:val="nil"/>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w:t>
            </w:r>
          </w:p>
        </w:tc>
        <w:tc>
          <w:tcPr>
            <w:tcW w:w="696"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w:t>
            </w:r>
          </w:p>
        </w:tc>
        <w:tc>
          <w:tcPr>
            <w:tcW w:w="1100"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208,1</w:t>
            </w:r>
          </w:p>
        </w:tc>
        <w:tc>
          <w:tcPr>
            <w:tcW w:w="1077"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34,1</w:t>
            </w:r>
          </w:p>
        </w:tc>
        <w:tc>
          <w:tcPr>
            <w:tcW w:w="1134"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0,0</w:t>
            </w:r>
          </w:p>
        </w:tc>
      </w:tr>
      <w:tr>
        <w:trPr>
          <w:trHeight w:val="803"/>
        </w:trPr>
        <w:tc>
          <w:tcPr>
            <w:tcW w:w="3686" w:type="dxa"/>
            <w:tcBorders>
              <w:top w:val="nil"/>
              <w:left w:val="single" w:sz="4" w:space="0" w:color="auto"/>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Мероприятия по реформированию муниципальных финансов в рамках непрограммных расходов</w:t>
            </w:r>
          </w:p>
        </w:tc>
        <w:tc>
          <w:tcPr>
            <w:tcW w:w="498"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01</w:t>
            </w:r>
          </w:p>
        </w:tc>
        <w:tc>
          <w:tcPr>
            <w:tcW w:w="498"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w:t>
            </w:r>
          </w:p>
        </w:tc>
        <w:tc>
          <w:tcPr>
            <w:tcW w:w="980" w:type="dxa"/>
            <w:tcBorders>
              <w:top w:val="nil"/>
              <w:left w:val="nil"/>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99.9.00.20190</w:t>
            </w:r>
          </w:p>
        </w:tc>
        <w:tc>
          <w:tcPr>
            <w:tcW w:w="696"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tc>
        <w:tc>
          <w:tcPr>
            <w:tcW w:w="1100"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174,0</w:t>
            </w:r>
          </w:p>
        </w:tc>
        <w:tc>
          <w:tcPr>
            <w:tcW w:w="1077"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w:t>
            </w:r>
          </w:p>
        </w:tc>
        <w:tc>
          <w:tcPr>
            <w:tcW w:w="1134"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w:t>
            </w:r>
          </w:p>
        </w:tc>
      </w:tr>
      <w:tr>
        <w:trPr>
          <w:trHeight w:val="2210"/>
        </w:trPr>
        <w:tc>
          <w:tcPr>
            <w:tcW w:w="3686" w:type="dxa"/>
            <w:tcBorders>
              <w:top w:val="nil"/>
              <w:left w:val="single" w:sz="4" w:space="0" w:color="auto"/>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Мероприятия по реформированию муниципальных финансов в рамках непрограммных расходов (Закупка товаров, работ и услуг для обеспечения государственных (муниципальных) нужд)</w:t>
            </w:r>
          </w:p>
        </w:tc>
        <w:tc>
          <w:tcPr>
            <w:tcW w:w="498"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01</w:t>
            </w:r>
          </w:p>
        </w:tc>
        <w:tc>
          <w:tcPr>
            <w:tcW w:w="498"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13</w:t>
            </w:r>
          </w:p>
        </w:tc>
        <w:tc>
          <w:tcPr>
            <w:tcW w:w="980" w:type="dxa"/>
            <w:tcBorders>
              <w:top w:val="nil"/>
              <w:left w:val="nil"/>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99.9.00.20190</w:t>
            </w:r>
          </w:p>
        </w:tc>
        <w:tc>
          <w:tcPr>
            <w:tcW w:w="696"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2.0.0</w:t>
            </w:r>
          </w:p>
        </w:tc>
        <w:tc>
          <w:tcPr>
            <w:tcW w:w="1100"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174,0</w:t>
            </w:r>
          </w:p>
        </w:tc>
        <w:tc>
          <w:tcPr>
            <w:tcW w:w="1077"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0,0</w:t>
            </w:r>
          </w:p>
        </w:tc>
        <w:tc>
          <w:tcPr>
            <w:tcW w:w="1134"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0,0</w:t>
            </w:r>
          </w:p>
        </w:tc>
      </w:tr>
      <w:tr>
        <w:trPr>
          <w:trHeight w:val="1870"/>
        </w:trPr>
        <w:tc>
          <w:tcPr>
            <w:tcW w:w="3686" w:type="dxa"/>
            <w:tcBorders>
              <w:top w:val="nil"/>
              <w:left w:val="single" w:sz="4" w:space="0" w:color="auto"/>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Предоставление межбюджетных трансфертов из бюджетов поселений в бюджет муниципального района по осуществлению муниципального земельного контроля за использованием земель поселений и по распоряжению земельными участками, находящимися в собственности поселений</w:t>
            </w:r>
          </w:p>
        </w:tc>
        <w:tc>
          <w:tcPr>
            <w:tcW w:w="498"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01</w:t>
            </w:r>
          </w:p>
        </w:tc>
        <w:tc>
          <w:tcPr>
            <w:tcW w:w="498"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w:t>
            </w:r>
          </w:p>
        </w:tc>
        <w:tc>
          <w:tcPr>
            <w:tcW w:w="980" w:type="dxa"/>
            <w:tcBorders>
              <w:top w:val="nil"/>
              <w:left w:val="nil"/>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99.9.00.80120</w:t>
            </w:r>
          </w:p>
        </w:tc>
        <w:tc>
          <w:tcPr>
            <w:tcW w:w="696"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tc>
        <w:tc>
          <w:tcPr>
            <w:tcW w:w="1100"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34,1</w:t>
            </w:r>
          </w:p>
        </w:tc>
        <w:tc>
          <w:tcPr>
            <w:tcW w:w="1077"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34,1</w:t>
            </w:r>
          </w:p>
        </w:tc>
        <w:tc>
          <w:tcPr>
            <w:tcW w:w="1134"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w:t>
            </w:r>
          </w:p>
        </w:tc>
      </w:tr>
      <w:tr>
        <w:trPr>
          <w:trHeight w:val="1270"/>
        </w:trPr>
        <w:tc>
          <w:tcPr>
            <w:tcW w:w="3686" w:type="dxa"/>
            <w:tcBorders>
              <w:top w:val="nil"/>
              <w:left w:val="single" w:sz="4" w:space="0" w:color="auto"/>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Предоставление межбюджетных трансфертов из бюджетов поселений в бюджет муниципального района по осуществлению муниципального земельного контроля за использованием земель поселений и по распоряжению земельными участками, находящимися в собственности поселений (Межбюджетные трансферты)</w:t>
            </w:r>
          </w:p>
        </w:tc>
        <w:tc>
          <w:tcPr>
            <w:tcW w:w="498"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01</w:t>
            </w:r>
          </w:p>
        </w:tc>
        <w:tc>
          <w:tcPr>
            <w:tcW w:w="498"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13</w:t>
            </w:r>
          </w:p>
        </w:tc>
        <w:tc>
          <w:tcPr>
            <w:tcW w:w="980" w:type="dxa"/>
            <w:tcBorders>
              <w:top w:val="nil"/>
              <w:left w:val="nil"/>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99.9.00.80120</w:t>
            </w:r>
          </w:p>
        </w:tc>
        <w:tc>
          <w:tcPr>
            <w:tcW w:w="696"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5.0.0</w:t>
            </w:r>
          </w:p>
        </w:tc>
        <w:tc>
          <w:tcPr>
            <w:tcW w:w="1100"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34,1</w:t>
            </w:r>
          </w:p>
        </w:tc>
        <w:tc>
          <w:tcPr>
            <w:tcW w:w="1077"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34,1</w:t>
            </w:r>
          </w:p>
        </w:tc>
        <w:tc>
          <w:tcPr>
            <w:tcW w:w="1134"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0,0</w:t>
            </w:r>
          </w:p>
        </w:tc>
      </w:tr>
      <w:tr>
        <w:trPr>
          <w:trHeight w:val="192"/>
        </w:trPr>
        <w:tc>
          <w:tcPr>
            <w:tcW w:w="3686" w:type="dxa"/>
            <w:tcBorders>
              <w:top w:val="nil"/>
              <w:left w:val="single" w:sz="4" w:space="0" w:color="auto"/>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НАЦИОНАЛЬНАЯ ОБОРОНА</w:t>
            </w:r>
          </w:p>
        </w:tc>
        <w:tc>
          <w:tcPr>
            <w:tcW w:w="498"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02</w:t>
            </w:r>
          </w:p>
        </w:tc>
        <w:tc>
          <w:tcPr>
            <w:tcW w:w="498"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00</w:t>
            </w:r>
          </w:p>
        </w:tc>
        <w:tc>
          <w:tcPr>
            <w:tcW w:w="980" w:type="dxa"/>
            <w:tcBorders>
              <w:top w:val="nil"/>
              <w:left w:val="nil"/>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w:t>
            </w:r>
          </w:p>
        </w:tc>
        <w:tc>
          <w:tcPr>
            <w:tcW w:w="696"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w:t>
            </w:r>
          </w:p>
        </w:tc>
        <w:tc>
          <w:tcPr>
            <w:tcW w:w="1100"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400,9</w:t>
            </w:r>
          </w:p>
        </w:tc>
        <w:tc>
          <w:tcPr>
            <w:tcW w:w="1077"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438,8</w:t>
            </w:r>
          </w:p>
        </w:tc>
        <w:tc>
          <w:tcPr>
            <w:tcW w:w="1134"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454,4</w:t>
            </w:r>
          </w:p>
        </w:tc>
      </w:tr>
      <w:tr>
        <w:trPr>
          <w:trHeight w:val="465"/>
        </w:trPr>
        <w:tc>
          <w:tcPr>
            <w:tcW w:w="3686" w:type="dxa"/>
            <w:tcBorders>
              <w:top w:val="nil"/>
              <w:left w:val="single" w:sz="4" w:space="0" w:color="auto"/>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Мобилизационная и вневойсковая подготовка</w:t>
            </w:r>
          </w:p>
        </w:tc>
        <w:tc>
          <w:tcPr>
            <w:tcW w:w="498"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02</w:t>
            </w:r>
          </w:p>
        </w:tc>
        <w:tc>
          <w:tcPr>
            <w:tcW w:w="498"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03</w:t>
            </w:r>
          </w:p>
        </w:tc>
        <w:tc>
          <w:tcPr>
            <w:tcW w:w="980" w:type="dxa"/>
            <w:tcBorders>
              <w:top w:val="nil"/>
              <w:left w:val="nil"/>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w:t>
            </w:r>
          </w:p>
        </w:tc>
        <w:tc>
          <w:tcPr>
            <w:tcW w:w="696"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w:t>
            </w:r>
          </w:p>
        </w:tc>
        <w:tc>
          <w:tcPr>
            <w:tcW w:w="1100"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400,9</w:t>
            </w:r>
          </w:p>
        </w:tc>
        <w:tc>
          <w:tcPr>
            <w:tcW w:w="1077"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438,8</w:t>
            </w:r>
          </w:p>
        </w:tc>
        <w:tc>
          <w:tcPr>
            <w:tcW w:w="1134"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454,4</w:t>
            </w:r>
          </w:p>
        </w:tc>
      </w:tr>
      <w:tr>
        <w:trPr>
          <w:trHeight w:val="1026"/>
        </w:trPr>
        <w:tc>
          <w:tcPr>
            <w:tcW w:w="3686" w:type="dxa"/>
            <w:tcBorders>
              <w:top w:val="nil"/>
              <w:left w:val="single" w:sz="4" w:space="0" w:color="auto"/>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Осуществление первичного воинского учета на территориях, где отсутствуют военные комиссариаты в рамках непрограммных расходов</w:t>
            </w:r>
          </w:p>
        </w:tc>
        <w:tc>
          <w:tcPr>
            <w:tcW w:w="498"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02</w:t>
            </w:r>
          </w:p>
        </w:tc>
        <w:tc>
          <w:tcPr>
            <w:tcW w:w="498"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03</w:t>
            </w:r>
          </w:p>
        </w:tc>
        <w:tc>
          <w:tcPr>
            <w:tcW w:w="980" w:type="dxa"/>
            <w:tcBorders>
              <w:top w:val="nil"/>
              <w:left w:val="nil"/>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99.9.00.51180</w:t>
            </w:r>
          </w:p>
        </w:tc>
        <w:tc>
          <w:tcPr>
            <w:tcW w:w="696"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tc>
        <w:tc>
          <w:tcPr>
            <w:tcW w:w="1100"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400,9</w:t>
            </w:r>
          </w:p>
        </w:tc>
        <w:tc>
          <w:tcPr>
            <w:tcW w:w="1077"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438,8</w:t>
            </w:r>
          </w:p>
        </w:tc>
        <w:tc>
          <w:tcPr>
            <w:tcW w:w="1134"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454,4</w:t>
            </w:r>
          </w:p>
        </w:tc>
      </w:tr>
      <w:tr>
        <w:trPr>
          <w:trHeight w:val="2350"/>
        </w:trPr>
        <w:tc>
          <w:tcPr>
            <w:tcW w:w="3686" w:type="dxa"/>
            <w:tcBorders>
              <w:top w:val="nil"/>
              <w:left w:val="single" w:sz="4" w:space="0" w:color="auto"/>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Осуществление первичного воинского учета на территориях, где отсутствуют военные комиссариаты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8"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02</w:t>
            </w:r>
          </w:p>
        </w:tc>
        <w:tc>
          <w:tcPr>
            <w:tcW w:w="498"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03</w:t>
            </w:r>
          </w:p>
        </w:tc>
        <w:tc>
          <w:tcPr>
            <w:tcW w:w="980" w:type="dxa"/>
            <w:tcBorders>
              <w:top w:val="nil"/>
              <w:left w:val="nil"/>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99.9.00.51180</w:t>
            </w:r>
          </w:p>
        </w:tc>
        <w:tc>
          <w:tcPr>
            <w:tcW w:w="696"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1.0.0</w:t>
            </w:r>
          </w:p>
        </w:tc>
        <w:tc>
          <w:tcPr>
            <w:tcW w:w="1100"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350,6</w:t>
            </w:r>
          </w:p>
        </w:tc>
        <w:tc>
          <w:tcPr>
            <w:tcW w:w="1077"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394,8</w:t>
            </w:r>
          </w:p>
        </w:tc>
        <w:tc>
          <w:tcPr>
            <w:tcW w:w="1134"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410,4</w:t>
            </w:r>
          </w:p>
        </w:tc>
      </w:tr>
      <w:tr>
        <w:trPr>
          <w:trHeight w:val="1721"/>
        </w:trPr>
        <w:tc>
          <w:tcPr>
            <w:tcW w:w="3686" w:type="dxa"/>
            <w:tcBorders>
              <w:top w:val="nil"/>
              <w:left w:val="single" w:sz="4" w:space="0" w:color="auto"/>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 xml:space="preserve">Осуществление первичного воинского учета на территориях, где отсутствуют военные комиссариаты в рамках непрограммных расходов (Закупка товаров, работ и услуг для обеспечения </w:t>
            </w:r>
            <w:r>
              <w:rPr>
                <w:rFonts w:ascii="Times New Roman" w:eastAsia="Times New Roman" w:hAnsi="Times New Roman" w:cs="Times New Roman"/>
                <w:i/>
                <w:iCs/>
                <w:color w:val="000000"/>
                <w:sz w:val="24"/>
                <w:szCs w:val="24"/>
                <w:lang w:eastAsia="ru-RU"/>
              </w:rPr>
              <w:lastRenderedPageBreak/>
              <w:t>государственных (муниципальных) нужд)</w:t>
            </w:r>
          </w:p>
        </w:tc>
        <w:tc>
          <w:tcPr>
            <w:tcW w:w="498"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lastRenderedPageBreak/>
              <w:t>02</w:t>
            </w:r>
          </w:p>
        </w:tc>
        <w:tc>
          <w:tcPr>
            <w:tcW w:w="498"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03</w:t>
            </w:r>
          </w:p>
        </w:tc>
        <w:tc>
          <w:tcPr>
            <w:tcW w:w="980" w:type="dxa"/>
            <w:tcBorders>
              <w:top w:val="nil"/>
              <w:left w:val="nil"/>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99.9.00.51180</w:t>
            </w:r>
          </w:p>
        </w:tc>
        <w:tc>
          <w:tcPr>
            <w:tcW w:w="696"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2.0.0</w:t>
            </w:r>
          </w:p>
        </w:tc>
        <w:tc>
          <w:tcPr>
            <w:tcW w:w="1100"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50,3</w:t>
            </w:r>
          </w:p>
        </w:tc>
        <w:tc>
          <w:tcPr>
            <w:tcW w:w="1077"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44,0</w:t>
            </w:r>
          </w:p>
        </w:tc>
        <w:tc>
          <w:tcPr>
            <w:tcW w:w="1134"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44,0</w:t>
            </w:r>
          </w:p>
        </w:tc>
      </w:tr>
      <w:tr>
        <w:trPr>
          <w:trHeight w:val="1102"/>
        </w:trPr>
        <w:tc>
          <w:tcPr>
            <w:tcW w:w="3686" w:type="dxa"/>
            <w:tcBorders>
              <w:top w:val="nil"/>
              <w:left w:val="single" w:sz="4" w:space="0" w:color="auto"/>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lastRenderedPageBreak/>
              <w:t>НАЦИОНАЛЬНАЯ БЕЗОПАСНОСТЬ И ПРАВООХРАНИТЕЛЬНАЯ ДЕЯТЕЛЬНОСТЬ</w:t>
            </w:r>
          </w:p>
        </w:tc>
        <w:tc>
          <w:tcPr>
            <w:tcW w:w="498"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03</w:t>
            </w:r>
          </w:p>
        </w:tc>
        <w:tc>
          <w:tcPr>
            <w:tcW w:w="498"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00</w:t>
            </w:r>
          </w:p>
        </w:tc>
        <w:tc>
          <w:tcPr>
            <w:tcW w:w="980" w:type="dxa"/>
            <w:tcBorders>
              <w:top w:val="nil"/>
              <w:left w:val="nil"/>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w:t>
            </w:r>
          </w:p>
        </w:tc>
        <w:tc>
          <w:tcPr>
            <w:tcW w:w="696"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w:t>
            </w:r>
          </w:p>
        </w:tc>
        <w:tc>
          <w:tcPr>
            <w:tcW w:w="1100"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83,2</w:t>
            </w:r>
          </w:p>
        </w:tc>
        <w:tc>
          <w:tcPr>
            <w:tcW w:w="1077"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1,2</w:t>
            </w:r>
          </w:p>
        </w:tc>
        <w:tc>
          <w:tcPr>
            <w:tcW w:w="1134"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1,2</w:t>
            </w:r>
          </w:p>
        </w:tc>
      </w:tr>
      <w:tr>
        <w:trPr>
          <w:trHeight w:val="315"/>
        </w:trPr>
        <w:tc>
          <w:tcPr>
            <w:tcW w:w="3686" w:type="dxa"/>
            <w:tcBorders>
              <w:top w:val="nil"/>
              <w:left w:val="single" w:sz="4" w:space="0" w:color="auto"/>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Органы юстиции</w:t>
            </w:r>
          </w:p>
        </w:tc>
        <w:tc>
          <w:tcPr>
            <w:tcW w:w="498"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03</w:t>
            </w:r>
          </w:p>
        </w:tc>
        <w:tc>
          <w:tcPr>
            <w:tcW w:w="498"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04</w:t>
            </w:r>
          </w:p>
        </w:tc>
        <w:tc>
          <w:tcPr>
            <w:tcW w:w="980" w:type="dxa"/>
            <w:tcBorders>
              <w:top w:val="nil"/>
              <w:left w:val="nil"/>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w:t>
            </w:r>
          </w:p>
        </w:tc>
        <w:tc>
          <w:tcPr>
            <w:tcW w:w="696"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w:t>
            </w:r>
          </w:p>
        </w:tc>
        <w:tc>
          <w:tcPr>
            <w:tcW w:w="1100"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1,2</w:t>
            </w:r>
          </w:p>
        </w:tc>
        <w:tc>
          <w:tcPr>
            <w:tcW w:w="1077"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1,2</w:t>
            </w:r>
          </w:p>
        </w:tc>
        <w:tc>
          <w:tcPr>
            <w:tcW w:w="1134"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1,2</w:t>
            </w:r>
          </w:p>
        </w:tc>
      </w:tr>
      <w:tr>
        <w:trPr>
          <w:trHeight w:val="487"/>
        </w:trPr>
        <w:tc>
          <w:tcPr>
            <w:tcW w:w="3686" w:type="dxa"/>
            <w:tcBorders>
              <w:top w:val="nil"/>
              <w:left w:val="single" w:sz="4" w:space="0" w:color="auto"/>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Государственная регистрация актов гражданского состояния в рамках непрограммных расходов</w:t>
            </w:r>
          </w:p>
        </w:tc>
        <w:tc>
          <w:tcPr>
            <w:tcW w:w="498"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03</w:t>
            </w:r>
          </w:p>
        </w:tc>
        <w:tc>
          <w:tcPr>
            <w:tcW w:w="498"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04</w:t>
            </w:r>
          </w:p>
        </w:tc>
        <w:tc>
          <w:tcPr>
            <w:tcW w:w="980" w:type="dxa"/>
            <w:tcBorders>
              <w:top w:val="nil"/>
              <w:left w:val="nil"/>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99.9.00.59300</w:t>
            </w:r>
          </w:p>
        </w:tc>
        <w:tc>
          <w:tcPr>
            <w:tcW w:w="696"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tc>
        <w:tc>
          <w:tcPr>
            <w:tcW w:w="1100"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w:t>
            </w:r>
          </w:p>
        </w:tc>
        <w:tc>
          <w:tcPr>
            <w:tcW w:w="1077"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w:t>
            </w:r>
          </w:p>
        </w:tc>
        <w:tc>
          <w:tcPr>
            <w:tcW w:w="1134"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w:t>
            </w:r>
          </w:p>
        </w:tc>
      </w:tr>
      <w:tr>
        <w:trPr>
          <w:trHeight w:val="1207"/>
        </w:trPr>
        <w:tc>
          <w:tcPr>
            <w:tcW w:w="3686" w:type="dxa"/>
            <w:tcBorders>
              <w:top w:val="nil"/>
              <w:left w:val="single" w:sz="4" w:space="0" w:color="auto"/>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Государственная регистрация актов гражданского состояния в рамках непрограммных расходов (Закупка товаров, работ и услуг для обеспечения государственных (муниципальных) нужд)</w:t>
            </w:r>
          </w:p>
        </w:tc>
        <w:tc>
          <w:tcPr>
            <w:tcW w:w="498"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03</w:t>
            </w:r>
          </w:p>
        </w:tc>
        <w:tc>
          <w:tcPr>
            <w:tcW w:w="498"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04</w:t>
            </w:r>
          </w:p>
        </w:tc>
        <w:tc>
          <w:tcPr>
            <w:tcW w:w="980" w:type="dxa"/>
            <w:tcBorders>
              <w:top w:val="nil"/>
              <w:left w:val="nil"/>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99.9.00.59300</w:t>
            </w:r>
          </w:p>
        </w:tc>
        <w:tc>
          <w:tcPr>
            <w:tcW w:w="696"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2.0.0</w:t>
            </w:r>
          </w:p>
        </w:tc>
        <w:tc>
          <w:tcPr>
            <w:tcW w:w="1100"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1,2</w:t>
            </w:r>
          </w:p>
        </w:tc>
        <w:tc>
          <w:tcPr>
            <w:tcW w:w="1077"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1,2</w:t>
            </w:r>
          </w:p>
        </w:tc>
        <w:tc>
          <w:tcPr>
            <w:tcW w:w="1134"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1,2</w:t>
            </w:r>
          </w:p>
        </w:tc>
      </w:tr>
      <w:tr>
        <w:trPr>
          <w:trHeight w:val="1270"/>
        </w:trPr>
        <w:tc>
          <w:tcPr>
            <w:tcW w:w="3686" w:type="dxa"/>
            <w:tcBorders>
              <w:top w:val="nil"/>
              <w:left w:val="single" w:sz="4" w:space="0" w:color="auto"/>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Защита населения и территории от чрезвычайных ситуаций природного и техногенного характера, пожарная безопасность</w:t>
            </w:r>
          </w:p>
        </w:tc>
        <w:tc>
          <w:tcPr>
            <w:tcW w:w="498"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03</w:t>
            </w:r>
          </w:p>
        </w:tc>
        <w:tc>
          <w:tcPr>
            <w:tcW w:w="498"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10</w:t>
            </w:r>
          </w:p>
        </w:tc>
        <w:tc>
          <w:tcPr>
            <w:tcW w:w="980" w:type="dxa"/>
            <w:tcBorders>
              <w:top w:val="nil"/>
              <w:left w:val="nil"/>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w:t>
            </w:r>
          </w:p>
        </w:tc>
        <w:tc>
          <w:tcPr>
            <w:tcW w:w="696"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w:t>
            </w:r>
          </w:p>
        </w:tc>
        <w:tc>
          <w:tcPr>
            <w:tcW w:w="1100"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10,0</w:t>
            </w:r>
          </w:p>
        </w:tc>
        <w:tc>
          <w:tcPr>
            <w:tcW w:w="1077"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0,0</w:t>
            </w:r>
          </w:p>
        </w:tc>
        <w:tc>
          <w:tcPr>
            <w:tcW w:w="1134"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0,0</w:t>
            </w:r>
          </w:p>
        </w:tc>
      </w:tr>
      <w:tr>
        <w:trPr>
          <w:trHeight w:val="1944"/>
        </w:trPr>
        <w:tc>
          <w:tcPr>
            <w:tcW w:w="3686" w:type="dxa"/>
            <w:tcBorders>
              <w:top w:val="nil"/>
              <w:left w:val="single" w:sz="4" w:space="0" w:color="auto"/>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Мероприятия по предупреждению и защите населения и территории от чрезвычайных ситуаций природного и техногенного характера, организация деятельности аварийно-спасательных служб</w:t>
            </w:r>
          </w:p>
        </w:tc>
        <w:tc>
          <w:tcPr>
            <w:tcW w:w="498"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03</w:t>
            </w:r>
          </w:p>
        </w:tc>
        <w:tc>
          <w:tcPr>
            <w:tcW w:w="498"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p>
        </w:tc>
        <w:tc>
          <w:tcPr>
            <w:tcW w:w="980" w:type="dxa"/>
            <w:tcBorders>
              <w:top w:val="nil"/>
              <w:left w:val="nil"/>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01.1.01.20010</w:t>
            </w:r>
          </w:p>
        </w:tc>
        <w:tc>
          <w:tcPr>
            <w:tcW w:w="696"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tc>
        <w:tc>
          <w:tcPr>
            <w:tcW w:w="1100"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10,0</w:t>
            </w:r>
          </w:p>
        </w:tc>
        <w:tc>
          <w:tcPr>
            <w:tcW w:w="1077"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w:t>
            </w:r>
          </w:p>
        </w:tc>
        <w:tc>
          <w:tcPr>
            <w:tcW w:w="1134"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w:t>
            </w:r>
          </w:p>
        </w:tc>
      </w:tr>
      <w:tr>
        <w:trPr>
          <w:trHeight w:val="3106"/>
        </w:trPr>
        <w:tc>
          <w:tcPr>
            <w:tcW w:w="3686" w:type="dxa"/>
            <w:tcBorders>
              <w:top w:val="nil"/>
              <w:left w:val="single" w:sz="4" w:space="0" w:color="auto"/>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Мероприятия по предупреждению и защите населения и территории от чрезвычайных ситуаций природного и техногенного характера, организация деятельности аварийно-спасательных служб (Закупка товаров, работ и услуг для обеспечения государственных (муниципальных) нужд)</w:t>
            </w:r>
          </w:p>
        </w:tc>
        <w:tc>
          <w:tcPr>
            <w:tcW w:w="498"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03</w:t>
            </w:r>
          </w:p>
        </w:tc>
        <w:tc>
          <w:tcPr>
            <w:tcW w:w="498"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10</w:t>
            </w:r>
          </w:p>
        </w:tc>
        <w:tc>
          <w:tcPr>
            <w:tcW w:w="980" w:type="dxa"/>
            <w:tcBorders>
              <w:top w:val="nil"/>
              <w:left w:val="nil"/>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01.1.01.20010</w:t>
            </w:r>
          </w:p>
        </w:tc>
        <w:tc>
          <w:tcPr>
            <w:tcW w:w="696"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2.0.0</w:t>
            </w:r>
          </w:p>
        </w:tc>
        <w:tc>
          <w:tcPr>
            <w:tcW w:w="1100"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10,0</w:t>
            </w:r>
          </w:p>
        </w:tc>
        <w:tc>
          <w:tcPr>
            <w:tcW w:w="1077"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0,0</w:t>
            </w:r>
          </w:p>
        </w:tc>
        <w:tc>
          <w:tcPr>
            <w:tcW w:w="1134"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0,0</w:t>
            </w:r>
          </w:p>
        </w:tc>
      </w:tr>
      <w:tr>
        <w:trPr>
          <w:trHeight w:val="784"/>
        </w:trPr>
        <w:tc>
          <w:tcPr>
            <w:tcW w:w="3686" w:type="dxa"/>
            <w:tcBorders>
              <w:top w:val="nil"/>
              <w:left w:val="single" w:sz="4" w:space="0" w:color="auto"/>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Другие вопросы в области национальной безопасности и правоохранительной деятельности</w:t>
            </w:r>
          </w:p>
        </w:tc>
        <w:tc>
          <w:tcPr>
            <w:tcW w:w="498"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03</w:t>
            </w:r>
          </w:p>
        </w:tc>
        <w:tc>
          <w:tcPr>
            <w:tcW w:w="498"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14</w:t>
            </w:r>
          </w:p>
        </w:tc>
        <w:tc>
          <w:tcPr>
            <w:tcW w:w="980" w:type="dxa"/>
            <w:tcBorders>
              <w:top w:val="nil"/>
              <w:left w:val="nil"/>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w:t>
            </w:r>
          </w:p>
        </w:tc>
        <w:tc>
          <w:tcPr>
            <w:tcW w:w="696"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w:t>
            </w:r>
          </w:p>
        </w:tc>
        <w:tc>
          <w:tcPr>
            <w:tcW w:w="1100"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72,0</w:t>
            </w:r>
          </w:p>
        </w:tc>
        <w:tc>
          <w:tcPr>
            <w:tcW w:w="1077"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0,0</w:t>
            </w:r>
          </w:p>
        </w:tc>
        <w:tc>
          <w:tcPr>
            <w:tcW w:w="1134"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0,0</w:t>
            </w:r>
          </w:p>
        </w:tc>
      </w:tr>
      <w:tr>
        <w:trPr>
          <w:trHeight w:val="1240"/>
        </w:trPr>
        <w:tc>
          <w:tcPr>
            <w:tcW w:w="3686" w:type="dxa"/>
            <w:tcBorders>
              <w:top w:val="nil"/>
              <w:left w:val="single" w:sz="4" w:space="0" w:color="auto"/>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Мероприятия по предупреждению преступлений террористического характера, территориальной и гражданской обороне, по обеспечению мобилизационной готовности экономики</w:t>
            </w:r>
          </w:p>
        </w:tc>
        <w:tc>
          <w:tcPr>
            <w:tcW w:w="498"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03</w:t>
            </w:r>
          </w:p>
        </w:tc>
        <w:tc>
          <w:tcPr>
            <w:tcW w:w="498"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w:t>
            </w:r>
          </w:p>
        </w:tc>
        <w:tc>
          <w:tcPr>
            <w:tcW w:w="980" w:type="dxa"/>
            <w:tcBorders>
              <w:top w:val="nil"/>
              <w:left w:val="nil"/>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01.1.01.20020</w:t>
            </w:r>
          </w:p>
        </w:tc>
        <w:tc>
          <w:tcPr>
            <w:tcW w:w="696"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tc>
        <w:tc>
          <w:tcPr>
            <w:tcW w:w="1100"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72,0</w:t>
            </w:r>
          </w:p>
        </w:tc>
        <w:tc>
          <w:tcPr>
            <w:tcW w:w="1077"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w:t>
            </w:r>
          </w:p>
        </w:tc>
        <w:tc>
          <w:tcPr>
            <w:tcW w:w="1134"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w:t>
            </w:r>
          </w:p>
        </w:tc>
      </w:tr>
      <w:tr>
        <w:trPr>
          <w:trHeight w:val="1976"/>
        </w:trPr>
        <w:tc>
          <w:tcPr>
            <w:tcW w:w="3686" w:type="dxa"/>
            <w:tcBorders>
              <w:top w:val="nil"/>
              <w:left w:val="single" w:sz="4" w:space="0" w:color="auto"/>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Мероприятия по предупреждению преступлений террористического характера, территориальной и гражданской обороне, по обеспечению мобилизационной готовности экономики (Закупка товаров, работ и услуг для обеспечения государственных (муниципальных) нужд)</w:t>
            </w:r>
          </w:p>
        </w:tc>
        <w:tc>
          <w:tcPr>
            <w:tcW w:w="498"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03</w:t>
            </w:r>
          </w:p>
        </w:tc>
        <w:tc>
          <w:tcPr>
            <w:tcW w:w="498"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14</w:t>
            </w:r>
          </w:p>
        </w:tc>
        <w:tc>
          <w:tcPr>
            <w:tcW w:w="980" w:type="dxa"/>
            <w:tcBorders>
              <w:top w:val="nil"/>
              <w:left w:val="nil"/>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01.1.01.20020</w:t>
            </w:r>
          </w:p>
        </w:tc>
        <w:tc>
          <w:tcPr>
            <w:tcW w:w="696"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2.0.0</w:t>
            </w:r>
          </w:p>
        </w:tc>
        <w:tc>
          <w:tcPr>
            <w:tcW w:w="1100"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72,0</w:t>
            </w:r>
          </w:p>
        </w:tc>
        <w:tc>
          <w:tcPr>
            <w:tcW w:w="1077"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0,0</w:t>
            </w:r>
          </w:p>
        </w:tc>
        <w:tc>
          <w:tcPr>
            <w:tcW w:w="1134"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0,0</w:t>
            </w:r>
          </w:p>
        </w:tc>
      </w:tr>
      <w:tr>
        <w:trPr>
          <w:trHeight w:val="630"/>
        </w:trPr>
        <w:tc>
          <w:tcPr>
            <w:tcW w:w="3686" w:type="dxa"/>
            <w:tcBorders>
              <w:top w:val="nil"/>
              <w:left w:val="single" w:sz="4" w:space="0" w:color="auto"/>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НАЦИОНАЛЬНАЯ ЭКОНОМИКА</w:t>
            </w:r>
          </w:p>
        </w:tc>
        <w:tc>
          <w:tcPr>
            <w:tcW w:w="498"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04</w:t>
            </w:r>
          </w:p>
        </w:tc>
        <w:tc>
          <w:tcPr>
            <w:tcW w:w="498"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00</w:t>
            </w:r>
          </w:p>
        </w:tc>
        <w:tc>
          <w:tcPr>
            <w:tcW w:w="980" w:type="dxa"/>
            <w:tcBorders>
              <w:top w:val="nil"/>
              <w:left w:val="nil"/>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w:t>
            </w:r>
          </w:p>
        </w:tc>
        <w:tc>
          <w:tcPr>
            <w:tcW w:w="696"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w:t>
            </w:r>
          </w:p>
        </w:tc>
        <w:tc>
          <w:tcPr>
            <w:tcW w:w="1100"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8 756,4</w:t>
            </w:r>
          </w:p>
        </w:tc>
        <w:tc>
          <w:tcPr>
            <w:tcW w:w="1077"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1 948,9</w:t>
            </w:r>
          </w:p>
        </w:tc>
        <w:tc>
          <w:tcPr>
            <w:tcW w:w="1134"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2 026,8</w:t>
            </w:r>
          </w:p>
        </w:tc>
      </w:tr>
      <w:tr>
        <w:trPr>
          <w:trHeight w:val="423"/>
        </w:trPr>
        <w:tc>
          <w:tcPr>
            <w:tcW w:w="3686" w:type="dxa"/>
            <w:tcBorders>
              <w:top w:val="nil"/>
              <w:left w:val="single" w:sz="4" w:space="0" w:color="auto"/>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Дорожное хозяйство (дорожные фонды)</w:t>
            </w:r>
          </w:p>
        </w:tc>
        <w:tc>
          <w:tcPr>
            <w:tcW w:w="498"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04</w:t>
            </w:r>
          </w:p>
        </w:tc>
        <w:tc>
          <w:tcPr>
            <w:tcW w:w="498"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09</w:t>
            </w:r>
          </w:p>
        </w:tc>
        <w:tc>
          <w:tcPr>
            <w:tcW w:w="980" w:type="dxa"/>
            <w:tcBorders>
              <w:top w:val="nil"/>
              <w:left w:val="nil"/>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w:t>
            </w:r>
          </w:p>
        </w:tc>
        <w:tc>
          <w:tcPr>
            <w:tcW w:w="696"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w:t>
            </w:r>
          </w:p>
        </w:tc>
        <w:tc>
          <w:tcPr>
            <w:tcW w:w="1100"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5 831,1</w:t>
            </w:r>
          </w:p>
        </w:tc>
        <w:tc>
          <w:tcPr>
            <w:tcW w:w="1077"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0,0</w:t>
            </w:r>
          </w:p>
        </w:tc>
        <w:tc>
          <w:tcPr>
            <w:tcW w:w="1134"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0,0</w:t>
            </w:r>
          </w:p>
        </w:tc>
      </w:tr>
      <w:tr>
        <w:trPr>
          <w:trHeight w:val="617"/>
        </w:trPr>
        <w:tc>
          <w:tcPr>
            <w:tcW w:w="3686" w:type="dxa"/>
            <w:tcBorders>
              <w:top w:val="nil"/>
              <w:left w:val="single" w:sz="4" w:space="0" w:color="auto"/>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Содержание и ремонт автомобильных дорог местного значения</w:t>
            </w:r>
          </w:p>
        </w:tc>
        <w:tc>
          <w:tcPr>
            <w:tcW w:w="498"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04</w:t>
            </w:r>
          </w:p>
        </w:tc>
        <w:tc>
          <w:tcPr>
            <w:tcW w:w="498"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09</w:t>
            </w:r>
          </w:p>
        </w:tc>
        <w:tc>
          <w:tcPr>
            <w:tcW w:w="980" w:type="dxa"/>
            <w:tcBorders>
              <w:top w:val="nil"/>
              <w:left w:val="nil"/>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01.4.01.9Д090</w:t>
            </w:r>
          </w:p>
        </w:tc>
        <w:tc>
          <w:tcPr>
            <w:tcW w:w="696"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tc>
        <w:tc>
          <w:tcPr>
            <w:tcW w:w="1100"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5 831,1</w:t>
            </w:r>
          </w:p>
        </w:tc>
        <w:tc>
          <w:tcPr>
            <w:tcW w:w="1077"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w:t>
            </w:r>
          </w:p>
        </w:tc>
        <w:tc>
          <w:tcPr>
            <w:tcW w:w="1134"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w:t>
            </w:r>
          </w:p>
        </w:tc>
      </w:tr>
      <w:tr>
        <w:trPr>
          <w:trHeight w:val="987"/>
        </w:trPr>
        <w:tc>
          <w:tcPr>
            <w:tcW w:w="3686" w:type="dxa"/>
            <w:tcBorders>
              <w:top w:val="nil"/>
              <w:left w:val="single" w:sz="4" w:space="0" w:color="auto"/>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Содержание и ремонт автомобильных дорог местного значения (Закупка товаров, работ и услуг для обеспечения государственных (муниципальных) нужд)</w:t>
            </w:r>
          </w:p>
        </w:tc>
        <w:tc>
          <w:tcPr>
            <w:tcW w:w="498"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04</w:t>
            </w:r>
          </w:p>
        </w:tc>
        <w:tc>
          <w:tcPr>
            <w:tcW w:w="498"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09</w:t>
            </w:r>
          </w:p>
        </w:tc>
        <w:tc>
          <w:tcPr>
            <w:tcW w:w="980" w:type="dxa"/>
            <w:tcBorders>
              <w:top w:val="nil"/>
              <w:left w:val="nil"/>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01.4.01.9Д090</w:t>
            </w:r>
          </w:p>
        </w:tc>
        <w:tc>
          <w:tcPr>
            <w:tcW w:w="696"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2.0.0</w:t>
            </w:r>
          </w:p>
        </w:tc>
        <w:tc>
          <w:tcPr>
            <w:tcW w:w="1100"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5 831,1</w:t>
            </w:r>
          </w:p>
        </w:tc>
        <w:tc>
          <w:tcPr>
            <w:tcW w:w="1077"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0,0</w:t>
            </w:r>
          </w:p>
        </w:tc>
        <w:tc>
          <w:tcPr>
            <w:tcW w:w="1134"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0,0</w:t>
            </w:r>
          </w:p>
        </w:tc>
      </w:tr>
      <w:tr>
        <w:trPr>
          <w:trHeight w:val="630"/>
        </w:trPr>
        <w:tc>
          <w:tcPr>
            <w:tcW w:w="3686" w:type="dxa"/>
            <w:tcBorders>
              <w:top w:val="nil"/>
              <w:left w:val="single" w:sz="4" w:space="0" w:color="auto"/>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Другие вопросы в области национальной экономики</w:t>
            </w:r>
          </w:p>
        </w:tc>
        <w:tc>
          <w:tcPr>
            <w:tcW w:w="498"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04</w:t>
            </w:r>
          </w:p>
        </w:tc>
        <w:tc>
          <w:tcPr>
            <w:tcW w:w="498"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12</w:t>
            </w:r>
          </w:p>
        </w:tc>
        <w:tc>
          <w:tcPr>
            <w:tcW w:w="980" w:type="dxa"/>
            <w:tcBorders>
              <w:top w:val="nil"/>
              <w:left w:val="nil"/>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w:t>
            </w:r>
          </w:p>
        </w:tc>
        <w:tc>
          <w:tcPr>
            <w:tcW w:w="696"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w:t>
            </w:r>
          </w:p>
        </w:tc>
        <w:tc>
          <w:tcPr>
            <w:tcW w:w="1100"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2 925,3</w:t>
            </w:r>
          </w:p>
        </w:tc>
        <w:tc>
          <w:tcPr>
            <w:tcW w:w="1077"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1 948,9</w:t>
            </w:r>
          </w:p>
        </w:tc>
        <w:tc>
          <w:tcPr>
            <w:tcW w:w="1134"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2 026,8</w:t>
            </w:r>
          </w:p>
        </w:tc>
      </w:tr>
      <w:tr>
        <w:trPr>
          <w:trHeight w:val="1194"/>
        </w:trPr>
        <w:tc>
          <w:tcPr>
            <w:tcW w:w="3686" w:type="dxa"/>
            <w:tcBorders>
              <w:top w:val="nil"/>
              <w:left w:val="single" w:sz="4" w:space="0" w:color="auto"/>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Обеспечение деятельности административно-хозяйственных отделов в рамках непрограммных расходов</w:t>
            </w:r>
          </w:p>
        </w:tc>
        <w:tc>
          <w:tcPr>
            <w:tcW w:w="498"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04</w:t>
            </w:r>
          </w:p>
        </w:tc>
        <w:tc>
          <w:tcPr>
            <w:tcW w:w="498"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w:t>
            </w:r>
          </w:p>
        </w:tc>
        <w:tc>
          <w:tcPr>
            <w:tcW w:w="980" w:type="dxa"/>
            <w:tcBorders>
              <w:top w:val="nil"/>
              <w:left w:val="nil"/>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99.9.00.20170</w:t>
            </w:r>
          </w:p>
        </w:tc>
        <w:tc>
          <w:tcPr>
            <w:tcW w:w="696"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tc>
        <w:tc>
          <w:tcPr>
            <w:tcW w:w="1100"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765,7</w:t>
            </w:r>
          </w:p>
        </w:tc>
        <w:tc>
          <w:tcPr>
            <w:tcW w:w="1077"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w:t>
            </w:r>
          </w:p>
        </w:tc>
        <w:tc>
          <w:tcPr>
            <w:tcW w:w="1134"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w:t>
            </w:r>
          </w:p>
        </w:tc>
      </w:tr>
      <w:tr>
        <w:trPr>
          <w:trHeight w:val="1589"/>
        </w:trPr>
        <w:tc>
          <w:tcPr>
            <w:tcW w:w="3686" w:type="dxa"/>
            <w:tcBorders>
              <w:top w:val="nil"/>
              <w:left w:val="single" w:sz="4" w:space="0" w:color="auto"/>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Обеспечение деятельности административно-хозяйственных отделов в рамках непрограммных расходов (Закупка товаров, работ и услуг для обеспечения государственных (муниципальных) нужд)</w:t>
            </w:r>
          </w:p>
        </w:tc>
        <w:tc>
          <w:tcPr>
            <w:tcW w:w="498"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04</w:t>
            </w:r>
          </w:p>
        </w:tc>
        <w:tc>
          <w:tcPr>
            <w:tcW w:w="498"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12</w:t>
            </w:r>
          </w:p>
        </w:tc>
        <w:tc>
          <w:tcPr>
            <w:tcW w:w="980" w:type="dxa"/>
            <w:tcBorders>
              <w:top w:val="nil"/>
              <w:left w:val="nil"/>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99.9.00.20170</w:t>
            </w:r>
          </w:p>
        </w:tc>
        <w:tc>
          <w:tcPr>
            <w:tcW w:w="696"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2.0.0</w:t>
            </w:r>
          </w:p>
        </w:tc>
        <w:tc>
          <w:tcPr>
            <w:tcW w:w="1100"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765,7</w:t>
            </w:r>
          </w:p>
        </w:tc>
        <w:tc>
          <w:tcPr>
            <w:tcW w:w="1077"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0,0</w:t>
            </w:r>
          </w:p>
        </w:tc>
        <w:tc>
          <w:tcPr>
            <w:tcW w:w="1134"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0,0</w:t>
            </w:r>
          </w:p>
        </w:tc>
      </w:tr>
      <w:tr>
        <w:trPr>
          <w:trHeight w:val="656"/>
        </w:trPr>
        <w:tc>
          <w:tcPr>
            <w:tcW w:w="3686" w:type="dxa"/>
            <w:tcBorders>
              <w:top w:val="nil"/>
              <w:left w:val="single" w:sz="4" w:space="0" w:color="auto"/>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Мероприятия по землеустройству и землепользованию в рамках непрограммных расходов</w:t>
            </w:r>
          </w:p>
        </w:tc>
        <w:tc>
          <w:tcPr>
            <w:tcW w:w="498"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04</w:t>
            </w:r>
          </w:p>
        </w:tc>
        <w:tc>
          <w:tcPr>
            <w:tcW w:w="498"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w:t>
            </w:r>
          </w:p>
        </w:tc>
        <w:tc>
          <w:tcPr>
            <w:tcW w:w="980" w:type="dxa"/>
            <w:tcBorders>
              <w:top w:val="nil"/>
              <w:left w:val="nil"/>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99.9.00.20240</w:t>
            </w:r>
          </w:p>
        </w:tc>
        <w:tc>
          <w:tcPr>
            <w:tcW w:w="696"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tc>
        <w:tc>
          <w:tcPr>
            <w:tcW w:w="1100"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230,0</w:t>
            </w:r>
          </w:p>
        </w:tc>
        <w:tc>
          <w:tcPr>
            <w:tcW w:w="1077"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w:t>
            </w:r>
          </w:p>
        </w:tc>
        <w:tc>
          <w:tcPr>
            <w:tcW w:w="1134"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w:t>
            </w:r>
          </w:p>
        </w:tc>
      </w:tr>
      <w:tr>
        <w:trPr>
          <w:trHeight w:val="2296"/>
        </w:trPr>
        <w:tc>
          <w:tcPr>
            <w:tcW w:w="3686" w:type="dxa"/>
            <w:tcBorders>
              <w:top w:val="nil"/>
              <w:left w:val="single" w:sz="4" w:space="0" w:color="auto"/>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lastRenderedPageBreak/>
              <w:t>Мероприятия по землеустройству и землепользованию в рамках непрограммных расходов (Закупка товаров, работ и услуг для обеспечения государственных (муниципальных) нужд)</w:t>
            </w:r>
          </w:p>
        </w:tc>
        <w:tc>
          <w:tcPr>
            <w:tcW w:w="498"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04</w:t>
            </w:r>
          </w:p>
        </w:tc>
        <w:tc>
          <w:tcPr>
            <w:tcW w:w="498"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12</w:t>
            </w:r>
          </w:p>
        </w:tc>
        <w:tc>
          <w:tcPr>
            <w:tcW w:w="980" w:type="dxa"/>
            <w:tcBorders>
              <w:top w:val="nil"/>
              <w:left w:val="nil"/>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99.9.00.20240</w:t>
            </w:r>
          </w:p>
        </w:tc>
        <w:tc>
          <w:tcPr>
            <w:tcW w:w="696"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2.0.0</w:t>
            </w:r>
          </w:p>
        </w:tc>
        <w:tc>
          <w:tcPr>
            <w:tcW w:w="1100"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230,0</w:t>
            </w:r>
          </w:p>
        </w:tc>
        <w:tc>
          <w:tcPr>
            <w:tcW w:w="1077"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0,0</w:t>
            </w:r>
          </w:p>
        </w:tc>
        <w:tc>
          <w:tcPr>
            <w:tcW w:w="1134"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0,0</w:t>
            </w:r>
          </w:p>
        </w:tc>
      </w:tr>
      <w:tr>
        <w:trPr>
          <w:trHeight w:val="209"/>
        </w:trPr>
        <w:tc>
          <w:tcPr>
            <w:tcW w:w="3686" w:type="dxa"/>
            <w:tcBorders>
              <w:top w:val="nil"/>
              <w:left w:val="single" w:sz="4" w:space="0" w:color="auto"/>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Предоставление межбюджетных трансфертов на осуществление бюджетных полномочий</w:t>
            </w:r>
          </w:p>
        </w:tc>
        <w:tc>
          <w:tcPr>
            <w:tcW w:w="498"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04</w:t>
            </w:r>
          </w:p>
        </w:tc>
        <w:tc>
          <w:tcPr>
            <w:tcW w:w="498"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w:t>
            </w:r>
          </w:p>
        </w:tc>
        <w:tc>
          <w:tcPr>
            <w:tcW w:w="980" w:type="dxa"/>
            <w:tcBorders>
              <w:top w:val="nil"/>
              <w:left w:val="nil"/>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99.9.00.80210</w:t>
            </w:r>
          </w:p>
        </w:tc>
        <w:tc>
          <w:tcPr>
            <w:tcW w:w="696"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tc>
        <w:tc>
          <w:tcPr>
            <w:tcW w:w="1100"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1 929,6</w:t>
            </w:r>
          </w:p>
        </w:tc>
        <w:tc>
          <w:tcPr>
            <w:tcW w:w="1077"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1 948,9</w:t>
            </w:r>
          </w:p>
        </w:tc>
        <w:tc>
          <w:tcPr>
            <w:tcW w:w="1134"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2 026,8</w:t>
            </w:r>
          </w:p>
        </w:tc>
      </w:tr>
      <w:tr>
        <w:trPr>
          <w:trHeight w:val="647"/>
        </w:trPr>
        <w:tc>
          <w:tcPr>
            <w:tcW w:w="3686" w:type="dxa"/>
            <w:tcBorders>
              <w:top w:val="nil"/>
              <w:left w:val="single" w:sz="4" w:space="0" w:color="auto"/>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Предоставление межбюджетных трансфертов на осуществление бюджетных полномочий (Межбюджетные трансферты)</w:t>
            </w:r>
          </w:p>
        </w:tc>
        <w:tc>
          <w:tcPr>
            <w:tcW w:w="498"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04</w:t>
            </w:r>
          </w:p>
        </w:tc>
        <w:tc>
          <w:tcPr>
            <w:tcW w:w="498"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12</w:t>
            </w:r>
          </w:p>
        </w:tc>
        <w:tc>
          <w:tcPr>
            <w:tcW w:w="980" w:type="dxa"/>
            <w:tcBorders>
              <w:top w:val="nil"/>
              <w:left w:val="nil"/>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99.9.00.80210</w:t>
            </w:r>
          </w:p>
        </w:tc>
        <w:tc>
          <w:tcPr>
            <w:tcW w:w="696"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5.0.0</w:t>
            </w:r>
          </w:p>
        </w:tc>
        <w:tc>
          <w:tcPr>
            <w:tcW w:w="1100"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1 929,6</w:t>
            </w:r>
          </w:p>
        </w:tc>
        <w:tc>
          <w:tcPr>
            <w:tcW w:w="1077"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1 948,9</w:t>
            </w:r>
          </w:p>
        </w:tc>
        <w:tc>
          <w:tcPr>
            <w:tcW w:w="1134"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2 026,8</w:t>
            </w:r>
          </w:p>
        </w:tc>
      </w:tr>
      <w:tr>
        <w:trPr>
          <w:trHeight w:val="845"/>
        </w:trPr>
        <w:tc>
          <w:tcPr>
            <w:tcW w:w="3686" w:type="dxa"/>
            <w:tcBorders>
              <w:top w:val="nil"/>
              <w:left w:val="single" w:sz="4" w:space="0" w:color="auto"/>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ЖИЛИЩНО-КОММУНАЛЬНОЕ ХОЗЯЙСТВО</w:t>
            </w:r>
          </w:p>
        </w:tc>
        <w:tc>
          <w:tcPr>
            <w:tcW w:w="498"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05</w:t>
            </w:r>
          </w:p>
        </w:tc>
        <w:tc>
          <w:tcPr>
            <w:tcW w:w="498"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00</w:t>
            </w:r>
          </w:p>
        </w:tc>
        <w:tc>
          <w:tcPr>
            <w:tcW w:w="980" w:type="dxa"/>
            <w:tcBorders>
              <w:top w:val="nil"/>
              <w:left w:val="nil"/>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w:t>
            </w:r>
          </w:p>
        </w:tc>
        <w:tc>
          <w:tcPr>
            <w:tcW w:w="696"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w:t>
            </w:r>
          </w:p>
        </w:tc>
        <w:tc>
          <w:tcPr>
            <w:tcW w:w="1100"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13 718,0</w:t>
            </w:r>
          </w:p>
        </w:tc>
        <w:tc>
          <w:tcPr>
            <w:tcW w:w="1077"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11 076,1</w:t>
            </w:r>
          </w:p>
        </w:tc>
        <w:tc>
          <w:tcPr>
            <w:tcW w:w="1134"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11 552,7</w:t>
            </w:r>
          </w:p>
        </w:tc>
      </w:tr>
      <w:tr>
        <w:trPr>
          <w:trHeight w:val="315"/>
        </w:trPr>
        <w:tc>
          <w:tcPr>
            <w:tcW w:w="3686" w:type="dxa"/>
            <w:tcBorders>
              <w:top w:val="nil"/>
              <w:left w:val="single" w:sz="4" w:space="0" w:color="auto"/>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Благоустройство</w:t>
            </w:r>
          </w:p>
        </w:tc>
        <w:tc>
          <w:tcPr>
            <w:tcW w:w="498"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05</w:t>
            </w:r>
          </w:p>
        </w:tc>
        <w:tc>
          <w:tcPr>
            <w:tcW w:w="498"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03</w:t>
            </w:r>
          </w:p>
        </w:tc>
        <w:tc>
          <w:tcPr>
            <w:tcW w:w="980" w:type="dxa"/>
            <w:tcBorders>
              <w:top w:val="nil"/>
              <w:left w:val="nil"/>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w:t>
            </w:r>
          </w:p>
        </w:tc>
        <w:tc>
          <w:tcPr>
            <w:tcW w:w="696"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w:t>
            </w:r>
          </w:p>
        </w:tc>
        <w:tc>
          <w:tcPr>
            <w:tcW w:w="1100"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13 718,0</w:t>
            </w:r>
          </w:p>
        </w:tc>
        <w:tc>
          <w:tcPr>
            <w:tcW w:w="1077"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11 076,1</w:t>
            </w:r>
          </w:p>
        </w:tc>
        <w:tc>
          <w:tcPr>
            <w:tcW w:w="1134"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11 552,7</w:t>
            </w:r>
          </w:p>
        </w:tc>
      </w:tr>
      <w:tr>
        <w:trPr>
          <w:trHeight w:val="630"/>
        </w:trPr>
        <w:tc>
          <w:tcPr>
            <w:tcW w:w="3686" w:type="dxa"/>
            <w:tcBorders>
              <w:top w:val="nil"/>
              <w:left w:val="single" w:sz="4" w:space="0" w:color="auto"/>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Мероприятия по озеленению территории поселения</w:t>
            </w:r>
          </w:p>
        </w:tc>
        <w:tc>
          <w:tcPr>
            <w:tcW w:w="498"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05</w:t>
            </w:r>
          </w:p>
        </w:tc>
        <w:tc>
          <w:tcPr>
            <w:tcW w:w="498"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03</w:t>
            </w:r>
          </w:p>
        </w:tc>
        <w:tc>
          <w:tcPr>
            <w:tcW w:w="980" w:type="dxa"/>
            <w:tcBorders>
              <w:top w:val="nil"/>
              <w:left w:val="nil"/>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01.5.01.20120</w:t>
            </w:r>
          </w:p>
        </w:tc>
        <w:tc>
          <w:tcPr>
            <w:tcW w:w="696"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tc>
        <w:tc>
          <w:tcPr>
            <w:tcW w:w="1100"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10,0</w:t>
            </w:r>
          </w:p>
        </w:tc>
        <w:tc>
          <w:tcPr>
            <w:tcW w:w="1077"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w:t>
            </w:r>
          </w:p>
        </w:tc>
        <w:tc>
          <w:tcPr>
            <w:tcW w:w="1134"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w:t>
            </w:r>
          </w:p>
        </w:tc>
      </w:tr>
      <w:tr>
        <w:trPr>
          <w:trHeight w:val="1270"/>
        </w:trPr>
        <w:tc>
          <w:tcPr>
            <w:tcW w:w="3686" w:type="dxa"/>
            <w:tcBorders>
              <w:top w:val="nil"/>
              <w:left w:val="single" w:sz="4" w:space="0" w:color="auto"/>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Мероприятия по озеленению территории поселения (Закупка товаров, работ и услуг для обеспечения государственных (муниципальных) нужд)</w:t>
            </w:r>
          </w:p>
        </w:tc>
        <w:tc>
          <w:tcPr>
            <w:tcW w:w="498"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05</w:t>
            </w:r>
          </w:p>
        </w:tc>
        <w:tc>
          <w:tcPr>
            <w:tcW w:w="498"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03</w:t>
            </w:r>
          </w:p>
        </w:tc>
        <w:tc>
          <w:tcPr>
            <w:tcW w:w="980" w:type="dxa"/>
            <w:tcBorders>
              <w:top w:val="nil"/>
              <w:left w:val="nil"/>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01.5.01.20120</w:t>
            </w:r>
          </w:p>
        </w:tc>
        <w:tc>
          <w:tcPr>
            <w:tcW w:w="696"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2.0.0</w:t>
            </w:r>
          </w:p>
        </w:tc>
        <w:tc>
          <w:tcPr>
            <w:tcW w:w="1100"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10,0</w:t>
            </w:r>
          </w:p>
        </w:tc>
        <w:tc>
          <w:tcPr>
            <w:tcW w:w="1077"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0,0</w:t>
            </w:r>
          </w:p>
        </w:tc>
        <w:tc>
          <w:tcPr>
            <w:tcW w:w="1134"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0,0</w:t>
            </w:r>
          </w:p>
        </w:tc>
      </w:tr>
      <w:tr>
        <w:trPr>
          <w:trHeight w:val="630"/>
        </w:trPr>
        <w:tc>
          <w:tcPr>
            <w:tcW w:w="3686" w:type="dxa"/>
            <w:tcBorders>
              <w:top w:val="nil"/>
              <w:left w:val="single" w:sz="4" w:space="0" w:color="auto"/>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Прочие мероприятия по благоустройству</w:t>
            </w:r>
          </w:p>
        </w:tc>
        <w:tc>
          <w:tcPr>
            <w:tcW w:w="498"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05</w:t>
            </w:r>
          </w:p>
        </w:tc>
        <w:tc>
          <w:tcPr>
            <w:tcW w:w="498"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03</w:t>
            </w:r>
          </w:p>
        </w:tc>
        <w:tc>
          <w:tcPr>
            <w:tcW w:w="980" w:type="dxa"/>
            <w:tcBorders>
              <w:top w:val="nil"/>
              <w:left w:val="nil"/>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01.5.03.20140</w:t>
            </w:r>
          </w:p>
        </w:tc>
        <w:tc>
          <w:tcPr>
            <w:tcW w:w="696"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tc>
        <w:tc>
          <w:tcPr>
            <w:tcW w:w="1100"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2 864,0</w:t>
            </w:r>
          </w:p>
        </w:tc>
        <w:tc>
          <w:tcPr>
            <w:tcW w:w="1077"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w:t>
            </w:r>
          </w:p>
        </w:tc>
        <w:tc>
          <w:tcPr>
            <w:tcW w:w="1134"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w:t>
            </w:r>
          </w:p>
        </w:tc>
      </w:tr>
      <w:tr>
        <w:trPr>
          <w:trHeight w:val="925"/>
        </w:trPr>
        <w:tc>
          <w:tcPr>
            <w:tcW w:w="3686" w:type="dxa"/>
            <w:tcBorders>
              <w:top w:val="nil"/>
              <w:left w:val="single" w:sz="4" w:space="0" w:color="auto"/>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Прочие мероприятия по благоустройству (Закупка товаров, работ и услуг для обеспечения государственных (муниципальных) нужд)</w:t>
            </w:r>
          </w:p>
        </w:tc>
        <w:tc>
          <w:tcPr>
            <w:tcW w:w="498"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05</w:t>
            </w:r>
          </w:p>
        </w:tc>
        <w:tc>
          <w:tcPr>
            <w:tcW w:w="498"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03</w:t>
            </w:r>
          </w:p>
        </w:tc>
        <w:tc>
          <w:tcPr>
            <w:tcW w:w="980" w:type="dxa"/>
            <w:tcBorders>
              <w:top w:val="nil"/>
              <w:left w:val="nil"/>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01.5.03.20140</w:t>
            </w:r>
          </w:p>
        </w:tc>
        <w:tc>
          <w:tcPr>
            <w:tcW w:w="696"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2.0.0</w:t>
            </w:r>
          </w:p>
        </w:tc>
        <w:tc>
          <w:tcPr>
            <w:tcW w:w="1100"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2 864,0</w:t>
            </w:r>
          </w:p>
        </w:tc>
        <w:tc>
          <w:tcPr>
            <w:tcW w:w="1077"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0,0</w:t>
            </w:r>
          </w:p>
        </w:tc>
        <w:tc>
          <w:tcPr>
            <w:tcW w:w="1134"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0,0</w:t>
            </w:r>
          </w:p>
        </w:tc>
      </w:tr>
      <w:tr>
        <w:trPr>
          <w:trHeight w:val="661"/>
        </w:trPr>
        <w:tc>
          <w:tcPr>
            <w:tcW w:w="3686" w:type="dxa"/>
            <w:tcBorders>
              <w:top w:val="nil"/>
              <w:left w:val="single" w:sz="4" w:space="0" w:color="auto"/>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Осуществление деятельности по обращению с животными без</w:t>
            </w:r>
            <w:r>
              <w:rPr>
                <w:rFonts w:ascii="Times New Roman" w:eastAsia="Times New Roman" w:hAnsi="Times New Roman" w:cs="Times New Roman"/>
                <w:color w:val="000000"/>
                <w:sz w:val="24"/>
                <w:szCs w:val="24"/>
                <w:lang w:eastAsia="ru-RU"/>
              </w:rPr>
              <w:br/>
              <w:t>владельцев, обитающими на территории поселения</w:t>
            </w:r>
          </w:p>
        </w:tc>
        <w:tc>
          <w:tcPr>
            <w:tcW w:w="498"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05</w:t>
            </w:r>
          </w:p>
        </w:tc>
        <w:tc>
          <w:tcPr>
            <w:tcW w:w="498"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03</w:t>
            </w:r>
          </w:p>
        </w:tc>
        <w:tc>
          <w:tcPr>
            <w:tcW w:w="980" w:type="dxa"/>
            <w:tcBorders>
              <w:top w:val="nil"/>
              <w:left w:val="nil"/>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01.5.03.22010</w:t>
            </w:r>
          </w:p>
        </w:tc>
        <w:tc>
          <w:tcPr>
            <w:tcW w:w="696"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tc>
        <w:tc>
          <w:tcPr>
            <w:tcW w:w="1100"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15,0</w:t>
            </w:r>
          </w:p>
        </w:tc>
        <w:tc>
          <w:tcPr>
            <w:tcW w:w="1077"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w:t>
            </w:r>
          </w:p>
        </w:tc>
        <w:tc>
          <w:tcPr>
            <w:tcW w:w="1134"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w:t>
            </w:r>
          </w:p>
        </w:tc>
      </w:tr>
      <w:tr>
        <w:trPr>
          <w:trHeight w:val="1258"/>
        </w:trPr>
        <w:tc>
          <w:tcPr>
            <w:tcW w:w="3686" w:type="dxa"/>
            <w:tcBorders>
              <w:top w:val="nil"/>
              <w:left w:val="single" w:sz="4" w:space="0" w:color="auto"/>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Осуществление деятельности по обращению с животными без</w:t>
            </w:r>
            <w:r>
              <w:rPr>
                <w:rFonts w:ascii="Times New Roman" w:eastAsia="Times New Roman" w:hAnsi="Times New Roman" w:cs="Times New Roman"/>
                <w:i/>
                <w:iCs/>
                <w:color w:val="000000"/>
                <w:sz w:val="24"/>
                <w:szCs w:val="24"/>
                <w:lang w:eastAsia="ru-RU"/>
              </w:rPr>
              <w:br/>
              <w:t>владельцев, обитающими на территории поселения (Закупка товаров, работ и услуг для обеспечения государственных (муниципальных) нужд)</w:t>
            </w:r>
          </w:p>
        </w:tc>
        <w:tc>
          <w:tcPr>
            <w:tcW w:w="498"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05</w:t>
            </w:r>
          </w:p>
        </w:tc>
        <w:tc>
          <w:tcPr>
            <w:tcW w:w="498"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03</w:t>
            </w:r>
          </w:p>
        </w:tc>
        <w:tc>
          <w:tcPr>
            <w:tcW w:w="980" w:type="dxa"/>
            <w:tcBorders>
              <w:top w:val="nil"/>
              <w:left w:val="nil"/>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01.5.03.22010</w:t>
            </w:r>
          </w:p>
        </w:tc>
        <w:tc>
          <w:tcPr>
            <w:tcW w:w="696"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2.0.0</w:t>
            </w:r>
          </w:p>
        </w:tc>
        <w:tc>
          <w:tcPr>
            <w:tcW w:w="1100"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15,0</w:t>
            </w:r>
          </w:p>
        </w:tc>
        <w:tc>
          <w:tcPr>
            <w:tcW w:w="1077"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0,0</w:t>
            </w:r>
          </w:p>
        </w:tc>
        <w:tc>
          <w:tcPr>
            <w:tcW w:w="1134"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0,0</w:t>
            </w:r>
          </w:p>
        </w:tc>
      </w:tr>
      <w:tr>
        <w:trPr>
          <w:trHeight w:val="293"/>
        </w:trPr>
        <w:tc>
          <w:tcPr>
            <w:tcW w:w="3686" w:type="dxa"/>
            <w:tcBorders>
              <w:top w:val="nil"/>
              <w:left w:val="single" w:sz="4" w:space="0" w:color="auto"/>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Предоставление межбюджетных трансфертов из бюджетов поселений в бюджет муниципального района</w:t>
            </w:r>
          </w:p>
        </w:tc>
        <w:tc>
          <w:tcPr>
            <w:tcW w:w="498"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05</w:t>
            </w:r>
          </w:p>
        </w:tc>
        <w:tc>
          <w:tcPr>
            <w:tcW w:w="498"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03</w:t>
            </w:r>
          </w:p>
        </w:tc>
        <w:tc>
          <w:tcPr>
            <w:tcW w:w="980" w:type="dxa"/>
            <w:tcBorders>
              <w:top w:val="nil"/>
              <w:left w:val="nil"/>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01.5.03.80150</w:t>
            </w:r>
          </w:p>
        </w:tc>
        <w:tc>
          <w:tcPr>
            <w:tcW w:w="696"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tc>
        <w:tc>
          <w:tcPr>
            <w:tcW w:w="1100"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5 254,0</w:t>
            </w:r>
          </w:p>
        </w:tc>
        <w:tc>
          <w:tcPr>
            <w:tcW w:w="1077"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5 464,1</w:t>
            </w:r>
          </w:p>
        </w:tc>
        <w:tc>
          <w:tcPr>
            <w:tcW w:w="1134"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5 682,7</w:t>
            </w:r>
          </w:p>
        </w:tc>
      </w:tr>
      <w:tr>
        <w:trPr>
          <w:trHeight w:val="748"/>
        </w:trPr>
        <w:tc>
          <w:tcPr>
            <w:tcW w:w="3686" w:type="dxa"/>
            <w:tcBorders>
              <w:top w:val="nil"/>
              <w:left w:val="single" w:sz="4" w:space="0" w:color="auto"/>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lastRenderedPageBreak/>
              <w:t>Предоставление межбюджетных трансфертов из бюджетов поселений в бюджет муниципального района (Межбюджетные трансферты)</w:t>
            </w:r>
          </w:p>
        </w:tc>
        <w:tc>
          <w:tcPr>
            <w:tcW w:w="498"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05</w:t>
            </w:r>
          </w:p>
        </w:tc>
        <w:tc>
          <w:tcPr>
            <w:tcW w:w="498"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03</w:t>
            </w:r>
          </w:p>
        </w:tc>
        <w:tc>
          <w:tcPr>
            <w:tcW w:w="980" w:type="dxa"/>
            <w:tcBorders>
              <w:top w:val="nil"/>
              <w:left w:val="nil"/>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01.5.03.80150</w:t>
            </w:r>
          </w:p>
        </w:tc>
        <w:tc>
          <w:tcPr>
            <w:tcW w:w="696"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5.0.0</w:t>
            </w:r>
          </w:p>
        </w:tc>
        <w:tc>
          <w:tcPr>
            <w:tcW w:w="1100"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5 254,0</w:t>
            </w:r>
          </w:p>
        </w:tc>
        <w:tc>
          <w:tcPr>
            <w:tcW w:w="1077"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5 464,1</w:t>
            </w:r>
          </w:p>
        </w:tc>
        <w:tc>
          <w:tcPr>
            <w:tcW w:w="1134"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5 682,7</w:t>
            </w:r>
          </w:p>
        </w:tc>
      </w:tr>
      <w:tr>
        <w:trPr>
          <w:trHeight w:val="344"/>
        </w:trPr>
        <w:tc>
          <w:tcPr>
            <w:tcW w:w="3686" w:type="dxa"/>
            <w:tcBorders>
              <w:top w:val="nil"/>
              <w:left w:val="single" w:sz="4" w:space="0" w:color="auto"/>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Мероприятия по обустройству и содержанию мест захоронения</w:t>
            </w:r>
          </w:p>
        </w:tc>
        <w:tc>
          <w:tcPr>
            <w:tcW w:w="498"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05</w:t>
            </w:r>
          </w:p>
        </w:tc>
        <w:tc>
          <w:tcPr>
            <w:tcW w:w="498"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03</w:t>
            </w:r>
          </w:p>
        </w:tc>
        <w:tc>
          <w:tcPr>
            <w:tcW w:w="980" w:type="dxa"/>
            <w:tcBorders>
              <w:top w:val="nil"/>
              <w:left w:val="nil"/>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01.5.04.20150</w:t>
            </w:r>
          </w:p>
        </w:tc>
        <w:tc>
          <w:tcPr>
            <w:tcW w:w="696"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tc>
        <w:tc>
          <w:tcPr>
            <w:tcW w:w="1100"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200,0</w:t>
            </w:r>
          </w:p>
        </w:tc>
        <w:tc>
          <w:tcPr>
            <w:tcW w:w="1077"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w:t>
            </w:r>
          </w:p>
        </w:tc>
        <w:tc>
          <w:tcPr>
            <w:tcW w:w="1134"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w:t>
            </w:r>
          </w:p>
        </w:tc>
      </w:tr>
      <w:tr>
        <w:trPr>
          <w:trHeight w:val="1060"/>
        </w:trPr>
        <w:tc>
          <w:tcPr>
            <w:tcW w:w="3686" w:type="dxa"/>
            <w:tcBorders>
              <w:top w:val="nil"/>
              <w:left w:val="single" w:sz="4" w:space="0" w:color="auto"/>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Мероприятия по обустройству и содержанию мест захоронения (Закупка товаров, работ и услуг для обеспечения государственных (муниципальных) нужд)</w:t>
            </w:r>
          </w:p>
        </w:tc>
        <w:tc>
          <w:tcPr>
            <w:tcW w:w="498"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05</w:t>
            </w:r>
          </w:p>
        </w:tc>
        <w:tc>
          <w:tcPr>
            <w:tcW w:w="498"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03</w:t>
            </w:r>
          </w:p>
        </w:tc>
        <w:tc>
          <w:tcPr>
            <w:tcW w:w="980" w:type="dxa"/>
            <w:tcBorders>
              <w:top w:val="nil"/>
              <w:left w:val="nil"/>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01.5.04.20150</w:t>
            </w:r>
          </w:p>
        </w:tc>
        <w:tc>
          <w:tcPr>
            <w:tcW w:w="696"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2.0.0</w:t>
            </w:r>
          </w:p>
        </w:tc>
        <w:tc>
          <w:tcPr>
            <w:tcW w:w="1100"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200,0</w:t>
            </w:r>
          </w:p>
        </w:tc>
        <w:tc>
          <w:tcPr>
            <w:tcW w:w="1077"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0,0</w:t>
            </w:r>
          </w:p>
        </w:tc>
        <w:tc>
          <w:tcPr>
            <w:tcW w:w="1134"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0,0</w:t>
            </w:r>
          </w:p>
        </w:tc>
      </w:tr>
      <w:tr>
        <w:trPr>
          <w:trHeight w:val="630"/>
        </w:trPr>
        <w:tc>
          <w:tcPr>
            <w:tcW w:w="3686" w:type="dxa"/>
            <w:tcBorders>
              <w:top w:val="nil"/>
              <w:left w:val="single" w:sz="4" w:space="0" w:color="auto"/>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Организация сбора, вывоза бытовых отходов и мусора</w:t>
            </w:r>
          </w:p>
        </w:tc>
        <w:tc>
          <w:tcPr>
            <w:tcW w:w="498"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05</w:t>
            </w:r>
          </w:p>
        </w:tc>
        <w:tc>
          <w:tcPr>
            <w:tcW w:w="498"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03</w:t>
            </w:r>
          </w:p>
        </w:tc>
        <w:tc>
          <w:tcPr>
            <w:tcW w:w="980" w:type="dxa"/>
            <w:tcBorders>
              <w:top w:val="nil"/>
              <w:left w:val="nil"/>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01.5.05.20160</w:t>
            </w:r>
          </w:p>
        </w:tc>
        <w:tc>
          <w:tcPr>
            <w:tcW w:w="696"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tc>
        <w:tc>
          <w:tcPr>
            <w:tcW w:w="1100"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10,0</w:t>
            </w:r>
          </w:p>
        </w:tc>
        <w:tc>
          <w:tcPr>
            <w:tcW w:w="1077"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w:t>
            </w:r>
          </w:p>
        </w:tc>
        <w:tc>
          <w:tcPr>
            <w:tcW w:w="1134"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w:t>
            </w:r>
          </w:p>
        </w:tc>
      </w:tr>
      <w:tr>
        <w:trPr>
          <w:trHeight w:val="1164"/>
        </w:trPr>
        <w:tc>
          <w:tcPr>
            <w:tcW w:w="3686" w:type="dxa"/>
            <w:tcBorders>
              <w:top w:val="nil"/>
              <w:left w:val="single" w:sz="4" w:space="0" w:color="auto"/>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Организация сбора, вывоза бытовых отходов и мусора (Закупка товаров, работ и услуг для обеспечения государственных (муниципальных) нужд)</w:t>
            </w:r>
          </w:p>
        </w:tc>
        <w:tc>
          <w:tcPr>
            <w:tcW w:w="498"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05</w:t>
            </w:r>
          </w:p>
        </w:tc>
        <w:tc>
          <w:tcPr>
            <w:tcW w:w="498"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03</w:t>
            </w:r>
          </w:p>
        </w:tc>
        <w:tc>
          <w:tcPr>
            <w:tcW w:w="980" w:type="dxa"/>
            <w:tcBorders>
              <w:top w:val="nil"/>
              <w:left w:val="nil"/>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01.5.05.20160</w:t>
            </w:r>
          </w:p>
        </w:tc>
        <w:tc>
          <w:tcPr>
            <w:tcW w:w="696"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2.0.0</w:t>
            </w:r>
          </w:p>
        </w:tc>
        <w:tc>
          <w:tcPr>
            <w:tcW w:w="1100"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10,0</w:t>
            </w:r>
          </w:p>
        </w:tc>
        <w:tc>
          <w:tcPr>
            <w:tcW w:w="1077"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0,0</w:t>
            </w:r>
          </w:p>
        </w:tc>
        <w:tc>
          <w:tcPr>
            <w:tcW w:w="1134"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0,0</w:t>
            </w:r>
          </w:p>
        </w:tc>
      </w:tr>
      <w:tr>
        <w:trPr>
          <w:trHeight w:val="1060"/>
        </w:trPr>
        <w:tc>
          <w:tcPr>
            <w:tcW w:w="3686" w:type="dxa"/>
            <w:tcBorders>
              <w:top w:val="nil"/>
              <w:left w:val="single" w:sz="4" w:space="0" w:color="auto"/>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w:t>
            </w:r>
          </w:p>
        </w:tc>
        <w:tc>
          <w:tcPr>
            <w:tcW w:w="498"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05</w:t>
            </w:r>
          </w:p>
        </w:tc>
        <w:tc>
          <w:tcPr>
            <w:tcW w:w="498"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03</w:t>
            </w:r>
          </w:p>
        </w:tc>
        <w:tc>
          <w:tcPr>
            <w:tcW w:w="980" w:type="dxa"/>
            <w:tcBorders>
              <w:top w:val="nil"/>
              <w:left w:val="nil"/>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01.5.06.80050</w:t>
            </w:r>
          </w:p>
        </w:tc>
        <w:tc>
          <w:tcPr>
            <w:tcW w:w="696"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tc>
        <w:tc>
          <w:tcPr>
            <w:tcW w:w="1100"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5 365,0</w:t>
            </w:r>
          </w:p>
        </w:tc>
        <w:tc>
          <w:tcPr>
            <w:tcW w:w="1077"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w:t>
            </w:r>
          </w:p>
        </w:tc>
        <w:tc>
          <w:tcPr>
            <w:tcW w:w="1134"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w:t>
            </w:r>
          </w:p>
        </w:tc>
      </w:tr>
      <w:tr>
        <w:trPr>
          <w:trHeight w:val="2263"/>
        </w:trPr>
        <w:tc>
          <w:tcPr>
            <w:tcW w:w="3686" w:type="dxa"/>
            <w:tcBorders>
              <w:top w:val="nil"/>
              <w:left w:val="single" w:sz="4" w:space="0" w:color="auto"/>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 (Межбюджетные трансферты)</w:t>
            </w:r>
          </w:p>
        </w:tc>
        <w:tc>
          <w:tcPr>
            <w:tcW w:w="498"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05</w:t>
            </w:r>
          </w:p>
        </w:tc>
        <w:tc>
          <w:tcPr>
            <w:tcW w:w="498"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03</w:t>
            </w:r>
          </w:p>
        </w:tc>
        <w:tc>
          <w:tcPr>
            <w:tcW w:w="980" w:type="dxa"/>
            <w:tcBorders>
              <w:top w:val="nil"/>
              <w:left w:val="nil"/>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01.5.06.80050</w:t>
            </w:r>
          </w:p>
        </w:tc>
        <w:tc>
          <w:tcPr>
            <w:tcW w:w="696"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5.0.0</w:t>
            </w:r>
          </w:p>
        </w:tc>
        <w:tc>
          <w:tcPr>
            <w:tcW w:w="1100"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5 365,0</w:t>
            </w:r>
          </w:p>
        </w:tc>
        <w:tc>
          <w:tcPr>
            <w:tcW w:w="1077"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0,0</w:t>
            </w:r>
          </w:p>
        </w:tc>
        <w:tc>
          <w:tcPr>
            <w:tcW w:w="1134"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0,0</w:t>
            </w:r>
          </w:p>
        </w:tc>
      </w:tr>
      <w:tr>
        <w:trPr>
          <w:trHeight w:val="842"/>
        </w:trPr>
        <w:tc>
          <w:tcPr>
            <w:tcW w:w="3686" w:type="dxa"/>
            <w:tcBorders>
              <w:top w:val="nil"/>
              <w:left w:val="single" w:sz="4" w:space="0" w:color="auto"/>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Организация наружного уличного освещения населенного пункта (местный бюджет)</w:t>
            </w:r>
          </w:p>
        </w:tc>
        <w:tc>
          <w:tcPr>
            <w:tcW w:w="498"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05</w:t>
            </w:r>
          </w:p>
        </w:tc>
        <w:tc>
          <w:tcPr>
            <w:tcW w:w="498"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03</w:t>
            </w:r>
          </w:p>
        </w:tc>
        <w:tc>
          <w:tcPr>
            <w:tcW w:w="980" w:type="dxa"/>
            <w:tcBorders>
              <w:top w:val="nil"/>
              <w:left w:val="nil"/>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01.5.06.S1340</w:t>
            </w:r>
          </w:p>
        </w:tc>
        <w:tc>
          <w:tcPr>
            <w:tcW w:w="696"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tc>
        <w:tc>
          <w:tcPr>
            <w:tcW w:w="1100"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w:t>
            </w:r>
          </w:p>
        </w:tc>
        <w:tc>
          <w:tcPr>
            <w:tcW w:w="1077"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5 612,0</w:t>
            </w:r>
          </w:p>
        </w:tc>
        <w:tc>
          <w:tcPr>
            <w:tcW w:w="1134"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5 870,0</w:t>
            </w:r>
          </w:p>
        </w:tc>
      </w:tr>
      <w:tr>
        <w:trPr>
          <w:trHeight w:val="1473"/>
        </w:trPr>
        <w:tc>
          <w:tcPr>
            <w:tcW w:w="3686" w:type="dxa"/>
            <w:tcBorders>
              <w:top w:val="nil"/>
              <w:left w:val="single" w:sz="4" w:space="0" w:color="auto"/>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Организация наружного уличного освещения населенного пункта (местный бюджет) (Закупка товаров, работ и услуг для обеспечения государственных (муниципальных) нужд)</w:t>
            </w:r>
          </w:p>
        </w:tc>
        <w:tc>
          <w:tcPr>
            <w:tcW w:w="498"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05</w:t>
            </w:r>
          </w:p>
        </w:tc>
        <w:tc>
          <w:tcPr>
            <w:tcW w:w="498"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03</w:t>
            </w:r>
          </w:p>
        </w:tc>
        <w:tc>
          <w:tcPr>
            <w:tcW w:w="980" w:type="dxa"/>
            <w:tcBorders>
              <w:top w:val="nil"/>
              <w:left w:val="nil"/>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01.5.06.S1340</w:t>
            </w:r>
          </w:p>
        </w:tc>
        <w:tc>
          <w:tcPr>
            <w:tcW w:w="696"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2.0.0</w:t>
            </w:r>
          </w:p>
        </w:tc>
        <w:tc>
          <w:tcPr>
            <w:tcW w:w="1100"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0,0</w:t>
            </w:r>
          </w:p>
        </w:tc>
        <w:tc>
          <w:tcPr>
            <w:tcW w:w="1077"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5 612,0</w:t>
            </w:r>
          </w:p>
        </w:tc>
        <w:tc>
          <w:tcPr>
            <w:tcW w:w="1134"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5 870,0</w:t>
            </w:r>
          </w:p>
        </w:tc>
      </w:tr>
      <w:tr>
        <w:trPr>
          <w:trHeight w:val="630"/>
        </w:trPr>
        <w:tc>
          <w:tcPr>
            <w:tcW w:w="3686" w:type="dxa"/>
            <w:tcBorders>
              <w:top w:val="nil"/>
              <w:left w:val="single" w:sz="4" w:space="0" w:color="auto"/>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КУЛЬТУРА, КИНЕМАТОГРАФИЯ</w:t>
            </w:r>
          </w:p>
        </w:tc>
        <w:tc>
          <w:tcPr>
            <w:tcW w:w="498"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08</w:t>
            </w:r>
          </w:p>
        </w:tc>
        <w:tc>
          <w:tcPr>
            <w:tcW w:w="498"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00</w:t>
            </w:r>
          </w:p>
        </w:tc>
        <w:tc>
          <w:tcPr>
            <w:tcW w:w="980" w:type="dxa"/>
            <w:tcBorders>
              <w:top w:val="nil"/>
              <w:left w:val="nil"/>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w:t>
            </w:r>
          </w:p>
        </w:tc>
        <w:tc>
          <w:tcPr>
            <w:tcW w:w="696"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w:t>
            </w:r>
          </w:p>
        </w:tc>
        <w:tc>
          <w:tcPr>
            <w:tcW w:w="1100"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11 931,5</w:t>
            </w:r>
          </w:p>
        </w:tc>
        <w:tc>
          <w:tcPr>
            <w:tcW w:w="1077"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13 583,2</w:t>
            </w:r>
          </w:p>
        </w:tc>
        <w:tc>
          <w:tcPr>
            <w:tcW w:w="1134"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14 197,8</w:t>
            </w:r>
          </w:p>
        </w:tc>
      </w:tr>
      <w:tr>
        <w:trPr>
          <w:trHeight w:val="315"/>
        </w:trPr>
        <w:tc>
          <w:tcPr>
            <w:tcW w:w="3686" w:type="dxa"/>
            <w:tcBorders>
              <w:top w:val="nil"/>
              <w:left w:val="single" w:sz="4" w:space="0" w:color="auto"/>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Культура</w:t>
            </w:r>
          </w:p>
        </w:tc>
        <w:tc>
          <w:tcPr>
            <w:tcW w:w="498"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08</w:t>
            </w:r>
          </w:p>
        </w:tc>
        <w:tc>
          <w:tcPr>
            <w:tcW w:w="498"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01</w:t>
            </w:r>
          </w:p>
        </w:tc>
        <w:tc>
          <w:tcPr>
            <w:tcW w:w="980" w:type="dxa"/>
            <w:tcBorders>
              <w:top w:val="nil"/>
              <w:left w:val="nil"/>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w:t>
            </w:r>
          </w:p>
        </w:tc>
        <w:tc>
          <w:tcPr>
            <w:tcW w:w="696"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w:t>
            </w:r>
          </w:p>
        </w:tc>
        <w:tc>
          <w:tcPr>
            <w:tcW w:w="1100"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11 931,5</w:t>
            </w:r>
          </w:p>
        </w:tc>
        <w:tc>
          <w:tcPr>
            <w:tcW w:w="1077"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13 583,2</w:t>
            </w:r>
          </w:p>
        </w:tc>
        <w:tc>
          <w:tcPr>
            <w:tcW w:w="1134"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14 197,8</w:t>
            </w:r>
          </w:p>
        </w:tc>
      </w:tr>
      <w:tr>
        <w:trPr>
          <w:trHeight w:val="1699"/>
        </w:trPr>
        <w:tc>
          <w:tcPr>
            <w:tcW w:w="3686" w:type="dxa"/>
            <w:tcBorders>
              <w:top w:val="nil"/>
              <w:left w:val="single" w:sz="4" w:space="0" w:color="auto"/>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w:t>
            </w:r>
          </w:p>
        </w:tc>
        <w:tc>
          <w:tcPr>
            <w:tcW w:w="498"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08</w:t>
            </w:r>
          </w:p>
        </w:tc>
        <w:tc>
          <w:tcPr>
            <w:tcW w:w="498"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01</w:t>
            </w:r>
          </w:p>
        </w:tc>
        <w:tc>
          <w:tcPr>
            <w:tcW w:w="980" w:type="dxa"/>
            <w:tcBorders>
              <w:top w:val="nil"/>
              <w:left w:val="nil"/>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01.2.01.80030</w:t>
            </w:r>
          </w:p>
        </w:tc>
        <w:tc>
          <w:tcPr>
            <w:tcW w:w="696"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tc>
        <w:tc>
          <w:tcPr>
            <w:tcW w:w="1100"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11 921,5</w:t>
            </w:r>
          </w:p>
        </w:tc>
        <w:tc>
          <w:tcPr>
            <w:tcW w:w="1077"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13 583,2</w:t>
            </w:r>
          </w:p>
        </w:tc>
        <w:tc>
          <w:tcPr>
            <w:tcW w:w="1134"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14 197,8</w:t>
            </w:r>
          </w:p>
        </w:tc>
      </w:tr>
      <w:tr>
        <w:trPr>
          <w:trHeight w:val="1735"/>
        </w:trPr>
        <w:tc>
          <w:tcPr>
            <w:tcW w:w="3686" w:type="dxa"/>
            <w:tcBorders>
              <w:top w:val="nil"/>
              <w:left w:val="single" w:sz="4" w:space="0" w:color="auto"/>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(Межбюджетные трансферты)</w:t>
            </w:r>
          </w:p>
        </w:tc>
        <w:tc>
          <w:tcPr>
            <w:tcW w:w="498"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08</w:t>
            </w:r>
          </w:p>
        </w:tc>
        <w:tc>
          <w:tcPr>
            <w:tcW w:w="498"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01</w:t>
            </w:r>
          </w:p>
        </w:tc>
        <w:tc>
          <w:tcPr>
            <w:tcW w:w="980" w:type="dxa"/>
            <w:tcBorders>
              <w:top w:val="nil"/>
              <w:left w:val="nil"/>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01.2.01.80030</w:t>
            </w:r>
          </w:p>
        </w:tc>
        <w:tc>
          <w:tcPr>
            <w:tcW w:w="696"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5.0.0</w:t>
            </w:r>
          </w:p>
        </w:tc>
        <w:tc>
          <w:tcPr>
            <w:tcW w:w="1100"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11 921,5</w:t>
            </w:r>
          </w:p>
        </w:tc>
        <w:tc>
          <w:tcPr>
            <w:tcW w:w="1077"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13 583,2</w:t>
            </w:r>
          </w:p>
        </w:tc>
        <w:tc>
          <w:tcPr>
            <w:tcW w:w="1134"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14 197,8</w:t>
            </w:r>
          </w:p>
        </w:tc>
      </w:tr>
      <w:tr>
        <w:trPr>
          <w:trHeight w:val="541"/>
        </w:trPr>
        <w:tc>
          <w:tcPr>
            <w:tcW w:w="3686" w:type="dxa"/>
            <w:tcBorders>
              <w:top w:val="nil"/>
              <w:left w:val="single" w:sz="4" w:space="0" w:color="auto"/>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Сохранение и популяризация объектов культурного наследия</w:t>
            </w:r>
          </w:p>
        </w:tc>
        <w:tc>
          <w:tcPr>
            <w:tcW w:w="498"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08</w:t>
            </w:r>
          </w:p>
        </w:tc>
        <w:tc>
          <w:tcPr>
            <w:tcW w:w="498"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01</w:t>
            </w:r>
          </w:p>
        </w:tc>
        <w:tc>
          <w:tcPr>
            <w:tcW w:w="980" w:type="dxa"/>
            <w:tcBorders>
              <w:top w:val="nil"/>
              <w:left w:val="nil"/>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01.2.03.20060</w:t>
            </w:r>
          </w:p>
        </w:tc>
        <w:tc>
          <w:tcPr>
            <w:tcW w:w="696"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tc>
        <w:tc>
          <w:tcPr>
            <w:tcW w:w="1100"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10,0</w:t>
            </w:r>
          </w:p>
        </w:tc>
        <w:tc>
          <w:tcPr>
            <w:tcW w:w="1077"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w:t>
            </w:r>
          </w:p>
        </w:tc>
        <w:tc>
          <w:tcPr>
            <w:tcW w:w="1134"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w:t>
            </w:r>
          </w:p>
        </w:tc>
      </w:tr>
      <w:tr>
        <w:trPr>
          <w:trHeight w:val="1244"/>
        </w:trPr>
        <w:tc>
          <w:tcPr>
            <w:tcW w:w="3686" w:type="dxa"/>
            <w:tcBorders>
              <w:top w:val="nil"/>
              <w:left w:val="single" w:sz="4" w:space="0" w:color="auto"/>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Сохранение и популяризация объектов культурного наследия (Закупка товаров, работ и услуг для обеспечения государственных (муниципальных) нужд)</w:t>
            </w:r>
          </w:p>
        </w:tc>
        <w:tc>
          <w:tcPr>
            <w:tcW w:w="498"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08</w:t>
            </w:r>
          </w:p>
        </w:tc>
        <w:tc>
          <w:tcPr>
            <w:tcW w:w="498"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01</w:t>
            </w:r>
          </w:p>
        </w:tc>
        <w:tc>
          <w:tcPr>
            <w:tcW w:w="980" w:type="dxa"/>
            <w:tcBorders>
              <w:top w:val="nil"/>
              <w:left w:val="nil"/>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01.2.03.20060</w:t>
            </w:r>
          </w:p>
        </w:tc>
        <w:tc>
          <w:tcPr>
            <w:tcW w:w="696"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2.0.0</w:t>
            </w:r>
          </w:p>
        </w:tc>
        <w:tc>
          <w:tcPr>
            <w:tcW w:w="1100"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10,0</w:t>
            </w:r>
          </w:p>
        </w:tc>
        <w:tc>
          <w:tcPr>
            <w:tcW w:w="1077"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0,0</w:t>
            </w:r>
          </w:p>
        </w:tc>
        <w:tc>
          <w:tcPr>
            <w:tcW w:w="1134"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0,0</w:t>
            </w:r>
          </w:p>
        </w:tc>
      </w:tr>
      <w:tr>
        <w:trPr>
          <w:trHeight w:val="315"/>
        </w:trPr>
        <w:tc>
          <w:tcPr>
            <w:tcW w:w="3686" w:type="dxa"/>
            <w:tcBorders>
              <w:top w:val="nil"/>
              <w:left w:val="single" w:sz="4" w:space="0" w:color="auto"/>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ЗДРАВООХРАНЕНИЕ</w:t>
            </w:r>
          </w:p>
        </w:tc>
        <w:tc>
          <w:tcPr>
            <w:tcW w:w="498"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09</w:t>
            </w:r>
          </w:p>
        </w:tc>
        <w:tc>
          <w:tcPr>
            <w:tcW w:w="498"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00</w:t>
            </w:r>
          </w:p>
        </w:tc>
        <w:tc>
          <w:tcPr>
            <w:tcW w:w="980" w:type="dxa"/>
            <w:tcBorders>
              <w:top w:val="nil"/>
              <w:left w:val="nil"/>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w:t>
            </w:r>
          </w:p>
        </w:tc>
        <w:tc>
          <w:tcPr>
            <w:tcW w:w="696"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w:t>
            </w:r>
          </w:p>
        </w:tc>
        <w:tc>
          <w:tcPr>
            <w:tcW w:w="1100"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340,0</w:t>
            </w:r>
          </w:p>
        </w:tc>
        <w:tc>
          <w:tcPr>
            <w:tcW w:w="1077"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0,0</w:t>
            </w:r>
          </w:p>
        </w:tc>
        <w:tc>
          <w:tcPr>
            <w:tcW w:w="1134"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0,0</w:t>
            </w:r>
          </w:p>
        </w:tc>
      </w:tr>
      <w:tr>
        <w:trPr>
          <w:trHeight w:val="630"/>
        </w:trPr>
        <w:tc>
          <w:tcPr>
            <w:tcW w:w="3686" w:type="dxa"/>
            <w:tcBorders>
              <w:top w:val="nil"/>
              <w:left w:val="single" w:sz="4" w:space="0" w:color="auto"/>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Стационарная медицинская помощь</w:t>
            </w:r>
          </w:p>
        </w:tc>
        <w:tc>
          <w:tcPr>
            <w:tcW w:w="498"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09</w:t>
            </w:r>
          </w:p>
        </w:tc>
        <w:tc>
          <w:tcPr>
            <w:tcW w:w="498"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01</w:t>
            </w:r>
          </w:p>
        </w:tc>
        <w:tc>
          <w:tcPr>
            <w:tcW w:w="980" w:type="dxa"/>
            <w:tcBorders>
              <w:top w:val="nil"/>
              <w:left w:val="nil"/>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w:t>
            </w:r>
          </w:p>
        </w:tc>
        <w:tc>
          <w:tcPr>
            <w:tcW w:w="696"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w:t>
            </w:r>
          </w:p>
        </w:tc>
        <w:tc>
          <w:tcPr>
            <w:tcW w:w="1100"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340,0</w:t>
            </w:r>
          </w:p>
        </w:tc>
        <w:tc>
          <w:tcPr>
            <w:tcW w:w="1077"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0,0</w:t>
            </w:r>
          </w:p>
        </w:tc>
        <w:tc>
          <w:tcPr>
            <w:tcW w:w="1134"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0,0</w:t>
            </w:r>
          </w:p>
        </w:tc>
      </w:tr>
      <w:tr>
        <w:trPr>
          <w:trHeight w:val="561"/>
        </w:trPr>
        <w:tc>
          <w:tcPr>
            <w:tcW w:w="3686" w:type="dxa"/>
            <w:tcBorders>
              <w:top w:val="nil"/>
              <w:left w:val="single" w:sz="4" w:space="0" w:color="auto"/>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Обеспечение доставки жителей в медицинские организации для проведения гемодиализа</w:t>
            </w:r>
          </w:p>
        </w:tc>
        <w:tc>
          <w:tcPr>
            <w:tcW w:w="498"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09</w:t>
            </w:r>
          </w:p>
        </w:tc>
        <w:tc>
          <w:tcPr>
            <w:tcW w:w="498"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01</w:t>
            </w:r>
          </w:p>
        </w:tc>
        <w:tc>
          <w:tcPr>
            <w:tcW w:w="980" w:type="dxa"/>
            <w:tcBorders>
              <w:top w:val="nil"/>
              <w:left w:val="nil"/>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99.9.00.20530</w:t>
            </w:r>
          </w:p>
        </w:tc>
        <w:tc>
          <w:tcPr>
            <w:tcW w:w="696"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tc>
        <w:tc>
          <w:tcPr>
            <w:tcW w:w="1100"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340,0</w:t>
            </w:r>
          </w:p>
        </w:tc>
        <w:tc>
          <w:tcPr>
            <w:tcW w:w="1077"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w:t>
            </w:r>
          </w:p>
        </w:tc>
        <w:tc>
          <w:tcPr>
            <w:tcW w:w="1134"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w:t>
            </w:r>
          </w:p>
        </w:tc>
      </w:tr>
      <w:tr>
        <w:trPr>
          <w:trHeight w:val="871"/>
        </w:trPr>
        <w:tc>
          <w:tcPr>
            <w:tcW w:w="3686" w:type="dxa"/>
            <w:tcBorders>
              <w:top w:val="nil"/>
              <w:left w:val="single" w:sz="4" w:space="0" w:color="auto"/>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Обеспечение доставки жителей в медицинские организации для проведения гемодиализа (Закупка товаров, работ и услуг для обеспечения государственных (муниципальных) нужд)</w:t>
            </w:r>
          </w:p>
        </w:tc>
        <w:tc>
          <w:tcPr>
            <w:tcW w:w="498"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09</w:t>
            </w:r>
          </w:p>
        </w:tc>
        <w:tc>
          <w:tcPr>
            <w:tcW w:w="498"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01</w:t>
            </w:r>
          </w:p>
        </w:tc>
        <w:tc>
          <w:tcPr>
            <w:tcW w:w="980" w:type="dxa"/>
            <w:tcBorders>
              <w:top w:val="nil"/>
              <w:left w:val="nil"/>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99.9.00.20530</w:t>
            </w:r>
          </w:p>
        </w:tc>
        <w:tc>
          <w:tcPr>
            <w:tcW w:w="696"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2.0.0</w:t>
            </w:r>
          </w:p>
        </w:tc>
        <w:tc>
          <w:tcPr>
            <w:tcW w:w="1100"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340,0</w:t>
            </w:r>
          </w:p>
        </w:tc>
        <w:tc>
          <w:tcPr>
            <w:tcW w:w="1077"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0,0</w:t>
            </w:r>
          </w:p>
        </w:tc>
        <w:tc>
          <w:tcPr>
            <w:tcW w:w="1134"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0,0</w:t>
            </w:r>
          </w:p>
        </w:tc>
      </w:tr>
      <w:tr>
        <w:trPr>
          <w:trHeight w:val="186"/>
        </w:trPr>
        <w:tc>
          <w:tcPr>
            <w:tcW w:w="3686" w:type="dxa"/>
            <w:tcBorders>
              <w:top w:val="nil"/>
              <w:left w:val="single" w:sz="4" w:space="0" w:color="auto"/>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СОЦИАЛЬНАЯ ПОЛИТИКА</w:t>
            </w:r>
          </w:p>
        </w:tc>
        <w:tc>
          <w:tcPr>
            <w:tcW w:w="498"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10</w:t>
            </w:r>
          </w:p>
        </w:tc>
        <w:tc>
          <w:tcPr>
            <w:tcW w:w="498"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00</w:t>
            </w:r>
          </w:p>
        </w:tc>
        <w:tc>
          <w:tcPr>
            <w:tcW w:w="980" w:type="dxa"/>
            <w:tcBorders>
              <w:top w:val="nil"/>
              <w:left w:val="nil"/>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w:t>
            </w:r>
          </w:p>
        </w:tc>
        <w:tc>
          <w:tcPr>
            <w:tcW w:w="696"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w:t>
            </w:r>
          </w:p>
        </w:tc>
        <w:tc>
          <w:tcPr>
            <w:tcW w:w="1100"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342,0</w:t>
            </w:r>
          </w:p>
        </w:tc>
        <w:tc>
          <w:tcPr>
            <w:tcW w:w="1077"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0,0</w:t>
            </w:r>
          </w:p>
        </w:tc>
        <w:tc>
          <w:tcPr>
            <w:tcW w:w="1134"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0,0</w:t>
            </w:r>
          </w:p>
        </w:tc>
      </w:tr>
      <w:tr>
        <w:trPr>
          <w:trHeight w:val="315"/>
        </w:trPr>
        <w:tc>
          <w:tcPr>
            <w:tcW w:w="3686" w:type="dxa"/>
            <w:tcBorders>
              <w:top w:val="nil"/>
              <w:left w:val="single" w:sz="4" w:space="0" w:color="auto"/>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Пенсионное обеспечение</w:t>
            </w:r>
          </w:p>
        </w:tc>
        <w:tc>
          <w:tcPr>
            <w:tcW w:w="498"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10</w:t>
            </w:r>
          </w:p>
        </w:tc>
        <w:tc>
          <w:tcPr>
            <w:tcW w:w="498"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01</w:t>
            </w:r>
          </w:p>
        </w:tc>
        <w:tc>
          <w:tcPr>
            <w:tcW w:w="980" w:type="dxa"/>
            <w:tcBorders>
              <w:top w:val="nil"/>
              <w:left w:val="nil"/>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w:t>
            </w:r>
          </w:p>
        </w:tc>
        <w:tc>
          <w:tcPr>
            <w:tcW w:w="696"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w:t>
            </w:r>
          </w:p>
        </w:tc>
        <w:tc>
          <w:tcPr>
            <w:tcW w:w="1100"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330,0</w:t>
            </w:r>
          </w:p>
        </w:tc>
        <w:tc>
          <w:tcPr>
            <w:tcW w:w="1077"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0,0</w:t>
            </w:r>
          </w:p>
        </w:tc>
        <w:tc>
          <w:tcPr>
            <w:tcW w:w="1134"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0,0</w:t>
            </w:r>
          </w:p>
        </w:tc>
      </w:tr>
      <w:tr>
        <w:trPr>
          <w:trHeight w:val="435"/>
        </w:trPr>
        <w:tc>
          <w:tcPr>
            <w:tcW w:w="3686" w:type="dxa"/>
            <w:tcBorders>
              <w:top w:val="nil"/>
              <w:left w:val="single" w:sz="4" w:space="0" w:color="auto"/>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Выплаты муниципальной доплаты к пенсии в рамках непрограммных расходов</w:t>
            </w:r>
          </w:p>
        </w:tc>
        <w:tc>
          <w:tcPr>
            <w:tcW w:w="498"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p>
        </w:tc>
        <w:tc>
          <w:tcPr>
            <w:tcW w:w="498"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01</w:t>
            </w:r>
          </w:p>
        </w:tc>
        <w:tc>
          <w:tcPr>
            <w:tcW w:w="980" w:type="dxa"/>
            <w:tcBorders>
              <w:top w:val="nil"/>
              <w:left w:val="nil"/>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99.9.00.20200</w:t>
            </w:r>
          </w:p>
        </w:tc>
        <w:tc>
          <w:tcPr>
            <w:tcW w:w="696"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tc>
        <w:tc>
          <w:tcPr>
            <w:tcW w:w="1100"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330,0</w:t>
            </w:r>
          </w:p>
        </w:tc>
        <w:tc>
          <w:tcPr>
            <w:tcW w:w="1077"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w:t>
            </w:r>
          </w:p>
        </w:tc>
        <w:tc>
          <w:tcPr>
            <w:tcW w:w="1134"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w:t>
            </w:r>
          </w:p>
        </w:tc>
      </w:tr>
      <w:tr>
        <w:trPr>
          <w:trHeight w:val="1014"/>
        </w:trPr>
        <w:tc>
          <w:tcPr>
            <w:tcW w:w="3686" w:type="dxa"/>
            <w:tcBorders>
              <w:top w:val="nil"/>
              <w:left w:val="single" w:sz="4" w:space="0" w:color="auto"/>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Выплаты муниципальной доплаты к пенсии в рамках непрограммных расходов (Социальное обеспечение и иные выплаты населению)</w:t>
            </w:r>
          </w:p>
        </w:tc>
        <w:tc>
          <w:tcPr>
            <w:tcW w:w="498"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10</w:t>
            </w:r>
          </w:p>
        </w:tc>
        <w:tc>
          <w:tcPr>
            <w:tcW w:w="498"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01</w:t>
            </w:r>
          </w:p>
        </w:tc>
        <w:tc>
          <w:tcPr>
            <w:tcW w:w="980" w:type="dxa"/>
            <w:tcBorders>
              <w:top w:val="nil"/>
              <w:left w:val="nil"/>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99.9.00.20200</w:t>
            </w:r>
          </w:p>
        </w:tc>
        <w:tc>
          <w:tcPr>
            <w:tcW w:w="696"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3.0.0</w:t>
            </w:r>
          </w:p>
        </w:tc>
        <w:tc>
          <w:tcPr>
            <w:tcW w:w="1100"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330,0</w:t>
            </w:r>
          </w:p>
        </w:tc>
        <w:tc>
          <w:tcPr>
            <w:tcW w:w="1077"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0,0</w:t>
            </w:r>
          </w:p>
        </w:tc>
        <w:tc>
          <w:tcPr>
            <w:tcW w:w="1134"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0,0</w:t>
            </w:r>
          </w:p>
        </w:tc>
      </w:tr>
      <w:tr>
        <w:trPr>
          <w:trHeight w:val="630"/>
        </w:trPr>
        <w:tc>
          <w:tcPr>
            <w:tcW w:w="3686" w:type="dxa"/>
            <w:tcBorders>
              <w:top w:val="nil"/>
              <w:left w:val="single" w:sz="4" w:space="0" w:color="auto"/>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Другие вопросы в области социальной политики</w:t>
            </w:r>
          </w:p>
        </w:tc>
        <w:tc>
          <w:tcPr>
            <w:tcW w:w="498"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10</w:t>
            </w:r>
          </w:p>
        </w:tc>
        <w:tc>
          <w:tcPr>
            <w:tcW w:w="498"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06</w:t>
            </w:r>
          </w:p>
        </w:tc>
        <w:tc>
          <w:tcPr>
            <w:tcW w:w="980" w:type="dxa"/>
            <w:tcBorders>
              <w:top w:val="nil"/>
              <w:left w:val="nil"/>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w:t>
            </w:r>
          </w:p>
        </w:tc>
        <w:tc>
          <w:tcPr>
            <w:tcW w:w="696"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w:t>
            </w:r>
          </w:p>
        </w:tc>
        <w:tc>
          <w:tcPr>
            <w:tcW w:w="1100"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12,0</w:t>
            </w:r>
          </w:p>
        </w:tc>
        <w:tc>
          <w:tcPr>
            <w:tcW w:w="1077"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0,0</w:t>
            </w:r>
          </w:p>
        </w:tc>
        <w:tc>
          <w:tcPr>
            <w:tcW w:w="1134"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0,0</w:t>
            </w:r>
          </w:p>
        </w:tc>
      </w:tr>
      <w:tr>
        <w:trPr>
          <w:trHeight w:val="405"/>
        </w:trPr>
        <w:tc>
          <w:tcPr>
            <w:tcW w:w="3686" w:type="dxa"/>
            <w:tcBorders>
              <w:top w:val="nil"/>
              <w:left w:val="single" w:sz="4" w:space="0" w:color="auto"/>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Поддержка некоммерческих организаций в рамках непрограммных расходов</w:t>
            </w:r>
          </w:p>
        </w:tc>
        <w:tc>
          <w:tcPr>
            <w:tcW w:w="498"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p>
        </w:tc>
        <w:tc>
          <w:tcPr>
            <w:tcW w:w="498"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06</w:t>
            </w:r>
          </w:p>
        </w:tc>
        <w:tc>
          <w:tcPr>
            <w:tcW w:w="980" w:type="dxa"/>
            <w:tcBorders>
              <w:top w:val="nil"/>
              <w:left w:val="nil"/>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99.9.00.21020</w:t>
            </w:r>
          </w:p>
        </w:tc>
        <w:tc>
          <w:tcPr>
            <w:tcW w:w="696"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tc>
        <w:tc>
          <w:tcPr>
            <w:tcW w:w="1100"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12,0</w:t>
            </w:r>
          </w:p>
        </w:tc>
        <w:tc>
          <w:tcPr>
            <w:tcW w:w="1077"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w:t>
            </w:r>
          </w:p>
        </w:tc>
        <w:tc>
          <w:tcPr>
            <w:tcW w:w="1134"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w:t>
            </w:r>
          </w:p>
        </w:tc>
      </w:tr>
      <w:tr>
        <w:trPr>
          <w:trHeight w:val="1409"/>
        </w:trPr>
        <w:tc>
          <w:tcPr>
            <w:tcW w:w="3686" w:type="dxa"/>
            <w:tcBorders>
              <w:top w:val="nil"/>
              <w:left w:val="single" w:sz="4" w:space="0" w:color="auto"/>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Поддержка некоммерческих организаций в рамках непрограммных расходов (Закупка товаров, работ и услуг для обеспечения государственных (муниципальных) нужд)</w:t>
            </w:r>
          </w:p>
        </w:tc>
        <w:tc>
          <w:tcPr>
            <w:tcW w:w="498"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10</w:t>
            </w:r>
          </w:p>
        </w:tc>
        <w:tc>
          <w:tcPr>
            <w:tcW w:w="498"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06</w:t>
            </w:r>
          </w:p>
        </w:tc>
        <w:tc>
          <w:tcPr>
            <w:tcW w:w="980" w:type="dxa"/>
            <w:tcBorders>
              <w:top w:val="nil"/>
              <w:left w:val="nil"/>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99.9.00.21020</w:t>
            </w:r>
          </w:p>
        </w:tc>
        <w:tc>
          <w:tcPr>
            <w:tcW w:w="696"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2.0.0</w:t>
            </w:r>
          </w:p>
        </w:tc>
        <w:tc>
          <w:tcPr>
            <w:tcW w:w="1100"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12,0</w:t>
            </w:r>
          </w:p>
        </w:tc>
        <w:tc>
          <w:tcPr>
            <w:tcW w:w="1077"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0,0</w:t>
            </w:r>
          </w:p>
        </w:tc>
        <w:tc>
          <w:tcPr>
            <w:tcW w:w="1134"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0,0</w:t>
            </w:r>
          </w:p>
        </w:tc>
      </w:tr>
      <w:tr>
        <w:trPr>
          <w:trHeight w:val="630"/>
        </w:trPr>
        <w:tc>
          <w:tcPr>
            <w:tcW w:w="3686" w:type="dxa"/>
            <w:tcBorders>
              <w:top w:val="nil"/>
              <w:left w:val="single" w:sz="4" w:space="0" w:color="auto"/>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ФИЗИЧЕСКАЯ КУЛЬТУРА И СПОРТ</w:t>
            </w:r>
          </w:p>
        </w:tc>
        <w:tc>
          <w:tcPr>
            <w:tcW w:w="498"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11</w:t>
            </w:r>
          </w:p>
        </w:tc>
        <w:tc>
          <w:tcPr>
            <w:tcW w:w="498"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00</w:t>
            </w:r>
          </w:p>
        </w:tc>
        <w:tc>
          <w:tcPr>
            <w:tcW w:w="980" w:type="dxa"/>
            <w:tcBorders>
              <w:top w:val="nil"/>
              <w:left w:val="nil"/>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w:t>
            </w:r>
          </w:p>
        </w:tc>
        <w:tc>
          <w:tcPr>
            <w:tcW w:w="696"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w:t>
            </w:r>
          </w:p>
        </w:tc>
        <w:tc>
          <w:tcPr>
            <w:tcW w:w="1100"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10,0</w:t>
            </w:r>
          </w:p>
        </w:tc>
        <w:tc>
          <w:tcPr>
            <w:tcW w:w="1077"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0,0</w:t>
            </w:r>
          </w:p>
        </w:tc>
        <w:tc>
          <w:tcPr>
            <w:tcW w:w="1134"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0,0</w:t>
            </w:r>
          </w:p>
        </w:tc>
      </w:tr>
      <w:tr>
        <w:trPr>
          <w:trHeight w:val="315"/>
        </w:trPr>
        <w:tc>
          <w:tcPr>
            <w:tcW w:w="3686" w:type="dxa"/>
            <w:tcBorders>
              <w:top w:val="nil"/>
              <w:left w:val="single" w:sz="4" w:space="0" w:color="auto"/>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Массовый спорт</w:t>
            </w:r>
          </w:p>
        </w:tc>
        <w:tc>
          <w:tcPr>
            <w:tcW w:w="498"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11</w:t>
            </w:r>
          </w:p>
        </w:tc>
        <w:tc>
          <w:tcPr>
            <w:tcW w:w="498"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02</w:t>
            </w:r>
          </w:p>
        </w:tc>
        <w:tc>
          <w:tcPr>
            <w:tcW w:w="980" w:type="dxa"/>
            <w:tcBorders>
              <w:top w:val="nil"/>
              <w:left w:val="nil"/>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w:t>
            </w:r>
          </w:p>
        </w:tc>
        <w:tc>
          <w:tcPr>
            <w:tcW w:w="696"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w:t>
            </w:r>
          </w:p>
        </w:tc>
        <w:tc>
          <w:tcPr>
            <w:tcW w:w="1100"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10,0</w:t>
            </w:r>
          </w:p>
        </w:tc>
        <w:tc>
          <w:tcPr>
            <w:tcW w:w="1077"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0,0</w:t>
            </w:r>
          </w:p>
        </w:tc>
        <w:tc>
          <w:tcPr>
            <w:tcW w:w="1134"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0,0</w:t>
            </w:r>
          </w:p>
        </w:tc>
      </w:tr>
      <w:tr>
        <w:trPr>
          <w:trHeight w:val="630"/>
        </w:trPr>
        <w:tc>
          <w:tcPr>
            <w:tcW w:w="3686" w:type="dxa"/>
            <w:tcBorders>
              <w:top w:val="nil"/>
              <w:left w:val="single" w:sz="4" w:space="0" w:color="auto"/>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Организация спортивных мероприятий</w:t>
            </w:r>
          </w:p>
        </w:tc>
        <w:tc>
          <w:tcPr>
            <w:tcW w:w="498"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w:t>
            </w:r>
          </w:p>
        </w:tc>
        <w:tc>
          <w:tcPr>
            <w:tcW w:w="498"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02</w:t>
            </w:r>
          </w:p>
        </w:tc>
        <w:tc>
          <w:tcPr>
            <w:tcW w:w="980" w:type="dxa"/>
            <w:tcBorders>
              <w:top w:val="nil"/>
              <w:left w:val="nil"/>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01.3.01.20070</w:t>
            </w:r>
          </w:p>
        </w:tc>
        <w:tc>
          <w:tcPr>
            <w:tcW w:w="696"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tc>
        <w:tc>
          <w:tcPr>
            <w:tcW w:w="1100"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10,0</w:t>
            </w:r>
          </w:p>
        </w:tc>
        <w:tc>
          <w:tcPr>
            <w:tcW w:w="1077"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w:t>
            </w:r>
          </w:p>
        </w:tc>
        <w:tc>
          <w:tcPr>
            <w:tcW w:w="1134"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w:t>
            </w:r>
          </w:p>
        </w:tc>
      </w:tr>
      <w:tr>
        <w:trPr>
          <w:trHeight w:val="1106"/>
        </w:trPr>
        <w:tc>
          <w:tcPr>
            <w:tcW w:w="3686" w:type="dxa"/>
            <w:tcBorders>
              <w:top w:val="nil"/>
              <w:left w:val="single" w:sz="4" w:space="0" w:color="auto"/>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Организация спортивных мероприятий (Закупка товаров, работ и услуг для обеспечения государственных (муниципальных) нужд)</w:t>
            </w:r>
          </w:p>
        </w:tc>
        <w:tc>
          <w:tcPr>
            <w:tcW w:w="498"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11</w:t>
            </w:r>
          </w:p>
        </w:tc>
        <w:tc>
          <w:tcPr>
            <w:tcW w:w="498"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02</w:t>
            </w:r>
          </w:p>
        </w:tc>
        <w:tc>
          <w:tcPr>
            <w:tcW w:w="980" w:type="dxa"/>
            <w:tcBorders>
              <w:top w:val="nil"/>
              <w:left w:val="nil"/>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01.3.01.20070</w:t>
            </w:r>
          </w:p>
        </w:tc>
        <w:tc>
          <w:tcPr>
            <w:tcW w:w="696"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2.0.0</w:t>
            </w:r>
          </w:p>
        </w:tc>
        <w:tc>
          <w:tcPr>
            <w:tcW w:w="1100"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10,0</w:t>
            </w:r>
          </w:p>
        </w:tc>
        <w:tc>
          <w:tcPr>
            <w:tcW w:w="1077"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0,0</w:t>
            </w:r>
          </w:p>
        </w:tc>
        <w:tc>
          <w:tcPr>
            <w:tcW w:w="1134" w:type="dxa"/>
            <w:tcBorders>
              <w:top w:val="nil"/>
              <w:left w:val="nil"/>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0,0</w:t>
            </w:r>
          </w:p>
        </w:tc>
      </w:tr>
      <w:tr>
        <w:trPr>
          <w:trHeight w:val="315"/>
        </w:trPr>
        <w:tc>
          <w:tcPr>
            <w:tcW w:w="3686" w:type="dxa"/>
            <w:tcBorders>
              <w:top w:val="nil"/>
              <w:left w:val="single" w:sz="4" w:space="0" w:color="auto"/>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Всего</w:t>
            </w:r>
          </w:p>
        </w:tc>
        <w:tc>
          <w:tcPr>
            <w:tcW w:w="498"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w:t>
            </w:r>
          </w:p>
        </w:tc>
        <w:tc>
          <w:tcPr>
            <w:tcW w:w="498" w:type="dxa"/>
            <w:tcBorders>
              <w:top w:val="nil"/>
              <w:left w:val="nil"/>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w:t>
            </w:r>
          </w:p>
        </w:tc>
        <w:tc>
          <w:tcPr>
            <w:tcW w:w="980" w:type="dxa"/>
            <w:tcBorders>
              <w:top w:val="nil"/>
              <w:left w:val="nil"/>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w:t>
            </w:r>
          </w:p>
        </w:tc>
        <w:tc>
          <w:tcPr>
            <w:tcW w:w="696" w:type="dxa"/>
            <w:tcBorders>
              <w:top w:val="nil"/>
              <w:left w:val="single" w:sz="4" w:space="0" w:color="auto"/>
              <w:bottom w:val="single" w:sz="4" w:space="0" w:color="auto"/>
              <w:right w:val="single" w:sz="4" w:space="0" w:color="auto"/>
            </w:tcBorders>
            <w:noWrap/>
            <w:vAlign w:val="center"/>
            <w:hideMark/>
          </w:tcPr>
          <w:p>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w:t>
            </w:r>
          </w:p>
        </w:tc>
        <w:tc>
          <w:tcPr>
            <w:tcW w:w="1100" w:type="dxa"/>
            <w:tcBorders>
              <w:top w:val="nil"/>
              <w:left w:val="single" w:sz="4" w:space="0" w:color="auto"/>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42 864,8</w:t>
            </w:r>
          </w:p>
        </w:tc>
        <w:tc>
          <w:tcPr>
            <w:tcW w:w="1077" w:type="dxa"/>
            <w:tcBorders>
              <w:top w:val="nil"/>
              <w:left w:val="single" w:sz="4" w:space="0" w:color="auto"/>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33 427,3</w:t>
            </w:r>
          </w:p>
        </w:tc>
        <w:tc>
          <w:tcPr>
            <w:tcW w:w="1134" w:type="dxa"/>
            <w:tcBorders>
              <w:top w:val="nil"/>
              <w:left w:val="single" w:sz="4" w:space="0" w:color="auto"/>
              <w:bottom w:val="single" w:sz="4" w:space="0" w:color="auto"/>
              <w:right w:val="single" w:sz="4" w:space="0" w:color="auto"/>
            </w:tcBorders>
            <w:noWrap/>
            <w:vAlign w:val="center"/>
            <w:hideMark/>
          </w:tcPr>
          <w:p>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34 825,7</w:t>
            </w:r>
          </w:p>
        </w:tc>
      </w:tr>
    </w:tbl>
    <w:p>
      <w:pPr>
        <w:spacing w:after="0" w:line="276" w:lineRule="auto"/>
        <w:ind w:right="68"/>
        <w:rPr>
          <w:rFonts w:ascii="Times New Roman" w:eastAsia="Times New Roman" w:hAnsi="Times New Roman" w:cs="Times New Roman"/>
          <w:b/>
          <w:caps/>
          <w:sz w:val="28"/>
          <w:szCs w:val="28"/>
        </w:rPr>
      </w:pPr>
    </w:p>
    <w:p>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Глава Пушкарского</w:t>
      </w:r>
    </w:p>
    <w:p>
      <w:pPr>
        <w:spacing w:after="0" w:line="240" w:lineRule="auto"/>
        <w:ind w:right="68"/>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сельского поселения                                                          В.И. Смольякова</w:t>
      </w:r>
    </w:p>
    <w:p>
      <w:pPr>
        <w:spacing w:after="0" w:line="240" w:lineRule="auto"/>
        <w:ind w:right="68"/>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p>
      <w:pPr>
        <w:spacing w:after="0" w:line="240" w:lineRule="auto"/>
        <w:ind w:right="68"/>
        <w:rPr>
          <w:rFonts w:ascii="Times New Roman" w:eastAsia="Times New Roman" w:hAnsi="Times New Roman" w:cs="Times New Roman"/>
          <w:b/>
          <w:sz w:val="28"/>
          <w:szCs w:val="28"/>
        </w:rPr>
      </w:pPr>
    </w:p>
    <w:p>
      <w:pPr>
        <w:spacing w:after="0" w:line="240" w:lineRule="auto"/>
        <w:ind w:right="68"/>
        <w:rPr>
          <w:rFonts w:ascii="Times New Roman" w:eastAsia="Times New Roman" w:hAnsi="Times New Roman" w:cs="Times New Roman"/>
          <w:b/>
          <w:sz w:val="28"/>
          <w:szCs w:val="28"/>
        </w:rPr>
      </w:pPr>
    </w:p>
    <w:p>
      <w:pPr>
        <w:spacing w:after="0" w:line="240" w:lineRule="auto"/>
        <w:ind w:right="68"/>
        <w:rPr>
          <w:rFonts w:ascii="Times New Roman" w:eastAsia="Times New Roman" w:hAnsi="Times New Roman" w:cs="Times New Roman"/>
          <w:b/>
          <w:sz w:val="28"/>
          <w:szCs w:val="28"/>
        </w:rPr>
      </w:pPr>
    </w:p>
    <w:p>
      <w:pPr>
        <w:spacing w:after="0" w:line="240" w:lineRule="auto"/>
        <w:ind w:right="68"/>
        <w:rPr>
          <w:rFonts w:ascii="Times New Roman" w:eastAsia="Times New Roman" w:hAnsi="Times New Roman" w:cs="Times New Roman"/>
          <w:b/>
          <w:sz w:val="28"/>
          <w:szCs w:val="28"/>
        </w:rPr>
      </w:pPr>
    </w:p>
    <w:p>
      <w:pPr>
        <w:spacing w:after="0" w:line="240" w:lineRule="auto"/>
        <w:ind w:right="68"/>
        <w:rPr>
          <w:rFonts w:ascii="Times New Roman" w:eastAsia="Times New Roman" w:hAnsi="Times New Roman" w:cs="Times New Roman"/>
          <w:b/>
          <w:caps/>
          <w:sz w:val="28"/>
          <w:szCs w:val="28"/>
        </w:rPr>
      </w:pPr>
      <w:r>
        <w:rPr>
          <w:rFonts w:ascii="Times New Roman" w:eastAsia="Times New Roman" w:hAnsi="Times New Roman" w:cs="Times New Roman"/>
          <w:b/>
          <w:sz w:val="28"/>
          <w:szCs w:val="28"/>
        </w:rPr>
        <w:t xml:space="preserve">                                                                                          </w:t>
      </w:r>
      <w:r>
        <w:rPr>
          <w:rFonts w:ascii="Times New Roman" w:eastAsia="Times New Roman" w:hAnsi="Times New Roman" w:cs="Times New Roman"/>
          <w:b/>
          <w:caps/>
          <w:sz w:val="28"/>
          <w:szCs w:val="28"/>
        </w:rPr>
        <w:t>Приложение № 9</w:t>
      </w:r>
    </w:p>
    <w:p>
      <w:pPr>
        <w:spacing w:after="0" w:line="240" w:lineRule="auto"/>
        <w:ind w:right="68" w:firstLine="5670"/>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к бюджету поселения</w:t>
      </w:r>
    </w:p>
    <w:p>
      <w:pPr>
        <w:spacing w:after="0" w:line="240" w:lineRule="auto"/>
        <w:ind w:right="68" w:firstLine="5670"/>
        <w:contextualSpacing/>
        <w:jc w:val="center"/>
        <w:rPr>
          <w:rFonts w:ascii="Times New Roman" w:eastAsia="Times New Roman" w:hAnsi="Times New Roman" w:cs="Times New Roman"/>
          <w:sz w:val="28"/>
          <w:szCs w:val="28"/>
        </w:rPr>
      </w:pPr>
    </w:p>
    <w:p>
      <w:pPr>
        <w:spacing w:after="0" w:line="276" w:lineRule="auto"/>
        <w:ind w:right="68"/>
        <w:jc w:val="center"/>
        <w:rPr>
          <w:rFonts w:ascii="Times New Roman" w:eastAsia="Times New Roman" w:hAnsi="Times New Roman" w:cs="Times New Roman"/>
          <w:b/>
          <w:caps/>
          <w:sz w:val="28"/>
          <w:szCs w:val="28"/>
        </w:rPr>
      </w:pPr>
      <w:r>
        <w:rPr>
          <w:rFonts w:ascii="Times New Roman" w:eastAsia="Times New Roman" w:hAnsi="Times New Roman" w:cs="Times New Roman"/>
          <w:b/>
          <w:bCs/>
          <w:color w:val="000000"/>
          <w:sz w:val="28"/>
          <w:szCs w:val="28"/>
          <w:lang w:eastAsia="ru-RU"/>
        </w:rPr>
        <w:t>РАСПРЕДЕЛЕНИЕ БЮДЖЕТНЫХ АССИГНОВАНИЙ ПО ЦЕЛЕВЫМ СТАТЬЯМ (МУНИЦИПАЛЬНЫМ ПРОГРАММАМ СЕЛЬСКОГО ПОСЕЛЕНИЯ И НЕПРОГРАММНЫМ НАПРАВЛЕНИЯМ ДЕЯТЕЛЬНОСТИ), ГРУППАМ ВИДОВ РАСХОДОВ, РАЗДЕЛАМ, ПОДРАЗДЕЛАМ КЛАССИФИКАЦИИ РАСХОДОВ БЮДЖЕТА ПОСЕЛЕНИЯ НА 2025 ГОД И НА ПЛАНОВЫЙ ПЕРИОД 2026 И 2027 ГОДОВ</w:t>
      </w:r>
    </w:p>
    <w:tbl>
      <w:tblPr>
        <w:tblW w:w="9735" w:type="dxa"/>
        <w:tblInd w:w="108" w:type="dxa"/>
        <w:tblLayout w:type="fixed"/>
        <w:tblLook w:val="00A0" w:firstRow="1" w:lastRow="0" w:firstColumn="1" w:lastColumn="0" w:noHBand="0" w:noVBand="0"/>
      </w:tblPr>
      <w:tblGrid>
        <w:gridCol w:w="3402"/>
        <w:gridCol w:w="1039"/>
        <w:gridCol w:w="696"/>
        <w:gridCol w:w="498"/>
        <w:gridCol w:w="498"/>
        <w:gridCol w:w="1142"/>
        <w:gridCol w:w="1259"/>
        <w:gridCol w:w="1201"/>
      </w:tblGrid>
      <w:tr>
        <w:trPr>
          <w:trHeight w:val="375"/>
        </w:trPr>
        <w:tc>
          <w:tcPr>
            <w:tcW w:w="3402" w:type="dxa"/>
            <w:vAlign w:val="center"/>
            <w:hideMark/>
          </w:tcPr>
          <w:p>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p>
        </w:tc>
        <w:tc>
          <w:tcPr>
            <w:tcW w:w="1039" w:type="dxa"/>
            <w:vAlign w:val="center"/>
            <w:hideMark/>
          </w:tcPr>
          <w:p>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p>
        </w:tc>
        <w:tc>
          <w:tcPr>
            <w:tcW w:w="696" w:type="dxa"/>
            <w:vAlign w:val="center"/>
            <w:hideMark/>
          </w:tcPr>
          <w:p>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p>
        </w:tc>
        <w:tc>
          <w:tcPr>
            <w:tcW w:w="498" w:type="dxa"/>
            <w:vAlign w:val="center"/>
            <w:hideMark/>
          </w:tcPr>
          <w:p>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p>
        </w:tc>
        <w:tc>
          <w:tcPr>
            <w:tcW w:w="498" w:type="dxa"/>
            <w:vAlign w:val="center"/>
            <w:hideMark/>
          </w:tcPr>
          <w:p>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p>
        </w:tc>
        <w:tc>
          <w:tcPr>
            <w:tcW w:w="1142" w:type="dxa"/>
            <w:noWrap/>
            <w:vAlign w:val="center"/>
            <w:hideMark/>
          </w:tcPr>
          <w:p>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p>
        </w:tc>
        <w:tc>
          <w:tcPr>
            <w:tcW w:w="1259" w:type="dxa"/>
            <w:noWrap/>
            <w:vAlign w:val="center"/>
            <w:hideMark/>
          </w:tcPr>
          <w:p>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p>
        </w:tc>
        <w:tc>
          <w:tcPr>
            <w:tcW w:w="1201" w:type="dxa"/>
            <w:noWrap/>
            <w:vAlign w:val="center"/>
            <w:hideMark/>
          </w:tcPr>
          <w:p>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(тыс. руб.)</w:t>
            </w:r>
          </w:p>
        </w:tc>
      </w:tr>
      <w:tr>
        <w:trPr>
          <w:trHeight w:val="630"/>
        </w:trPr>
        <w:tc>
          <w:tcPr>
            <w:tcW w:w="3402" w:type="dxa"/>
            <w:vMerge w:val="restart"/>
            <w:tcBorders>
              <w:top w:val="single" w:sz="4" w:space="0" w:color="auto"/>
              <w:left w:val="single" w:sz="4" w:space="0" w:color="auto"/>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Наименование</w:t>
            </w:r>
          </w:p>
        </w:tc>
        <w:tc>
          <w:tcPr>
            <w:tcW w:w="1039" w:type="dxa"/>
            <w:vMerge w:val="restart"/>
            <w:tcBorders>
              <w:top w:val="single" w:sz="4" w:space="0" w:color="auto"/>
              <w:left w:val="single" w:sz="4" w:space="0" w:color="auto"/>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Целевая статья расходов</w:t>
            </w:r>
          </w:p>
        </w:tc>
        <w:tc>
          <w:tcPr>
            <w:tcW w:w="696"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Вид расходов</w:t>
            </w:r>
          </w:p>
        </w:tc>
        <w:tc>
          <w:tcPr>
            <w:tcW w:w="498"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Раздел</w:t>
            </w:r>
          </w:p>
        </w:tc>
        <w:tc>
          <w:tcPr>
            <w:tcW w:w="498"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Подраздел</w:t>
            </w:r>
          </w:p>
        </w:tc>
        <w:tc>
          <w:tcPr>
            <w:tcW w:w="1142" w:type="dxa"/>
            <w:vMerge w:val="restart"/>
            <w:tcBorders>
              <w:top w:val="single" w:sz="4" w:space="0" w:color="auto"/>
              <w:left w:val="single" w:sz="4" w:space="0" w:color="auto"/>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b/>
                <w:bCs/>
                <w:color w:val="000000"/>
                <w:sz w:val="24"/>
                <w:szCs w:val="24"/>
                <w:lang w:eastAsia="ru-RU"/>
              </w:rPr>
            </w:pPr>
            <w:smartTag w:uri="urn:schemas-microsoft-com:office:smarttags" w:element="metricconverter">
              <w:smartTagPr>
                <w:attr w:name="ProductID" w:val="2025 г"/>
              </w:smartTagPr>
              <w:r>
                <w:rPr>
                  <w:rFonts w:ascii="Times New Roman" w:eastAsia="Times New Roman" w:hAnsi="Times New Roman" w:cs="Times New Roman"/>
                  <w:b/>
                  <w:bCs/>
                  <w:color w:val="000000"/>
                  <w:sz w:val="24"/>
                  <w:szCs w:val="24"/>
                  <w:lang w:eastAsia="ru-RU"/>
                </w:rPr>
                <w:t>2025 г</w:t>
              </w:r>
            </w:smartTag>
            <w:r>
              <w:rPr>
                <w:rFonts w:ascii="Times New Roman" w:eastAsia="Times New Roman" w:hAnsi="Times New Roman" w:cs="Times New Roman"/>
                <w:b/>
                <w:bCs/>
                <w:color w:val="000000"/>
                <w:sz w:val="24"/>
                <w:szCs w:val="24"/>
                <w:lang w:eastAsia="ru-RU"/>
              </w:rPr>
              <w:t>.</w:t>
            </w:r>
          </w:p>
        </w:tc>
        <w:tc>
          <w:tcPr>
            <w:tcW w:w="1259" w:type="dxa"/>
            <w:vMerge w:val="restart"/>
            <w:tcBorders>
              <w:top w:val="single" w:sz="4" w:space="0" w:color="auto"/>
              <w:left w:val="single" w:sz="4" w:space="0" w:color="auto"/>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b/>
                <w:bCs/>
                <w:color w:val="000000"/>
                <w:sz w:val="24"/>
                <w:szCs w:val="24"/>
                <w:lang w:eastAsia="ru-RU"/>
              </w:rPr>
            </w:pPr>
            <w:smartTag w:uri="urn:schemas-microsoft-com:office:smarttags" w:element="metricconverter">
              <w:smartTagPr>
                <w:attr w:name="ProductID" w:val="2026 г"/>
              </w:smartTagPr>
              <w:r>
                <w:rPr>
                  <w:rFonts w:ascii="Times New Roman" w:eastAsia="Times New Roman" w:hAnsi="Times New Roman" w:cs="Times New Roman"/>
                  <w:b/>
                  <w:bCs/>
                  <w:color w:val="000000"/>
                  <w:sz w:val="24"/>
                  <w:szCs w:val="24"/>
                  <w:lang w:eastAsia="ru-RU"/>
                </w:rPr>
                <w:t>2026 г</w:t>
              </w:r>
            </w:smartTag>
            <w:r>
              <w:rPr>
                <w:rFonts w:ascii="Times New Roman" w:eastAsia="Times New Roman" w:hAnsi="Times New Roman" w:cs="Times New Roman"/>
                <w:b/>
                <w:bCs/>
                <w:color w:val="000000"/>
                <w:sz w:val="24"/>
                <w:szCs w:val="24"/>
                <w:lang w:eastAsia="ru-RU"/>
              </w:rPr>
              <w:t>.</w:t>
            </w:r>
          </w:p>
        </w:tc>
        <w:tc>
          <w:tcPr>
            <w:tcW w:w="1201" w:type="dxa"/>
            <w:vMerge w:val="restart"/>
            <w:tcBorders>
              <w:top w:val="single" w:sz="4" w:space="0" w:color="auto"/>
              <w:left w:val="single" w:sz="4" w:space="0" w:color="auto"/>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b/>
                <w:bCs/>
                <w:color w:val="000000"/>
                <w:sz w:val="24"/>
                <w:szCs w:val="24"/>
                <w:lang w:eastAsia="ru-RU"/>
              </w:rPr>
            </w:pPr>
            <w:smartTag w:uri="urn:schemas-microsoft-com:office:smarttags" w:element="metricconverter">
              <w:smartTagPr>
                <w:attr w:name="ProductID" w:val="2027 г"/>
              </w:smartTagPr>
              <w:r>
                <w:rPr>
                  <w:rFonts w:ascii="Times New Roman" w:eastAsia="Times New Roman" w:hAnsi="Times New Roman" w:cs="Times New Roman"/>
                  <w:b/>
                  <w:bCs/>
                  <w:color w:val="000000"/>
                  <w:sz w:val="24"/>
                  <w:szCs w:val="24"/>
                  <w:lang w:eastAsia="ru-RU"/>
                </w:rPr>
                <w:t>2027 г</w:t>
              </w:r>
            </w:smartTag>
            <w:r>
              <w:rPr>
                <w:rFonts w:ascii="Times New Roman" w:eastAsia="Times New Roman" w:hAnsi="Times New Roman" w:cs="Times New Roman"/>
                <w:b/>
                <w:bCs/>
                <w:color w:val="000000"/>
                <w:sz w:val="24"/>
                <w:szCs w:val="24"/>
                <w:lang w:eastAsia="ru-RU"/>
              </w:rPr>
              <w:t>.</w:t>
            </w:r>
          </w:p>
        </w:tc>
      </w:tr>
      <w:tr>
        <w:trPr>
          <w:trHeight w:val="630"/>
        </w:trPr>
        <w:tc>
          <w:tcPr>
            <w:tcW w:w="3402" w:type="dxa"/>
            <w:vMerge/>
            <w:tcBorders>
              <w:top w:val="single" w:sz="4" w:space="0" w:color="auto"/>
              <w:left w:val="single" w:sz="4" w:space="0" w:color="auto"/>
              <w:bottom w:val="single" w:sz="4" w:space="0" w:color="auto"/>
              <w:right w:val="single" w:sz="4" w:space="0" w:color="auto"/>
            </w:tcBorders>
            <w:vAlign w:val="center"/>
            <w:hideMark/>
          </w:tcPr>
          <w:p>
            <w:pPr>
              <w:spacing w:after="0" w:line="256" w:lineRule="auto"/>
              <w:rPr>
                <w:rFonts w:ascii="Times New Roman" w:eastAsia="Times New Roman" w:hAnsi="Times New Roman" w:cs="Times New Roman"/>
                <w:b/>
                <w:bCs/>
                <w:color w:val="000000"/>
                <w:sz w:val="24"/>
                <w:szCs w:val="24"/>
                <w:lang w:eastAsia="ru-RU"/>
              </w:rPr>
            </w:pPr>
          </w:p>
        </w:tc>
        <w:tc>
          <w:tcPr>
            <w:tcW w:w="1039" w:type="dxa"/>
            <w:vMerge/>
            <w:tcBorders>
              <w:top w:val="single" w:sz="4" w:space="0" w:color="auto"/>
              <w:left w:val="single" w:sz="4" w:space="0" w:color="auto"/>
              <w:bottom w:val="single" w:sz="4" w:space="0" w:color="auto"/>
              <w:right w:val="single" w:sz="4" w:space="0" w:color="auto"/>
            </w:tcBorders>
            <w:vAlign w:val="center"/>
            <w:hideMark/>
          </w:tcPr>
          <w:p>
            <w:pPr>
              <w:spacing w:after="0" w:line="256" w:lineRule="auto"/>
              <w:rPr>
                <w:rFonts w:ascii="Times New Roman" w:eastAsia="Times New Roman" w:hAnsi="Times New Roman" w:cs="Times New Roman"/>
                <w:b/>
                <w:bCs/>
                <w:color w:val="000000"/>
                <w:sz w:val="20"/>
                <w:szCs w:val="20"/>
                <w:lang w:eastAsia="ru-RU"/>
              </w:rPr>
            </w:pPr>
          </w:p>
        </w:tc>
        <w:tc>
          <w:tcPr>
            <w:tcW w:w="696" w:type="dxa"/>
            <w:vMerge/>
            <w:tcBorders>
              <w:top w:val="single" w:sz="4" w:space="0" w:color="auto"/>
              <w:left w:val="single" w:sz="4" w:space="0" w:color="auto"/>
              <w:bottom w:val="single" w:sz="4" w:space="0" w:color="auto"/>
              <w:right w:val="single" w:sz="4" w:space="0" w:color="auto"/>
            </w:tcBorders>
            <w:vAlign w:val="center"/>
            <w:hideMark/>
          </w:tcPr>
          <w:p>
            <w:pPr>
              <w:spacing w:after="0" w:line="256" w:lineRule="auto"/>
              <w:rPr>
                <w:rFonts w:ascii="Times New Roman" w:eastAsia="Times New Roman" w:hAnsi="Times New Roman" w:cs="Times New Roman"/>
                <w:b/>
                <w:bCs/>
                <w:color w:val="000000"/>
                <w:sz w:val="24"/>
                <w:szCs w:val="24"/>
                <w:lang w:eastAsia="ru-RU"/>
              </w:rPr>
            </w:pPr>
          </w:p>
        </w:tc>
        <w:tc>
          <w:tcPr>
            <w:tcW w:w="498" w:type="dxa"/>
            <w:vMerge/>
            <w:tcBorders>
              <w:top w:val="single" w:sz="4" w:space="0" w:color="auto"/>
              <w:left w:val="single" w:sz="4" w:space="0" w:color="auto"/>
              <w:bottom w:val="single" w:sz="4" w:space="0" w:color="auto"/>
              <w:right w:val="single" w:sz="4" w:space="0" w:color="auto"/>
            </w:tcBorders>
            <w:vAlign w:val="center"/>
            <w:hideMark/>
          </w:tcPr>
          <w:p>
            <w:pPr>
              <w:spacing w:after="0" w:line="256" w:lineRule="auto"/>
              <w:rPr>
                <w:rFonts w:ascii="Times New Roman" w:eastAsia="Times New Roman" w:hAnsi="Times New Roman" w:cs="Times New Roman"/>
                <w:b/>
                <w:bCs/>
                <w:color w:val="000000"/>
                <w:sz w:val="24"/>
                <w:szCs w:val="24"/>
                <w:lang w:eastAsia="ru-RU"/>
              </w:rPr>
            </w:pPr>
          </w:p>
        </w:tc>
        <w:tc>
          <w:tcPr>
            <w:tcW w:w="498" w:type="dxa"/>
            <w:vMerge/>
            <w:tcBorders>
              <w:top w:val="single" w:sz="4" w:space="0" w:color="auto"/>
              <w:left w:val="single" w:sz="4" w:space="0" w:color="auto"/>
              <w:bottom w:val="single" w:sz="4" w:space="0" w:color="auto"/>
              <w:right w:val="single" w:sz="4" w:space="0" w:color="auto"/>
            </w:tcBorders>
            <w:vAlign w:val="center"/>
            <w:hideMark/>
          </w:tcPr>
          <w:p>
            <w:pPr>
              <w:spacing w:after="0" w:line="256" w:lineRule="auto"/>
              <w:rPr>
                <w:rFonts w:ascii="Times New Roman" w:eastAsia="Times New Roman" w:hAnsi="Times New Roman" w:cs="Times New Roman"/>
                <w:b/>
                <w:bCs/>
                <w:color w:val="000000"/>
                <w:sz w:val="24"/>
                <w:szCs w:val="24"/>
                <w:lang w:eastAsia="ru-RU"/>
              </w:rPr>
            </w:pPr>
          </w:p>
        </w:tc>
        <w:tc>
          <w:tcPr>
            <w:tcW w:w="1142" w:type="dxa"/>
            <w:vMerge/>
            <w:tcBorders>
              <w:top w:val="single" w:sz="4" w:space="0" w:color="auto"/>
              <w:left w:val="single" w:sz="4" w:space="0" w:color="auto"/>
              <w:bottom w:val="single" w:sz="4" w:space="0" w:color="auto"/>
              <w:right w:val="single" w:sz="4" w:space="0" w:color="auto"/>
            </w:tcBorders>
            <w:vAlign w:val="center"/>
            <w:hideMark/>
          </w:tcPr>
          <w:p>
            <w:pPr>
              <w:spacing w:after="0" w:line="256" w:lineRule="auto"/>
              <w:rPr>
                <w:rFonts w:ascii="Times New Roman" w:eastAsia="Times New Roman" w:hAnsi="Times New Roman" w:cs="Times New Roman"/>
                <w:b/>
                <w:bCs/>
                <w:color w:val="000000"/>
                <w:sz w:val="24"/>
                <w:szCs w:val="24"/>
                <w:lang w:eastAsia="ru-RU"/>
              </w:rPr>
            </w:pPr>
          </w:p>
        </w:tc>
        <w:tc>
          <w:tcPr>
            <w:tcW w:w="1259" w:type="dxa"/>
            <w:vMerge/>
            <w:tcBorders>
              <w:top w:val="single" w:sz="4" w:space="0" w:color="auto"/>
              <w:left w:val="single" w:sz="4" w:space="0" w:color="auto"/>
              <w:bottom w:val="single" w:sz="4" w:space="0" w:color="auto"/>
              <w:right w:val="single" w:sz="4" w:space="0" w:color="auto"/>
            </w:tcBorders>
            <w:vAlign w:val="center"/>
            <w:hideMark/>
          </w:tcPr>
          <w:p>
            <w:pPr>
              <w:spacing w:after="0" w:line="256" w:lineRule="auto"/>
              <w:rPr>
                <w:rFonts w:ascii="Times New Roman" w:eastAsia="Times New Roman" w:hAnsi="Times New Roman" w:cs="Times New Roman"/>
                <w:b/>
                <w:bCs/>
                <w:color w:val="000000"/>
                <w:sz w:val="24"/>
                <w:szCs w:val="24"/>
                <w:lang w:eastAsia="ru-RU"/>
              </w:rPr>
            </w:pPr>
          </w:p>
        </w:tc>
        <w:tc>
          <w:tcPr>
            <w:tcW w:w="1201" w:type="dxa"/>
            <w:vMerge/>
            <w:tcBorders>
              <w:top w:val="single" w:sz="4" w:space="0" w:color="auto"/>
              <w:left w:val="single" w:sz="4" w:space="0" w:color="auto"/>
              <w:bottom w:val="single" w:sz="4" w:space="0" w:color="auto"/>
              <w:right w:val="single" w:sz="4" w:space="0" w:color="auto"/>
            </w:tcBorders>
            <w:vAlign w:val="center"/>
            <w:hideMark/>
          </w:tcPr>
          <w:p>
            <w:pPr>
              <w:spacing w:after="0" w:line="256" w:lineRule="auto"/>
              <w:rPr>
                <w:rFonts w:ascii="Times New Roman" w:eastAsia="Times New Roman" w:hAnsi="Times New Roman" w:cs="Times New Roman"/>
                <w:b/>
                <w:bCs/>
                <w:color w:val="000000"/>
                <w:sz w:val="24"/>
                <w:szCs w:val="24"/>
                <w:lang w:eastAsia="ru-RU"/>
              </w:rPr>
            </w:pPr>
          </w:p>
        </w:tc>
      </w:tr>
      <w:tr>
        <w:trPr>
          <w:trHeight w:val="345"/>
        </w:trPr>
        <w:tc>
          <w:tcPr>
            <w:tcW w:w="3402" w:type="dxa"/>
            <w:vMerge/>
            <w:tcBorders>
              <w:top w:val="single" w:sz="4" w:space="0" w:color="auto"/>
              <w:left w:val="single" w:sz="4" w:space="0" w:color="auto"/>
              <w:bottom w:val="single" w:sz="4" w:space="0" w:color="auto"/>
              <w:right w:val="single" w:sz="4" w:space="0" w:color="auto"/>
            </w:tcBorders>
            <w:vAlign w:val="center"/>
            <w:hideMark/>
          </w:tcPr>
          <w:p>
            <w:pPr>
              <w:spacing w:after="0" w:line="256" w:lineRule="auto"/>
              <w:rPr>
                <w:rFonts w:ascii="Times New Roman" w:eastAsia="Times New Roman" w:hAnsi="Times New Roman" w:cs="Times New Roman"/>
                <w:b/>
                <w:bCs/>
                <w:color w:val="000000"/>
                <w:sz w:val="24"/>
                <w:szCs w:val="24"/>
                <w:lang w:eastAsia="ru-RU"/>
              </w:rPr>
            </w:pPr>
          </w:p>
        </w:tc>
        <w:tc>
          <w:tcPr>
            <w:tcW w:w="1039" w:type="dxa"/>
            <w:vMerge/>
            <w:tcBorders>
              <w:top w:val="single" w:sz="4" w:space="0" w:color="auto"/>
              <w:left w:val="single" w:sz="4" w:space="0" w:color="auto"/>
              <w:bottom w:val="single" w:sz="4" w:space="0" w:color="auto"/>
              <w:right w:val="single" w:sz="4" w:space="0" w:color="auto"/>
            </w:tcBorders>
            <w:vAlign w:val="center"/>
            <w:hideMark/>
          </w:tcPr>
          <w:p>
            <w:pPr>
              <w:spacing w:after="0" w:line="256" w:lineRule="auto"/>
              <w:rPr>
                <w:rFonts w:ascii="Times New Roman" w:eastAsia="Times New Roman" w:hAnsi="Times New Roman" w:cs="Times New Roman"/>
                <w:b/>
                <w:bCs/>
                <w:color w:val="000000"/>
                <w:sz w:val="20"/>
                <w:szCs w:val="20"/>
                <w:lang w:eastAsia="ru-RU"/>
              </w:rPr>
            </w:pPr>
          </w:p>
        </w:tc>
        <w:tc>
          <w:tcPr>
            <w:tcW w:w="696" w:type="dxa"/>
            <w:vMerge/>
            <w:tcBorders>
              <w:top w:val="single" w:sz="4" w:space="0" w:color="auto"/>
              <w:left w:val="single" w:sz="4" w:space="0" w:color="auto"/>
              <w:bottom w:val="single" w:sz="4" w:space="0" w:color="auto"/>
              <w:right w:val="single" w:sz="4" w:space="0" w:color="auto"/>
            </w:tcBorders>
            <w:vAlign w:val="center"/>
            <w:hideMark/>
          </w:tcPr>
          <w:p>
            <w:pPr>
              <w:spacing w:after="0" w:line="256" w:lineRule="auto"/>
              <w:rPr>
                <w:rFonts w:ascii="Times New Roman" w:eastAsia="Times New Roman" w:hAnsi="Times New Roman" w:cs="Times New Roman"/>
                <w:b/>
                <w:bCs/>
                <w:color w:val="000000"/>
                <w:sz w:val="24"/>
                <w:szCs w:val="24"/>
                <w:lang w:eastAsia="ru-RU"/>
              </w:rPr>
            </w:pPr>
          </w:p>
        </w:tc>
        <w:tc>
          <w:tcPr>
            <w:tcW w:w="498" w:type="dxa"/>
            <w:vMerge/>
            <w:tcBorders>
              <w:top w:val="single" w:sz="4" w:space="0" w:color="auto"/>
              <w:left w:val="single" w:sz="4" w:space="0" w:color="auto"/>
              <w:bottom w:val="single" w:sz="4" w:space="0" w:color="auto"/>
              <w:right w:val="single" w:sz="4" w:space="0" w:color="auto"/>
            </w:tcBorders>
            <w:vAlign w:val="center"/>
            <w:hideMark/>
          </w:tcPr>
          <w:p>
            <w:pPr>
              <w:spacing w:after="0" w:line="256" w:lineRule="auto"/>
              <w:rPr>
                <w:rFonts w:ascii="Times New Roman" w:eastAsia="Times New Roman" w:hAnsi="Times New Roman" w:cs="Times New Roman"/>
                <w:b/>
                <w:bCs/>
                <w:color w:val="000000"/>
                <w:sz w:val="24"/>
                <w:szCs w:val="24"/>
                <w:lang w:eastAsia="ru-RU"/>
              </w:rPr>
            </w:pPr>
          </w:p>
        </w:tc>
        <w:tc>
          <w:tcPr>
            <w:tcW w:w="498" w:type="dxa"/>
            <w:vMerge/>
            <w:tcBorders>
              <w:top w:val="single" w:sz="4" w:space="0" w:color="auto"/>
              <w:left w:val="single" w:sz="4" w:space="0" w:color="auto"/>
              <w:bottom w:val="single" w:sz="4" w:space="0" w:color="auto"/>
              <w:right w:val="single" w:sz="4" w:space="0" w:color="auto"/>
            </w:tcBorders>
            <w:vAlign w:val="center"/>
            <w:hideMark/>
          </w:tcPr>
          <w:p>
            <w:pPr>
              <w:spacing w:after="0" w:line="256" w:lineRule="auto"/>
              <w:rPr>
                <w:rFonts w:ascii="Times New Roman" w:eastAsia="Times New Roman" w:hAnsi="Times New Roman" w:cs="Times New Roman"/>
                <w:b/>
                <w:bCs/>
                <w:color w:val="000000"/>
                <w:sz w:val="24"/>
                <w:szCs w:val="24"/>
                <w:lang w:eastAsia="ru-RU"/>
              </w:rPr>
            </w:pPr>
          </w:p>
        </w:tc>
        <w:tc>
          <w:tcPr>
            <w:tcW w:w="1142" w:type="dxa"/>
            <w:vMerge/>
            <w:tcBorders>
              <w:top w:val="single" w:sz="4" w:space="0" w:color="auto"/>
              <w:left w:val="single" w:sz="4" w:space="0" w:color="auto"/>
              <w:bottom w:val="single" w:sz="4" w:space="0" w:color="auto"/>
              <w:right w:val="single" w:sz="4" w:space="0" w:color="auto"/>
            </w:tcBorders>
            <w:vAlign w:val="center"/>
            <w:hideMark/>
          </w:tcPr>
          <w:p>
            <w:pPr>
              <w:spacing w:after="0" w:line="256" w:lineRule="auto"/>
              <w:rPr>
                <w:rFonts w:ascii="Times New Roman" w:eastAsia="Times New Roman" w:hAnsi="Times New Roman" w:cs="Times New Roman"/>
                <w:b/>
                <w:bCs/>
                <w:color w:val="000000"/>
                <w:sz w:val="24"/>
                <w:szCs w:val="24"/>
                <w:lang w:eastAsia="ru-RU"/>
              </w:rPr>
            </w:pPr>
          </w:p>
        </w:tc>
        <w:tc>
          <w:tcPr>
            <w:tcW w:w="1259" w:type="dxa"/>
            <w:vMerge/>
            <w:tcBorders>
              <w:top w:val="single" w:sz="4" w:space="0" w:color="auto"/>
              <w:left w:val="single" w:sz="4" w:space="0" w:color="auto"/>
              <w:bottom w:val="single" w:sz="4" w:space="0" w:color="auto"/>
              <w:right w:val="single" w:sz="4" w:space="0" w:color="auto"/>
            </w:tcBorders>
            <w:vAlign w:val="center"/>
            <w:hideMark/>
          </w:tcPr>
          <w:p>
            <w:pPr>
              <w:spacing w:after="0" w:line="256" w:lineRule="auto"/>
              <w:rPr>
                <w:rFonts w:ascii="Times New Roman" w:eastAsia="Times New Roman" w:hAnsi="Times New Roman" w:cs="Times New Roman"/>
                <w:b/>
                <w:bCs/>
                <w:color w:val="000000"/>
                <w:sz w:val="24"/>
                <w:szCs w:val="24"/>
                <w:lang w:eastAsia="ru-RU"/>
              </w:rPr>
            </w:pPr>
          </w:p>
        </w:tc>
        <w:tc>
          <w:tcPr>
            <w:tcW w:w="1201" w:type="dxa"/>
            <w:vMerge/>
            <w:tcBorders>
              <w:top w:val="single" w:sz="4" w:space="0" w:color="auto"/>
              <w:left w:val="single" w:sz="4" w:space="0" w:color="auto"/>
              <w:bottom w:val="single" w:sz="4" w:space="0" w:color="auto"/>
              <w:right w:val="single" w:sz="4" w:space="0" w:color="auto"/>
            </w:tcBorders>
            <w:vAlign w:val="center"/>
            <w:hideMark/>
          </w:tcPr>
          <w:p>
            <w:pPr>
              <w:spacing w:after="0" w:line="256" w:lineRule="auto"/>
              <w:rPr>
                <w:rFonts w:ascii="Times New Roman" w:eastAsia="Times New Roman" w:hAnsi="Times New Roman" w:cs="Times New Roman"/>
                <w:b/>
                <w:bCs/>
                <w:color w:val="000000"/>
                <w:sz w:val="24"/>
                <w:szCs w:val="24"/>
                <w:lang w:eastAsia="ru-RU"/>
              </w:rPr>
            </w:pPr>
          </w:p>
        </w:tc>
      </w:tr>
      <w:tr>
        <w:trPr>
          <w:trHeight w:val="1195"/>
        </w:trPr>
        <w:tc>
          <w:tcPr>
            <w:tcW w:w="3402" w:type="dxa"/>
            <w:tcBorders>
              <w:top w:val="nil"/>
              <w:left w:val="single" w:sz="4" w:space="0" w:color="auto"/>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lastRenderedPageBreak/>
              <w:t>Муниципальная программа "Устойчивое развитие Пушкарского сельского поселения"</w:t>
            </w:r>
          </w:p>
        </w:tc>
        <w:tc>
          <w:tcPr>
            <w:tcW w:w="1039" w:type="dxa"/>
            <w:tcBorders>
              <w:top w:val="nil"/>
              <w:left w:val="nil"/>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01.0.00.00000</w:t>
            </w:r>
          </w:p>
        </w:tc>
        <w:tc>
          <w:tcPr>
            <w:tcW w:w="696" w:type="dxa"/>
            <w:tcBorders>
              <w:top w:val="nil"/>
              <w:left w:val="nil"/>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w:t>
            </w:r>
          </w:p>
        </w:tc>
        <w:tc>
          <w:tcPr>
            <w:tcW w:w="1142" w:type="dxa"/>
            <w:tcBorders>
              <w:top w:val="nil"/>
              <w:left w:val="nil"/>
              <w:bottom w:val="single" w:sz="4" w:space="0" w:color="auto"/>
              <w:right w:val="single" w:sz="4" w:space="0" w:color="auto"/>
            </w:tcBorders>
            <w:vAlign w:val="center"/>
            <w:hideMark/>
          </w:tcPr>
          <w:p>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31 572,6</w:t>
            </w:r>
          </w:p>
        </w:tc>
        <w:tc>
          <w:tcPr>
            <w:tcW w:w="1259" w:type="dxa"/>
            <w:tcBorders>
              <w:top w:val="nil"/>
              <w:left w:val="nil"/>
              <w:bottom w:val="single" w:sz="4" w:space="0" w:color="auto"/>
              <w:right w:val="single" w:sz="4" w:space="0" w:color="auto"/>
            </w:tcBorders>
            <w:vAlign w:val="center"/>
            <w:hideMark/>
          </w:tcPr>
          <w:p>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24 659,3</w:t>
            </w:r>
          </w:p>
        </w:tc>
        <w:tc>
          <w:tcPr>
            <w:tcW w:w="1201" w:type="dxa"/>
            <w:tcBorders>
              <w:top w:val="nil"/>
              <w:left w:val="single" w:sz="4" w:space="0" w:color="auto"/>
              <w:bottom w:val="single" w:sz="4" w:space="0" w:color="auto"/>
              <w:right w:val="single" w:sz="4" w:space="0" w:color="auto"/>
            </w:tcBorders>
            <w:vAlign w:val="center"/>
            <w:hideMark/>
          </w:tcPr>
          <w:p>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25 750,5</w:t>
            </w:r>
          </w:p>
        </w:tc>
      </w:tr>
      <w:tr>
        <w:trPr>
          <w:trHeight w:val="1114"/>
        </w:trPr>
        <w:tc>
          <w:tcPr>
            <w:tcW w:w="3402" w:type="dxa"/>
            <w:tcBorders>
              <w:top w:val="nil"/>
              <w:left w:val="single" w:sz="4" w:space="0" w:color="auto"/>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Подпрограмма 1 "Обеспечение безопасности жизнедеятельности населения и территории  Пушкарского сельского поселения"</w:t>
            </w:r>
          </w:p>
        </w:tc>
        <w:tc>
          <w:tcPr>
            <w:tcW w:w="1039" w:type="dxa"/>
            <w:tcBorders>
              <w:top w:val="nil"/>
              <w:left w:val="nil"/>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01.1.00.00000</w:t>
            </w:r>
          </w:p>
        </w:tc>
        <w:tc>
          <w:tcPr>
            <w:tcW w:w="696" w:type="dxa"/>
            <w:tcBorders>
              <w:top w:val="nil"/>
              <w:left w:val="nil"/>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w:t>
            </w:r>
          </w:p>
        </w:tc>
        <w:tc>
          <w:tcPr>
            <w:tcW w:w="1142" w:type="dxa"/>
            <w:tcBorders>
              <w:top w:val="nil"/>
              <w:left w:val="nil"/>
              <w:bottom w:val="single" w:sz="4" w:space="0" w:color="auto"/>
              <w:right w:val="single" w:sz="4" w:space="0" w:color="auto"/>
            </w:tcBorders>
            <w:vAlign w:val="center"/>
            <w:hideMark/>
          </w:tcPr>
          <w:p>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82,0</w:t>
            </w:r>
          </w:p>
        </w:tc>
        <w:tc>
          <w:tcPr>
            <w:tcW w:w="1259" w:type="dxa"/>
            <w:tcBorders>
              <w:top w:val="nil"/>
              <w:left w:val="nil"/>
              <w:bottom w:val="single" w:sz="4" w:space="0" w:color="auto"/>
              <w:right w:val="single" w:sz="4" w:space="0" w:color="auto"/>
            </w:tcBorders>
            <w:vAlign w:val="center"/>
            <w:hideMark/>
          </w:tcPr>
          <w:p>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0,0</w:t>
            </w:r>
          </w:p>
        </w:tc>
        <w:tc>
          <w:tcPr>
            <w:tcW w:w="1201" w:type="dxa"/>
            <w:tcBorders>
              <w:top w:val="nil"/>
              <w:left w:val="single" w:sz="4" w:space="0" w:color="auto"/>
              <w:bottom w:val="single" w:sz="4" w:space="0" w:color="auto"/>
              <w:right w:val="single" w:sz="4" w:space="0" w:color="auto"/>
            </w:tcBorders>
            <w:vAlign w:val="center"/>
            <w:hideMark/>
          </w:tcPr>
          <w:p>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0,0</w:t>
            </w:r>
          </w:p>
        </w:tc>
      </w:tr>
      <w:tr>
        <w:trPr>
          <w:trHeight w:val="581"/>
        </w:trPr>
        <w:tc>
          <w:tcPr>
            <w:tcW w:w="3402" w:type="dxa"/>
            <w:tcBorders>
              <w:top w:val="nil"/>
              <w:left w:val="single" w:sz="4" w:space="0" w:color="auto"/>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Основное мероприятие "Обеспечение защиты и безопасности населения"</w:t>
            </w:r>
          </w:p>
        </w:tc>
        <w:tc>
          <w:tcPr>
            <w:tcW w:w="1039" w:type="dxa"/>
            <w:tcBorders>
              <w:top w:val="nil"/>
              <w:left w:val="nil"/>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01.1.01.00000</w:t>
            </w:r>
          </w:p>
        </w:tc>
        <w:tc>
          <w:tcPr>
            <w:tcW w:w="696" w:type="dxa"/>
            <w:tcBorders>
              <w:top w:val="nil"/>
              <w:left w:val="nil"/>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w:t>
            </w:r>
          </w:p>
        </w:tc>
        <w:tc>
          <w:tcPr>
            <w:tcW w:w="1142" w:type="dxa"/>
            <w:tcBorders>
              <w:top w:val="nil"/>
              <w:left w:val="nil"/>
              <w:bottom w:val="single" w:sz="4" w:space="0" w:color="auto"/>
              <w:right w:val="single" w:sz="4" w:space="0" w:color="auto"/>
            </w:tcBorders>
            <w:vAlign w:val="center"/>
            <w:hideMark/>
          </w:tcPr>
          <w:p>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82,0</w:t>
            </w:r>
          </w:p>
        </w:tc>
        <w:tc>
          <w:tcPr>
            <w:tcW w:w="1259" w:type="dxa"/>
            <w:tcBorders>
              <w:top w:val="nil"/>
              <w:left w:val="nil"/>
              <w:bottom w:val="single" w:sz="4" w:space="0" w:color="auto"/>
              <w:right w:val="single" w:sz="4" w:space="0" w:color="auto"/>
            </w:tcBorders>
            <w:vAlign w:val="center"/>
            <w:hideMark/>
          </w:tcPr>
          <w:p>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0,0</w:t>
            </w:r>
          </w:p>
        </w:tc>
        <w:tc>
          <w:tcPr>
            <w:tcW w:w="1201" w:type="dxa"/>
            <w:tcBorders>
              <w:top w:val="nil"/>
              <w:left w:val="single" w:sz="4" w:space="0" w:color="auto"/>
              <w:bottom w:val="single" w:sz="4" w:space="0" w:color="auto"/>
              <w:right w:val="single" w:sz="4" w:space="0" w:color="auto"/>
            </w:tcBorders>
            <w:vAlign w:val="center"/>
            <w:hideMark/>
          </w:tcPr>
          <w:p>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0,0</w:t>
            </w:r>
          </w:p>
        </w:tc>
      </w:tr>
      <w:tr>
        <w:trPr>
          <w:trHeight w:val="1584"/>
        </w:trPr>
        <w:tc>
          <w:tcPr>
            <w:tcW w:w="3402" w:type="dxa"/>
            <w:tcBorders>
              <w:top w:val="nil"/>
              <w:left w:val="single" w:sz="4" w:space="0" w:color="auto"/>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Мероприятия по предупреждению и защите населения и территории от чрезвычайных ситуаций природного и техногенного характера, организация деятельности аварийно-спасательных служб</w:t>
            </w:r>
          </w:p>
        </w:tc>
        <w:tc>
          <w:tcPr>
            <w:tcW w:w="1039" w:type="dxa"/>
            <w:tcBorders>
              <w:top w:val="nil"/>
              <w:left w:val="nil"/>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01.1.01.20010</w:t>
            </w:r>
          </w:p>
        </w:tc>
        <w:tc>
          <w:tcPr>
            <w:tcW w:w="696" w:type="dxa"/>
            <w:tcBorders>
              <w:top w:val="nil"/>
              <w:left w:val="nil"/>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w:t>
            </w:r>
          </w:p>
        </w:tc>
        <w:tc>
          <w:tcPr>
            <w:tcW w:w="1142" w:type="dxa"/>
            <w:tcBorders>
              <w:top w:val="nil"/>
              <w:left w:val="nil"/>
              <w:bottom w:val="single" w:sz="4" w:space="0" w:color="auto"/>
              <w:right w:val="single" w:sz="4" w:space="0" w:color="auto"/>
            </w:tcBorders>
            <w:vAlign w:val="center"/>
            <w:hideMark/>
          </w:tcPr>
          <w:p>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10,0</w:t>
            </w:r>
          </w:p>
        </w:tc>
        <w:tc>
          <w:tcPr>
            <w:tcW w:w="1259" w:type="dxa"/>
            <w:tcBorders>
              <w:top w:val="nil"/>
              <w:left w:val="nil"/>
              <w:bottom w:val="single" w:sz="4" w:space="0" w:color="auto"/>
              <w:right w:val="single" w:sz="4" w:space="0" w:color="auto"/>
            </w:tcBorders>
            <w:vAlign w:val="center"/>
            <w:hideMark/>
          </w:tcPr>
          <w:p>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0,0</w:t>
            </w:r>
          </w:p>
        </w:tc>
        <w:tc>
          <w:tcPr>
            <w:tcW w:w="1201" w:type="dxa"/>
            <w:tcBorders>
              <w:top w:val="nil"/>
              <w:left w:val="single" w:sz="4" w:space="0" w:color="auto"/>
              <w:bottom w:val="single" w:sz="4" w:space="0" w:color="auto"/>
              <w:right w:val="single" w:sz="4" w:space="0" w:color="auto"/>
            </w:tcBorders>
            <w:vAlign w:val="center"/>
            <w:hideMark/>
          </w:tcPr>
          <w:p>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0,0</w:t>
            </w:r>
          </w:p>
        </w:tc>
      </w:tr>
      <w:tr>
        <w:trPr>
          <w:trHeight w:val="2121"/>
        </w:trPr>
        <w:tc>
          <w:tcPr>
            <w:tcW w:w="3402" w:type="dxa"/>
            <w:tcBorders>
              <w:top w:val="nil"/>
              <w:left w:val="single" w:sz="4" w:space="0" w:color="auto"/>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Мероприятия по предупреждению и защите населения и территории от чрезвычайных ситуаций природного и техногенного характера, организация деятельности аварийно-спасательных служб (Закупка товаров, работ и услуг для обеспечения государственных (муниципальных) нужд)</w:t>
            </w:r>
          </w:p>
        </w:tc>
        <w:tc>
          <w:tcPr>
            <w:tcW w:w="1039" w:type="dxa"/>
            <w:tcBorders>
              <w:top w:val="nil"/>
              <w:left w:val="nil"/>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01.1.01.20010</w:t>
            </w:r>
          </w:p>
        </w:tc>
        <w:tc>
          <w:tcPr>
            <w:tcW w:w="696" w:type="dxa"/>
            <w:tcBorders>
              <w:top w:val="nil"/>
              <w:left w:val="nil"/>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2.0.0</w:t>
            </w:r>
          </w:p>
        </w:tc>
        <w:tc>
          <w:tcPr>
            <w:tcW w:w="498" w:type="dxa"/>
            <w:tcBorders>
              <w:top w:val="nil"/>
              <w:left w:val="nil"/>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03</w:t>
            </w:r>
          </w:p>
        </w:tc>
        <w:tc>
          <w:tcPr>
            <w:tcW w:w="498" w:type="dxa"/>
            <w:tcBorders>
              <w:top w:val="nil"/>
              <w:left w:val="nil"/>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p>
        </w:tc>
        <w:tc>
          <w:tcPr>
            <w:tcW w:w="1142" w:type="dxa"/>
            <w:tcBorders>
              <w:top w:val="nil"/>
              <w:left w:val="nil"/>
              <w:bottom w:val="single" w:sz="4" w:space="0" w:color="auto"/>
              <w:right w:val="single" w:sz="4" w:space="0" w:color="auto"/>
            </w:tcBorders>
            <w:vAlign w:val="center"/>
            <w:hideMark/>
          </w:tcPr>
          <w:p>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10,0</w:t>
            </w:r>
          </w:p>
        </w:tc>
        <w:tc>
          <w:tcPr>
            <w:tcW w:w="1259" w:type="dxa"/>
            <w:tcBorders>
              <w:top w:val="nil"/>
              <w:left w:val="nil"/>
              <w:bottom w:val="single" w:sz="4" w:space="0" w:color="auto"/>
              <w:right w:val="single" w:sz="4" w:space="0" w:color="auto"/>
            </w:tcBorders>
            <w:vAlign w:val="center"/>
            <w:hideMark/>
          </w:tcPr>
          <w:p>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w:t>
            </w:r>
          </w:p>
        </w:tc>
        <w:tc>
          <w:tcPr>
            <w:tcW w:w="1201" w:type="dxa"/>
            <w:tcBorders>
              <w:top w:val="nil"/>
              <w:left w:val="single" w:sz="4" w:space="0" w:color="auto"/>
              <w:bottom w:val="single" w:sz="4" w:space="0" w:color="auto"/>
              <w:right w:val="single" w:sz="4" w:space="0" w:color="auto"/>
            </w:tcBorders>
            <w:vAlign w:val="center"/>
            <w:hideMark/>
          </w:tcPr>
          <w:p>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w:t>
            </w:r>
          </w:p>
        </w:tc>
      </w:tr>
      <w:tr>
        <w:trPr>
          <w:trHeight w:val="1342"/>
        </w:trPr>
        <w:tc>
          <w:tcPr>
            <w:tcW w:w="3402" w:type="dxa"/>
            <w:tcBorders>
              <w:top w:val="nil"/>
              <w:left w:val="single" w:sz="4" w:space="0" w:color="auto"/>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Мероприятия по предупреждению преступлений террористического характера, территориальной и гражданской обороне, по обеспечению мобилизационной готовности экономики</w:t>
            </w:r>
          </w:p>
        </w:tc>
        <w:tc>
          <w:tcPr>
            <w:tcW w:w="1039" w:type="dxa"/>
            <w:tcBorders>
              <w:top w:val="nil"/>
              <w:left w:val="nil"/>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01.1.01.20020</w:t>
            </w:r>
          </w:p>
        </w:tc>
        <w:tc>
          <w:tcPr>
            <w:tcW w:w="696" w:type="dxa"/>
            <w:tcBorders>
              <w:top w:val="nil"/>
              <w:left w:val="nil"/>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w:t>
            </w:r>
          </w:p>
        </w:tc>
        <w:tc>
          <w:tcPr>
            <w:tcW w:w="1142" w:type="dxa"/>
            <w:tcBorders>
              <w:top w:val="nil"/>
              <w:left w:val="nil"/>
              <w:bottom w:val="single" w:sz="4" w:space="0" w:color="auto"/>
              <w:right w:val="single" w:sz="4" w:space="0" w:color="auto"/>
            </w:tcBorders>
            <w:vAlign w:val="center"/>
            <w:hideMark/>
          </w:tcPr>
          <w:p>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72,0</w:t>
            </w:r>
          </w:p>
        </w:tc>
        <w:tc>
          <w:tcPr>
            <w:tcW w:w="1259" w:type="dxa"/>
            <w:tcBorders>
              <w:top w:val="nil"/>
              <w:left w:val="nil"/>
              <w:bottom w:val="single" w:sz="4" w:space="0" w:color="auto"/>
              <w:right w:val="single" w:sz="4" w:space="0" w:color="auto"/>
            </w:tcBorders>
            <w:vAlign w:val="center"/>
            <w:hideMark/>
          </w:tcPr>
          <w:p>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0,0</w:t>
            </w:r>
          </w:p>
        </w:tc>
        <w:tc>
          <w:tcPr>
            <w:tcW w:w="1201" w:type="dxa"/>
            <w:tcBorders>
              <w:top w:val="nil"/>
              <w:left w:val="single" w:sz="4" w:space="0" w:color="auto"/>
              <w:bottom w:val="single" w:sz="4" w:space="0" w:color="auto"/>
              <w:right w:val="single" w:sz="4" w:space="0" w:color="auto"/>
            </w:tcBorders>
            <w:vAlign w:val="center"/>
            <w:hideMark/>
          </w:tcPr>
          <w:p>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0,0</w:t>
            </w:r>
          </w:p>
        </w:tc>
      </w:tr>
      <w:tr>
        <w:trPr>
          <w:trHeight w:val="2751"/>
        </w:trPr>
        <w:tc>
          <w:tcPr>
            <w:tcW w:w="3402" w:type="dxa"/>
            <w:tcBorders>
              <w:top w:val="nil"/>
              <w:left w:val="single" w:sz="4" w:space="0" w:color="auto"/>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Мероприятия по предупреждению преступлений террористического характера, территориальной и гражданской обороне, по обеспечению мобилизационной готовности экономики (Закупка товаров, работ и услуг для обеспечения </w:t>
            </w:r>
            <w:r>
              <w:rPr>
                <w:rFonts w:ascii="Times New Roman" w:eastAsia="Times New Roman" w:hAnsi="Times New Roman" w:cs="Times New Roman"/>
                <w:bCs/>
                <w:color w:val="000000"/>
                <w:sz w:val="24"/>
                <w:szCs w:val="24"/>
                <w:lang w:eastAsia="ru-RU"/>
              </w:rPr>
              <w:lastRenderedPageBreak/>
              <w:t>государственных (муниципальных) нужд)</w:t>
            </w:r>
          </w:p>
        </w:tc>
        <w:tc>
          <w:tcPr>
            <w:tcW w:w="1039" w:type="dxa"/>
            <w:tcBorders>
              <w:top w:val="nil"/>
              <w:left w:val="nil"/>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lastRenderedPageBreak/>
              <w:t>01.1.01.20020</w:t>
            </w:r>
          </w:p>
        </w:tc>
        <w:tc>
          <w:tcPr>
            <w:tcW w:w="696" w:type="dxa"/>
            <w:tcBorders>
              <w:top w:val="nil"/>
              <w:left w:val="nil"/>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2.0.0</w:t>
            </w:r>
          </w:p>
        </w:tc>
        <w:tc>
          <w:tcPr>
            <w:tcW w:w="498" w:type="dxa"/>
            <w:tcBorders>
              <w:top w:val="nil"/>
              <w:left w:val="nil"/>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03</w:t>
            </w:r>
          </w:p>
        </w:tc>
        <w:tc>
          <w:tcPr>
            <w:tcW w:w="498" w:type="dxa"/>
            <w:tcBorders>
              <w:top w:val="nil"/>
              <w:left w:val="nil"/>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14</w:t>
            </w:r>
          </w:p>
        </w:tc>
        <w:tc>
          <w:tcPr>
            <w:tcW w:w="1142" w:type="dxa"/>
            <w:tcBorders>
              <w:top w:val="nil"/>
              <w:left w:val="nil"/>
              <w:bottom w:val="single" w:sz="4" w:space="0" w:color="auto"/>
              <w:right w:val="single" w:sz="4" w:space="0" w:color="auto"/>
            </w:tcBorders>
            <w:vAlign w:val="center"/>
            <w:hideMark/>
          </w:tcPr>
          <w:p>
            <w:pPr>
              <w:spacing w:after="0" w:line="240" w:lineRule="auto"/>
              <w:jc w:val="right"/>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72,0</w:t>
            </w:r>
          </w:p>
        </w:tc>
        <w:tc>
          <w:tcPr>
            <w:tcW w:w="1259" w:type="dxa"/>
            <w:tcBorders>
              <w:top w:val="nil"/>
              <w:left w:val="nil"/>
              <w:bottom w:val="single" w:sz="4" w:space="0" w:color="auto"/>
              <w:right w:val="single" w:sz="4" w:space="0" w:color="auto"/>
            </w:tcBorders>
            <w:vAlign w:val="center"/>
            <w:hideMark/>
          </w:tcPr>
          <w:p>
            <w:pPr>
              <w:spacing w:after="0" w:line="240" w:lineRule="auto"/>
              <w:jc w:val="right"/>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0,0</w:t>
            </w:r>
          </w:p>
        </w:tc>
        <w:tc>
          <w:tcPr>
            <w:tcW w:w="1201" w:type="dxa"/>
            <w:tcBorders>
              <w:top w:val="nil"/>
              <w:left w:val="single" w:sz="4" w:space="0" w:color="auto"/>
              <w:bottom w:val="single" w:sz="4" w:space="0" w:color="auto"/>
              <w:right w:val="single" w:sz="4" w:space="0" w:color="auto"/>
            </w:tcBorders>
            <w:vAlign w:val="center"/>
            <w:hideMark/>
          </w:tcPr>
          <w:p>
            <w:pPr>
              <w:spacing w:after="0" w:line="240" w:lineRule="auto"/>
              <w:jc w:val="right"/>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0,0</w:t>
            </w:r>
          </w:p>
        </w:tc>
      </w:tr>
      <w:tr>
        <w:trPr>
          <w:trHeight w:val="1423"/>
        </w:trPr>
        <w:tc>
          <w:tcPr>
            <w:tcW w:w="3402" w:type="dxa"/>
            <w:tcBorders>
              <w:top w:val="nil"/>
              <w:left w:val="single" w:sz="4" w:space="0" w:color="auto"/>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lastRenderedPageBreak/>
              <w:t>Подпрограмма 2 "Организация досуга и обеспечение жителей поселения услугами культуры"</w:t>
            </w:r>
          </w:p>
        </w:tc>
        <w:tc>
          <w:tcPr>
            <w:tcW w:w="1039" w:type="dxa"/>
            <w:tcBorders>
              <w:top w:val="nil"/>
              <w:left w:val="nil"/>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01.2.00.00000</w:t>
            </w:r>
          </w:p>
        </w:tc>
        <w:tc>
          <w:tcPr>
            <w:tcW w:w="696" w:type="dxa"/>
            <w:tcBorders>
              <w:top w:val="nil"/>
              <w:left w:val="nil"/>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w:t>
            </w:r>
          </w:p>
        </w:tc>
        <w:tc>
          <w:tcPr>
            <w:tcW w:w="1142" w:type="dxa"/>
            <w:tcBorders>
              <w:top w:val="nil"/>
              <w:left w:val="nil"/>
              <w:bottom w:val="single" w:sz="4" w:space="0" w:color="auto"/>
              <w:right w:val="single" w:sz="4" w:space="0" w:color="auto"/>
            </w:tcBorders>
            <w:vAlign w:val="center"/>
            <w:hideMark/>
          </w:tcPr>
          <w:p>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11 931,5</w:t>
            </w:r>
          </w:p>
        </w:tc>
        <w:tc>
          <w:tcPr>
            <w:tcW w:w="1259" w:type="dxa"/>
            <w:tcBorders>
              <w:top w:val="nil"/>
              <w:left w:val="nil"/>
              <w:bottom w:val="single" w:sz="4" w:space="0" w:color="auto"/>
              <w:right w:val="single" w:sz="4" w:space="0" w:color="auto"/>
            </w:tcBorders>
            <w:vAlign w:val="center"/>
            <w:hideMark/>
          </w:tcPr>
          <w:p>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13 583,2</w:t>
            </w:r>
          </w:p>
        </w:tc>
        <w:tc>
          <w:tcPr>
            <w:tcW w:w="1201" w:type="dxa"/>
            <w:tcBorders>
              <w:top w:val="nil"/>
              <w:left w:val="single" w:sz="4" w:space="0" w:color="auto"/>
              <w:bottom w:val="single" w:sz="4" w:space="0" w:color="auto"/>
              <w:right w:val="single" w:sz="4" w:space="0" w:color="auto"/>
            </w:tcBorders>
            <w:vAlign w:val="center"/>
            <w:hideMark/>
          </w:tcPr>
          <w:p>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14 197,8</w:t>
            </w:r>
          </w:p>
        </w:tc>
      </w:tr>
      <w:tr>
        <w:trPr>
          <w:trHeight w:val="1827"/>
        </w:trPr>
        <w:tc>
          <w:tcPr>
            <w:tcW w:w="3402" w:type="dxa"/>
            <w:tcBorders>
              <w:top w:val="nil"/>
              <w:left w:val="single" w:sz="4" w:space="0" w:color="auto"/>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Основное мероприятие "Обеспечение деятельности (оказание услуг) подведомственных учреждений (организаций), в том числе предоставление муниципальным бюджетным и автономным учреждениям субсидий"</w:t>
            </w:r>
          </w:p>
        </w:tc>
        <w:tc>
          <w:tcPr>
            <w:tcW w:w="1039" w:type="dxa"/>
            <w:tcBorders>
              <w:top w:val="nil"/>
              <w:left w:val="nil"/>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01.2.01.00000</w:t>
            </w:r>
          </w:p>
        </w:tc>
        <w:tc>
          <w:tcPr>
            <w:tcW w:w="696" w:type="dxa"/>
            <w:tcBorders>
              <w:top w:val="nil"/>
              <w:left w:val="nil"/>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w:t>
            </w:r>
          </w:p>
        </w:tc>
        <w:tc>
          <w:tcPr>
            <w:tcW w:w="1142" w:type="dxa"/>
            <w:tcBorders>
              <w:top w:val="nil"/>
              <w:left w:val="nil"/>
              <w:bottom w:val="single" w:sz="4" w:space="0" w:color="auto"/>
              <w:right w:val="single" w:sz="4" w:space="0" w:color="auto"/>
            </w:tcBorders>
            <w:vAlign w:val="center"/>
            <w:hideMark/>
          </w:tcPr>
          <w:p>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11 921,5</w:t>
            </w:r>
          </w:p>
        </w:tc>
        <w:tc>
          <w:tcPr>
            <w:tcW w:w="1259" w:type="dxa"/>
            <w:tcBorders>
              <w:top w:val="nil"/>
              <w:left w:val="nil"/>
              <w:bottom w:val="single" w:sz="4" w:space="0" w:color="auto"/>
              <w:right w:val="single" w:sz="4" w:space="0" w:color="auto"/>
            </w:tcBorders>
            <w:vAlign w:val="center"/>
            <w:hideMark/>
          </w:tcPr>
          <w:p>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13 583,2</w:t>
            </w:r>
          </w:p>
        </w:tc>
        <w:tc>
          <w:tcPr>
            <w:tcW w:w="1201" w:type="dxa"/>
            <w:tcBorders>
              <w:top w:val="nil"/>
              <w:left w:val="single" w:sz="4" w:space="0" w:color="auto"/>
              <w:bottom w:val="single" w:sz="4" w:space="0" w:color="auto"/>
              <w:right w:val="single" w:sz="4" w:space="0" w:color="auto"/>
            </w:tcBorders>
            <w:vAlign w:val="center"/>
            <w:hideMark/>
          </w:tcPr>
          <w:p>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14 197,8</w:t>
            </w:r>
          </w:p>
        </w:tc>
      </w:tr>
      <w:tr>
        <w:trPr>
          <w:trHeight w:val="2263"/>
        </w:trPr>
        <w:tc>
          <w:tcPr>
            <w:tcW w:w="3402" w:type="dxa"/>
            <w:tcBorders>
              <w:top w:val="nil"/>
              <w:left w:val="single" w:sz="4" w:space="0" w:color="auto"/>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w:t>
            </w:r>
          </w:p>
        </w:tc>
        <w:tc>
          <w:tcPr>
            <w:tcW w:w="1039" w:type="dxa"/>
            <w:tcBorders>
              <w:top w:val="nil"/>
              <w:left w:val="nil"/>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01.2.01.80030</w:t>
            </w:r>
          </w:p>
        </w:tc>
        <w:tc>
          <w:tcPr>
            <w:tcW w:w="696" w:type="dxa"/>
            <w:tcBorders>
              <w:top w:val="nil"/>
              <w:left w:val="nil"/>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w:t>
            </w:r>
          </w:p>
        </w:tc>
        <w:tc>
          <w:tcPr>
            <w:tcW w:w="1142" w:type="dxa"/>
            <w:tcBorders>
              <w:top w:val="nil"/>
              <w:left w:val="nil"/>
              <w:bottom w:val="single" w:sz="4" w:space="0" w:color="auto"/>
              <w:right w:val="single" w:sz="4" w:space="0" w:color="auto"/>
            </w:tcBorders>
            <w:vAlign w:val="center"/>
            <w:hideMark/>
          </w:tcPr>
          <w:p>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11 921,5</w:t>
            </w:r>
          </w:p>
        </w:tc>
        <w:tc>
          <w:tcPr>
            <w:tcW w:w="1259" w:type="dxa"/>
            <w:tcBorders>
              <w:top w:val="nil"/>
              <w:left w:val="nil"/>
              <w:bottom w:val="single" w:sz="4" w:space="0" w:color="auto"/>
              <w:right w:val="single" w:sz="4" w:space="0" w:color="auto"/>
            </w:tcBorders>
            <w:vAlign w:val="center"/>
            <w:hideMark/>
          </w:tcPr>
          <w:p>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13 583,2</w:t>
            </w:r>
          </w:p>
        </w:tc>
        <w:tc>
          <w:tcPr>
            <w:tcW w:w="1201" w:type="dxa"/>
            <w:tcBorders>
              <w:top w:val="nil"/>
              <w:left w:val="single" w:sz="4" w:space="0" w:color="auto"/>
              <w:bottom w:val="single" w:sz="4" w:space="0" w:color="auto"/>
              <w:right w:val="single" w:sz="4" w:space="0" w:color="auto"/>
            </w:tcBorders>
            <w:vAlign w:val="center"/>
            <w:hideMark/>
          </w:tcPr>
          <w:p>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14 197,8</w:t>
            </w:r>
          </w:p>
        </w:tc>
      </w:tr>
      <w:tr>
        <w:trPr>
          <w:trHeight w:val="2546"/>
        </w:trPr>
        <w:tc>
          <w:tcPr>
            <w:tcW w:w="3402" w:type="dxa"/>
            <w:tcBorders>
              <w:top w:val="nil"/>
              <w:left w:val="single" w:sz="4" w:space="0" w:color="auto"/>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(Межбюджетные трансферты)</w:t>
            </w:r>
          </w:p>
        </w:tc>
        <w:tc>
          <w:tcPr>
            <w:tcW w:w="1039" w:type="dxa"/>
            <w:tcBorders>
              <w:top w:val="nil"/>
              <w:left w:val="nil"/>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01.2.01.80030</w:t>
            </w:r>
          </w:p>
        </w:tc>
        <w:tc>
          <w:tcPr>
            <w:tcW w:w="696" w:type="dxa"/>
            <w:tcBorders>
              <w:top w:val="nil"/>
              <w:left w:val="nil"/>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5.0.0</w:t>
            </w:r>
          </w:p>
        </w:tc>
        <w:tc>
          <w:tcPr>
            <w:tcW w:w="498" w:type="dxa"/>
            <w:tcBorders>
              <w:top w:val="nil"/>
              <w:left w:val="nil"/>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08</w:t>
            </w:r>
          </w:p>
        </w:tc>
        <w:tc>
          <w:tcPr>
            <w:tcW w:w="498" w:type="dxa"/>
            <w:tcBorders>
              <w:top w:val="nil"/>
              <w:left w:val="nil"/>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01</w:t>
            </w:r>
          </w:p>
        </w:tc>
        <w:tc>
          <w:tcPr>
            <w:tcW w:w="1142" w:type="dxa"/>
            <w:tcBorders>
              <w:top w:val="nil"/>
              <w:left w:val="nil"/>
              <w:bottom w:val="single" w:sz="4" w:space="0" w:color="auto"/>
              <w:right w:val="single" w:sz="4" w:space="0" w:color="auto"/>
            </w:tcBorders>
            <w:vAlign w:val="center"/>
            <w:hideMark/>
          </w:tcPr>
          <w:p>
            <w:pPr>
              <w:spacing w:after="0" w:line="240" w:lineRule="auto"/>
              <w:jc w:val="right"/>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11 921,5</w:t>
            </w:r>
          </w:p>
        </w:tc>
        <w:tc>
          <w:tcPr>
            <w:tcW w:w="1259" w:type="dxa"/>
            <w:tcBorders>
              <w:top w:val="nil"/>
              <w:left w:val="nil"/>
              <w:bottom w:val="single" w:sz="4" w:space="0" w:color="auto"/>
              <w:right w:val="single" w:sz="4" w:space="0" w:color="auto"/>
            </w:tcBorders>
            <w:vAlign w:val="center"/>
            <w:hideMark/>
          </w:tcPr>
          <w:p>
            <w:pPr>
              <w:spacing w:after="0" w:line="240" w:lineRule="auto"/>
              <w:jc w:val="right"/>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13 583,2</w:t>
            </w:r>
          </w:p>
        </w:tc>
        <w:tc>
          <w:tcPr>
            <w:tcW w:w="1201" w:type="dxa"/>
            <w:tcBorders>
              <w:top w:val="nil"/>
              <w:left w:val="single" w:sz="4" w:space="0" w:color="auto"/>
              <w:bottom w:val="single" w:sz="4" w:space="0" w:color="auto"/>
              <w:right w:val="single" w:sz="4" w:space="0" w:color="auto"/>
            </w:tcBorders>
            <w:vAlign w:val="center"/>
            <w:hideMark/>
          </w:tcPr>
          <w:p>
            <w:pPr>
              <w:spacing w:after="0" w:line="240" w:lineRule="auto"/>
              <w:jc w:val="right"/>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14 197,8</w:t>
            </w:r>
          </w:p>
        </w:tc>
      </w:tr>
      <w:tr>
        <w:trPr>
          <w:trHeight w:val="917"/>
        </w:trPr>
        <w:tc>
          <w:tcPr>
            <w:tcW w:w="3402" w:type="dxa"/>
            <w:tcBorders>
              <w:top w:val="nil"/>
              <w:left w:val="single" w:sz="4" w:space="0" w:color="auto"/>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Основное мероприятие "Сохранение и популяризация объектов культурного наследия"</w:t>
            </w:r>
          </w:p>
        </w:tc>
        <w:tc>
          <w:tcPr>
            <w:tcW w:w="1039" w:type="dxa"/>
            <w:tcBorders>
              <w:top w:val="nil"/>
              <w:left w:val="nil"/>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01.2.03.00000</w:t>
            </w:r>
          </w:p>
        </w:tc>
        <w:tc>
          <w:tcPr>
            <w:tcW w:w="696" w:type="dxa"/>
            <w:tcBorders>
              <w:top w:val="nil"/>
              <w:left w:val="nil"/>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w:t>
            </w:r>
          </w:p>
        </w:tc>
        <w:tc>
          <w:tcPr>
            <w:tcW w:w="1142" w:type="dxa"/>
            <w:tcBorders>
              <w:top w:val="nil"/>
              <w:left w:val="nil"/>
              <w:bottom w:val="single" w:sz="4" w:space="0" w:color="auto"/>
              <w:right w:val="single" w:sz="4" w:space="0" w:color="auto"/>
            </w:tcBorders>
            <w:vAlign w:val="center"/>
            <w:hideMark/>
          </w:tcPr>
          <w:p>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10,0</w:t>
            </w:r>
          </w:p>
        </w:tc>
        <w:tc>
          <w:tcPr>
            <w:tcW w:w="1259" w:type="dxa"/>
            <w:tcBorders>
              <w:top w:val="nil"/>
              <w:left w:val="nil"/>
              <w:bottom w:val="single" w:sz="4" w:space="0" w:color="auto"/>
              <w:right w:val="single" w:sz="4" w:space="0" w:color="auto"/>
            </w:tcBorders>
            <w:vAlign w:val="center"/>
            <w:hideMark/>
          </w:tcPr>
          <w:p>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0,0</w:t>
            </w:r>
          </w:p>
        </w:tc>
        <w:tc>
          <w:tcPr>
            <w:tcW w:w="1201" w:type="dxa"/>
            <w:tcBorders>
              <w:top w:val="nil"/>
              <w:left w:val="single" w:sz="4" w:space="0" w:color="auto"/>
              <w:bottom w:val="single" w:sz="4" w:space="0" w:color="auto"/>
              <w:right w:val="single" w:sz="4" w:space="0" w:color="auto"/>
            </w:tcBorders>
            <w:vAlign w:val="center"/>
            <w:hideMark/>
          </w:tcPr>
          <w:p>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0,0</w:t>
            </w:r>
          </w:p>
        </w:tc>
      </w:tr>
      <w:tr>
        <w:trPr>
          <w:trHeight w:val="805"/>
        </w:trPr>
        <w:tc>
          <w:tcPr>
            <w:tcW w:w="3402" w:type="dxa"/>
            <w:tcBorders>
              <w:top w:val="nil"/>
              <w:left w:val="single" w:sz="4" w:space="0" w:color="auto"/>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Сохранение и популяризация объектов культурного наследия</w:t>
            </w:r>
          </w:p>
        </w:tc>
        <w:tc>
          <w:tcPr>
            <w:tcW w:w="1039" w:type="dxa"/>
            <w:tcBorders>
              <w:top w:val="nil"/>
              <w:left w:val="nil"/>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01.2.03.20060</w:t>
            </w:r>
          </w:p>
        </w:tc>
        <w:tc>
          <w:tcPr>
            <w:tcW w:w="696" w:type="dxa"/>
            <w:tcBorders>
              <w:top w:val="nil"/>
              <w:left w:val="nil"/>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w:t>
            </w:r>
          </w:p>
        </w:tc>
        <w:tc>
          <w:tcPr>
            <w:tcW w:w="1142" w:type="dxa"/>
            <w:tcBorders>
              <w:top w:val="nil"/>
              <w:left w:val="nil"/>
              <w:bottom w:val="single" w:sz="4" w:space="0" w:color="auto"/>
              <w:right w:val="single" w:sz="4" w:space="0" w:color="auto"/>
            </w:tcBorders>
            <w:vAlign w:val="center"/>
            <w:hideMark/>
          </w:tcPr>
          <w:p>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10,0</w:t>
            </w:r>
          </w:p>
        </w:tc>
        <w:tc>
          <w:tcPr>
            <w:tcW w:w="1259" w:type="dxa"/>
            <w:tcBorders>
              <w:top w:val="nil"/>
              <w:left w:val="nil"/>
              <w:bottom w:val="single" w:sz="4" w:space="0" w:color="auto"/>
              <w:right w:val="single" w:sz="4" w:space="0" w:color="auto"/>
            </w:tcBorders>
            <w:vAlign w:val="center"/>
            <w:hideMark/>
          </w:tcPr>
          <w:p>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0,0</w:t>
            </w:r>
          </w:p>
        </w:tc>
        <w:tc>
          <w:tcPr>
            <w:tcW w:w="1201" w:type="dxa"/>
            <w:tcBorders>
              <w:top w:val="nil"/>
              <w:left w:val="single" w:sz="4" w:space="0" w:color="auto"/>
              <w:bottom w:val="single" w:sz="4" w:space="0" w:color="auto"/>
              <w:right w:val="single" w:sz="4" w:space="0" w:color="auto"/>
            </w:tcBorders>
            <w:vAlign w:val="center"/>
            <w:hideMark/>
          </w:tcPr>
          <w:p>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0,0</w:t>
            </w:r>
          </w:p>
        </w:tc>
      </w:tr>
      <w:tr>
        <w:trPr>
          <w:trHeight w:val="1809"/>
        </w:trPr>
        <w:tc>
          <w:tcPr>
            <w:tcW w:w="3402" w:type="dxa"/>
            <w:tcBorders>
              <w:top w:val="nil"/>
              <w:left w:val="single" w:sz="4" w:space="0" w:color="auto"/>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lastRenderedPageBreak/>
              <w:t>Сохранение и популяризация объектов культурного наследия (Закупка товаров, работ и услуг для обеспечения государственных (муниципальных) нужд)</w:t>
            </w:r>
          </w:p>
        </w:tc>
        <w:tc>
          <w:tcPr>
            <w:tcW w:w="1039" w:type="dxa"/>
            <w:tcBorders>
              <w:top w:val="nil"/>
              <w:left w:val="nil"/>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01.2.03.20060</w:t>
            </w:r>
          </w:p>
        </w:tc>
        <w:tc>
          <w:tcPr>
            <w:tcW w:w="696" w:type="dxa"/>
            <w:tcBorders>
              <w:top w:val="nil"/>
              <w:left w:val="nil"/>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2.0.0</w:t>
            </w:r>
          </w:p>
        </w:tc>
        <w:tc>
          <w:tcPr>
            <w:tcW w:w="498" w:type="dxa"/>
            <w:tcBorders>
              <w:top w:val="nil"/>
              <w:left w:val="nil"/>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08</w:t>
            </w:r>
          </w:p>
        </w:tc>
        <w:tc>
          <w:tcPr>
            <w:tcW w:w="498" w:type="dxa"/>
            <w:tcBorders>
              <w:top w:val="nil"/>
              <w:left w:val="nil"/>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01</w:t>
            </w:r>
          </w:p>
        </w:tc>
        <w:tc>
          <w:tcPr>
            <w:tcW w:w="1142" w:type="dxa"/>
            <w:tcBorders>
              <w:top w:val="nil"/>
              <w:left w:val="nil"/>
              <w:bottom w:val="single" w:sz="4" w:space="0" w:color="auto"/>
              <w:right w:val="single" w:sz="4" w:space="0" w:color="auto"/>
            </w:tcBorders>
            <w:vAlign w:val="center"/>
            <w:hideMark/>
          </w:tcPr>
          <w:p>
            <w:pPr>
              <w:spacing w:after="0" w:line="240" w:lineRule="auto"/>
              <w:jc w:val="right"/>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10,0</w:t>
            </w:r>
          </w:p>
        </w:tc>
        <w:tc>
          <w:tcPr>
            <w:tcW w:w="1259" w:type="dxa"/>
            <w:tcBorders>
              <w:top w:val="nil"/>
              <w:left w:val="nil"/>
              <w:bottom w:val="single" w:sz="4" w:space="0" w:color="auto"/>
              <w:right w:val="single" w:sz="4" w:space="0" w:color="auto"/>
            </w:tcBorders>
            <w:vAlign w:val="center"/>
            <w:hideMark/>
          </w:tcPr>
          <w:p>
            <w:pPr>
              <w:spacing w:after="0" w:line="240" w:lineRule="auto"/>
              <w:jc w:val="right"/>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0,0</w:t>
            </w:r>
          </w:p>
        </w:tc>
        <w:tc>
          <w:tcPr>
            <w:tcW w:w="1201" w:type="dxa"/>
            <w:tcBorders>
              <w:top w:val="nil"/>
              <w:left w:val="single" w:sz="4" w:space="0" w:color="auto"/>
              <w:bottom w:val="single" w:sz="4" w:space="0" w:color="auto"/>
              <w:right w:val="single" w:sz="4" w:space="0" w:color="auto"/>
            </w:tcBorders>
            <w:vAlign w:val="center"/>
            <w:hideMark/>
          </w:tcPr>
          <w:p>
            <w:pPr>
              <w:spacing w:after="0" w:line="240" w:lineRule="auto"/>
              <w:jc w:val="right"/>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0,0</w:t>
            </w:r>
          </w:p>
        </w:tc>
      </w:tr>
      <w:tr>
        <w:trPr>
          <w:trHeight w:val="700"/>
        </w:trPr>
        <w:tc>
          <w:tcPr>
            <w:tcW w:w="3402" w:type="dxa"/>
            <w:tcBorders>
              <w:top w:val="nil"/>
              <w:left w:val="single" w:sz="4" w:space="0" w:color="auto"/>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Подпрограмма 3 "Развитие физической культуры, массового спорта и молодежной политики"</w:t>
            </w:r>
          </w:p>
        </w:tc>
        <w:tc>
          <w:tcPr>
            <w:tcW w:w="1039" w:type="dxa"/>
            <w:tcBorders>
              <w:top w:val="nil"/>
              <w:left w:val="nil"/>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01.3.00.00000</w:t>
            </w:r>
          </w:p>
        </w:tc>
        <w:tc>
          <w:tcPr>
            <w:tcW w:w="696" w:type="dxa"/>
            <w:tcBorders>
              <w:top w:val="nil"/>
              <w:left w:val="nil"/>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w:t>
            </w:r>
          </w:p>
        </w:tc>
        <w:tc>
          <w:tcPr>
            <w:tcW w:w="1142" w:type="dxa"/>
            <w:tcBorders>
              <w:top w:val="nil"/>
              <w:left w:val="nil"/>
              <w:bottom w:val="single" w:sz="4" w:space="0" w:color="auto"/>
              <w:right w:val="single" w:sz="4" w:space="0" w:color="auto"/>
            </w:tcBorders>
            <w:vAlign w:val="center"/>
            <w:hideMark/>
          </w:tcPr>
          <w:p>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10,0</w:t>
            </w:r>
          </w:p>
        </w:tc>
        <w:tc>
          <w:tcPr>
            <w:tcW w:w="1259" w:type="dxa"/>
            <w:tcBorders>
              <w:top w:val="nil"/>
              <w:left w:val="nil"/>
              <w:bottom w:val="single" w:sz="4" w:space="0" w:color="auto"/>
              <w:right w:val="single" w:sz="4" w:space="0" w:color="auto"/>
            </w:tcBorders>
            <w:vAlign w:val="center"/>
            <w:hideMark/>
          </w:tcPr>
          <w:p>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0,0</w:t>
            </w:r>
          </w:p>
        </w:tc>
        <w:tc>
          <w:tcPr>
            <w:tcW w:w="1201" w:type="dxa"/>
            <w:tcBorders>
              <w:top w:val="nil"/>
              <w:left w:val="single" w:sz="4" w:space="0" w:color="auto"/>
              <w:bottom w:val="single" w:sz="4" w:space="0" w:color="auto"/>
              <w:right w:val="single" w:sz="4" w:space="0" w:color="auto"/>
            </w:tcBorders>
            <w:vAlign w:val="center"/>
            <w:hideMark/>
          </w:tcPr>
          <w:p>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0,0</w:t>
            </w:r>
          </w:p>
        </w:tc>
      </w:tr>
      <w:tr>
        <w:trPr>
          <w:trHeight w:val="291"/>
        </w:trPr>
        <w:tc>
          <w:tcPr>
            <w:tcW w:w="3402" w:type="dxa"/>
            <w:tcBorders>
              <w:top w:val="nil"/>
              <w:left w:val="single" w:sz="4" w:space="0" w:color="auto"/>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Основное мероприятие "Развитие физической культуры, массового спорта"</w:t>
            </w:r>
          </w:p>
        </w:tc>
        <w:tc>
          <w:tcPr>
            <w:tcW w:w="1039" w:type="dxa"/>
            <w:tcBorders>
              <w:top w:val="nil"/>
              <w:left w:val="nil"/>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01.3.01.00000</w:t>
            </w:r>
          </w:p>
        </w:tc>
        <w:tc>
          <w:tcPr>
            <w:tcW w:w="696" w:type="dxa"/>
            <w:tcBorders>
              <w:top w:val="nil"/>
              <w:left w:val="nil"/>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w:t>
            </w:r>
          </w:p>
        </w:tc>
        <w:tc>
          <w:tcPr>
            <w:tcW w:w="1142" w:type="dxa"/>
            <w:tcBorders>
              <w:top w:val="nil"/>
              <w:left w:val="nil"/>
              <w:bottom w:val="single" w:sz="4" w:space="0" w:color="auto"/>
              <w:right w:val="single" w:sz="4" w:space="0" w:color="auto"/>
            </w:tcBorders>
            <w:vAlign w:val="center"/>
            <w:hideMark/>
          </w:tcPr>
          <w:p>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10,0</w:t>
            </w:r>
          </w:p>
        </w:tc>
        <w:tc>
          <w:tcPr>
            <w:tcW w:w="1259" w:type="dxa"/>
            <w:tcBorders>
              <w:top w:val="nil"/>
              <w:left w:val="nil"/>
              <w:bottom w:val="single" w:sz="4" w:space="0" w:color="auto"/>
              <w:right w:val="single" w:sz="4" w:space="0" w:color="auto"/>
            </w:tcBorders>
            <w:vAlign w:val="center"/>
            <w:hideMark/>
          </w:tcPr>
          <w:p>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0,0</w:t>
            </w:r>
          </w:p>
        </w:tc>
        <w:tc>
          <w:tcPr>
            <w:tcW w:w="1201" w:type="dxa"/>
            <w:tcBorders>
              <w:top w:val="nil"/>
              <w:left w:val="single" w:sz="4" w:space="0" w:color="auto"/>
              <w:bottom w:val="single" w:sz="4" w:space="0" w:color="auto"/>
              <w:right w:val="single" w:sz="4" w:space="0" w:color="auto"/>
            </w:tcBorders>
            <w:vAlign w:val="center"/>
            <w:hideMark/>
          </w:tcPr>
          <w:p>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0,0</w:t>
            </w:r>
          </w:p>
        </w:tc>
      </w:tr>
      <w:tr>
        <w:trPr>
          <w:trHeight w:val="449"/>
        </w:trPr>
        <w:tc>
          <w:tcPr>
            <w:tcW w:w="3402" w:type="dxa"/>
            <w:tcBorders>
              <w:top w:val="nil"/>
              <w:left w:val="single" w:sz="4" w:space="0" w:color="auto"/>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Организация спортивных мероприятий</w:t>
            </w:r>
          </w:p>
        </w:tc>
        <w:tc>
          <w:tcPr>
            <w:tcW w:w="1039" w:type="dxa"/>
            <w:tcBorders>
              <w:top w:val="nil"/>
              <w:left w:val="nil"/>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01.3.01.20070</w:t>
            </w:r>
          </w:p>
        </w:tc>
        <w:tc>
          <w:tcPr>
            <w:tcW w:w="696" w:type="dxa"/>
            <w:tcBorders>
              <w:top w:val="nil"/>
              <w:left w:val="nil"/>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w:t>
            </w:r>
          </w:p>
        </w:tc>
        <w:tc>
          <w:tcPr>
            <w:tcW w:w="1142" w:type="dxa"/>
            <w:tcBorders>
              <w:top w:val="nil"/>
              <w:left w:val="nil"/>
              <w:bottom w:val="single" w:sz="4" w:space="0" w:color="auto"/>
              <w:right w:val="single" w:sz="4" w:space="0" w:color="auto"/>
            </w:tcBorders>
            <w:vAlign w:val="center"/>
            <w:hideMark/>
          </w:tcPr>
          <w:p>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10,0</w:t>
            </w:r>
          </w:p>
        </w:tc>
        <w:tc>
          <w:tcPr>
            <w:tcW w:w="1259" w:type="dxa"/>
            <w:tcBorders>
              <w:top w:val="nil"/>
              <w:left w:val="nil"/>
              <w:bottom w:val="single" w:sz="4" w:space="0" w:color="auto"/>
              <w:right w:val="single" w:sz="4" w:space="0" w:color="auto"/>
            </w:tcBorders>
            <w:vAlign w:val="center"/>
            <w:hideMark/>
          </w:tcPr>
          <w:p>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0,0</w:t>
            </w:r>
          </w:p>
        </w:tc>
        <w:tc>
          <w:tcPr>
            <w:tcW w:w="1201" w:type="dxa"/>
            <w:tcBorders>
              <w:top w:val="nil"/>
              <w:left w:val="single" w:sz="4" w:space="0" w:color="auto"/>
              <w:bottom w:val="single" w:sz="4" w:space="0" w:color="auto"/>
              <w:right w:val="single" w:sz="4" w:space="0" w:color="auto"/>
            </w:tcBorders>
            <w:vAlign w:val="center"/>
            <w:hideMark/>
          </w:tcPr>
          <w:p>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0,0</w:t>
            </w:r>
          </w:p>
        </w:tc>
      </w:tr>
      <w:tr>
        <w:trPr>
          <w:trHeight w:val="987"/>
        </w:trPr>
        <w:tc>
          <w:tcPr>
            <w:tcW w:w="3402" w:type="dxa"/>
            <w:tcBorders>
              <w:top w:val="nil"/>
              <w:left w:val="single" w:sz="4" w:space="0" w:color="auto"/>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Организация спортивных мероприятий (Закупка товаров, работ и услуг для обеспечения государственных (муниципальных) нужд)</w:t>
            </w:r>
          </w:p>
        </w:tc>
        <w:tc>
          <w:tcPr>
            <w:tcW w:w="1039" w:type="dxa"/>
            <w:tcBorders>
              <w:top w:val="nil"/>
              <w:left w:val="nil"/>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01.3.01.20070</w:t>
            </w:r>
          </w:p>
        </w:tc>
        <w:tc>
          <w:tcPr>
            <w:tcW w:w="696" w:type="dxa"/>
            <w:tcBorders>
              <w:top w:val="nil"/>
              <w:left w:val="nil"/>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2.0.0</w:t>
            </w:r>
          </w:p>
        </w:tc>
        <w:tc>
          <w:tcPr>
            <w:tcW w:w="498" w:type="dxa"/>
            <w:tcBorders>
              <w:top w:val="nil"/>
              <w:left w:val="nil"/>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11</w:t>
            </w:r>
          </w:p>
        </w:tc>
        <w:tc>
          <w:tcPr>
            <w:tcW w:w="498" w:type="dxa"/>
            <w:tcBorders>
              <w:top w:val="nil"/>
              <w:left w:val="nil"/>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02</w:t>
            </w:r>
          </w:p>
        </w:tc>
        <w:tc>
          <w:tcPr>
            <w:tcW w:w="1142" w:type="dxa"/>
            <w:tcBorders>
              <w:top w:val="nil"/>
              <w:left w:val="nil"/>
              <w:bottom w:val="single" w:sz="4" w:space="0" w:color="auto"/>
              <w:right w:val="single" w:sz="4" w:space="0" w:color="auto"/>
            </w:tcBorders>
            <w:vAlign w:val="center"/>
            <w:hideMark/>
          </w:tcPr>
          <w:p>
            <w:pPr>
              <w:spacing w:after="0" w:line="240" w:lineRule="auto"/>
              <w:jc w:val="right"/>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10,0</w:t>
            </w:r>
          </w:p>
        </w:tc>
        <w:tc>
          <w:tcPr>
            <w:tcW w:w="1259" w:type="dxa"/>
            <w:tcBorders>
              <w:top w:val="nil"/>
              <w:left w:val="nil"/>
              <w:bottom w:val="single" w:sz="4" w:space="0" w:color="auto"/>
              <w:right w:val="single" w:sz="4" w:space="0" w:color="auto"/>
            </w:tcBorders>
            <w:vAlign w:val="center"/>
            <w:hideMark/>
          </w:tcPr>
          <w:p>
            <w:pPr>
              <w:spacing w:after="0" w:line="240" w:lineRule="auto"/>
              <w:jc w:val="right"/>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0,0</w:t>
            </w:r>
          </w:p>
        </w:tc>
        <w:tc>
          <w:tcPr>
            <w:tcW w:w="1201" w:type="dxa"/>
            <w:tcBorders>
              <w:top w:val="nil"/>
              <w:left w:val="single" w:sz="4" w:space="0" w:color="auto"/>
              <w:bottom w:val="single" w:sz="4" w:space="0" w:color="auto"/>
              <w:right w:val="single" w:sz="4" w:space="0" w:color="auto"/>
            </w:tcBorders>
            <w:vAlign w:val="center"/>
            <w:hideMark/>
          </w:tcPr>
          <w:p>
            <w:pPr>
              <w:spacing w:after="0" w:line="240" w:lineRule="auto"/>
              <w:jc w:val="right"/>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0,0</w:t>
            </w:r>
          </w:p>
        </w:tc>
      </w:tr>
      <w:tr>
        <w:trPr>
          <w:trHeight w:val="70"/>
        </w:trPr>
        <w:tc>
          <w:tcPr>
            <w:tcW w:w="3402" w:type="dxa"/>
            <w:tcBorders>
              <w:top w:val="nil"/>
              <w:left w:val="single" w:sz="4" w:space="0" w:color="auto"/>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Подпрограмма 4 "Развитие дорожной сети  Пушкарского сельского  поселения"</w:t>
            </w:r>
          </w:p>
        </w:tc>
        <w:tc>
          <w:tcPr>
            <w:tcW w:w="1039" w:type="dxa"/>
            <w:tcBorders>
              <w:top w:val="nil"/>
              <w:left w:val="nil"/>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01.4.00.00000</w:t>
            </w:r>
          </w:p>
        </w:tc>
        <w:tc>
          <w:tcPr>
            <w:tcW w:w="696" w:type="dxa"/>
            <w:tcBorders>
              <w:top w:val="nil"/>
              <w:left w:val="nil"/>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w:t>
            </w:r>
          </w:p>
        </w:tc>
        <w:tc>
          <w:tcPr>
            <w:tcW w:w="1142" w:type="dxa"/>
            <w:tcBorders>
              <w:top w:val="nil"/>
              <w:left w:val="nil"/>
              <w:bottom w:val="single" w:sz="4" w:space="0" w:color="auto"/>
              <w:right w:val="single" w:sz="4" w:space="0" w:color="auto"/>
            </w:tcBorders>
            <w:vAlign w:val="center"/>
            <w:hideMark/>
          </w:tcPr>
          <w:p>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5 831,1</w:t>
            </w:r>
          </w:p>
        </w:tc>
        <w:tc>
          <w:tcPr>
            <w:tcW w:w="1259" w:type="dxa"/>
            <w:tcBorders>
              <w:top w:val="nil"/>
              <w:left w:val="nil"/>
              <w:bottom w:val="single" w:sz="4" w:space="0" w:color="auto"/>
              <w:right w:val="single" w:sz="4" w:space="0" w:color="auto"/>
            </w:tcBorders>
            <w:vAlign w:val="center"/>
            <w:hideMark/>
          </w:tcPr>
          <w:p>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0,0</w:t>
            </w:r>
          </w:p>
        </w:tc>
        <w:tc>
          <w:tcPr>
            <w:tcW w:w="1201" w:type="dxa"/>
            <w:tcBorders>
              <w:top w:val="nil"/>
              <w:left w:val="single" w:sz="4" w:space="0" w:color="auto"/>
              <w:bottom w:val="single" w:sz="4" w:space="0" w:color="auto"/>
              <w:right w:val="single" w:sz="4" w:space="0" w:color="auto"/>
            </w:tcBorders>
            <w:vAlign w:val="center"/>
            <w:hideMark/>
          </w:tcPr>
          <w:p>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0,0</w:t>
            </w:r>
          </w:p>
        </w:tc>
      </w:tr>
      <w:tr>
        <w:trPr>
          <w:trHeight w:val="420"/>
        </w:trPr>
        <w:tc>
          <w:tcPr>
            <w:tcW w:w="3402" w:type="dxa"/>
            <w:tcBorders>
              <w:top w:val="nil"/>
              <w:left w:val="single" w:sz="4" w:space="0" w:color="auto"/>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Основное мероприятие "Содержание и ремонт автомобильных дорог"</w:t>
            </w:r>
          </w:p>
        </w:tc>
        <w:tc>
          <w:tcPr>
            <w:tcW w:w="1039" w:type="dxa"/>
            <w:tcBorders>
              <w:top w:val="nil"/>
              <w:left w:val="nil"/>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01.4.01.00000</w:t>
            </w:r>
          </w:p>
        </w:tc>
        <w:tc>
          <w:tcPr>
            <w:tcW w:w="696" w:type="dxa"/>
            <w:tcBorders>
              <w:top w:val="nil"/>
              <w:left w:val="nil"/>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w:t>
            </w:r>
          </w:p>
        </w:tc>
        <w:tc>
          <w:tcPr>
            <w:tcW w:w="1142" w:type="dxa"/>
            <w:tcBorders>
              <w:top w:val="nil"/>
              <w:left w:val="nil"/>
              <w:bottom w:val="single" w:sz="4" w:space="0" w:color="auto"/>
              <w:right w:val="single" w:sz="4" w:space="0" w:color="auto"/>
            </w:tcBorders>
            <w:vAlign w:val="center"/>
            <w:hideMark/>
          </w:tcPr>
          <w:p>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5 831,1</w:t>
            </w:r>
          </w:p>
        </w:tc>
        <w:tc>
          <w:tcPr>
            <w:tcW w:w="1259" w:type="dxa"/>
            <w:tcBorders>
              <w:top w:val="nil"/>
              <w:left w:val="nil"/>
              <w:bottom w:val="single" w:sz="4" w:space="0" w:color="auto"/>
              <w:right w:val="single" w:sz="4" w:space="0" w:color="auto"/>
            </w:tcBorders>
            <w:vAlign w:val="center"/>
            <w:hideMark/>
          </w:tcPr>
          <w:p>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0,0</w:t>
            </w:r>
          </w:p>
        </w:tc>
        <w:tc>
          <w:tcPr>
            <w:tcW w:w="1201" w:type="dxa"/>
            <w:tcBorders>
              <w:top w:val="nil"/>
              <w:left w:val="single" w:sz="4" w:space="0" w:color="auto"/>
              <w:bottom w:val="single" w:sz="4" w:space="0" w:color="auto"/>
              <w:right w:val="single" w:sz="4" w:space="0" w:color="auto"/>
            </w:tcBorders>
            <w:vAlign w:val="center"/>
            <w:hideMark/>
          </w:tcPr>
          <w:p>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0,0</w:t>
            </w:r>
          </w:p>
        </w:tc>
      </w:tr>
      <w:tr>
        <w:trPr>
          <w:trHeight w:val="278"/>
        </w:trPr>
        <w:tc>
          <w:tcPr>
            <w:tcW w:w="3402" w:type="dxa"/>
            <w:tcBorders>
              <w:top w:val="nil"/>
              <w:left w:val="single" w:sz="4" w:space="0" w:color="auto"/>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Содержание и ремонт автомобильных дорог местного значения</w:t>
            </w:r>
          </w:p>
        </w:tc>
        <w:tc>
          <w:tcPr>
            <w:tcW w:w="1039" w:type="dxa"/>
            <w:tcBorders>
              <w:top w:val="nil"/>
              <w:left w:val="nil"/>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01.4.01.9Д090</w:t>
            </w:r>
          </w:p>
        </w:tc>
        <w:tc>
          <w:tcPr>
            <w:tcW w:w="696" w:type="dxa"/>
            <w:tcBorders>
              <w:top w:val="nil"/>
              <w:left w:val="nil"/>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w:t>
            </w:r>
          </w:p>
        </w:tc>
        <w:tc>
          <w:tcPr>
            <w:tcW w:w="1142" w:type="dxa"/>
            <w:tcBorders>
              <w:top w:val="nil"/>
              <w:left w:val="nil"/>
              <w:bottom w:val="single" w:sz="4" w:space="0" w:color="auto"/>
              <w:right w:val="single" w:sz="4" w:space="0" w:color="auto"/>
            </w:tcBorders>
            <w:vAlign w:val="center"/>
            <w:hideMark/>
          </w:tcPr>
          <w:p>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5 831,1</w:t>
            </w:r>
          </w:p>
        </w:tc>
        <w:tc>
          <w:tcPr>
            <w:tcW w:w="1259" w:type="dxa"/>
            <w:tcBorders>
              <w:top w:val="nil"/>
              <w:left w:val="nil"/>
              <w:bottom w:val="single" w:sz="4" w:space="0" w:color="auto"/>
              <w:right w:val="single" w:sz="4" w:space="0" w:color="auto"/>
            </w:tcBorders>
            <w:vAlign w:val="center"/>
            <w:hideMark/>
          </w:tcPr>
          <w:p>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0,0</w:t>
            </w:r>
          </w:p>
        </w:tc>
        <w:tc>
          <w:tcPr>
            <w:tcW w:w="1201" w:type="dxa"/>
            <w:tcBorders>
              <w:top w:val="nil"/>
              <w:left w:val="single" w:sz="4" w:space="0" w:color="auto"/>
              <w:bottom w:val="single" w:sz="4" w:space="0" w:color="auto"/>
              <w:right w:val="single" w:sz="4" w:space="0" w:color="auto"/>
            </w:tcBorders>
            <w:vAlign w:val="center"/>
            <w:hideMark/>
          </w:tcPr>
          <w:p>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0,0</w:t>
            </w:r>
          </w:p>
        </w:tc>
      </w:tr>
      <w:tr>
        <w:trPr>
          <w:trHeight w:val="278"/>
        </w:trPr>
        <w:tc>
          <w:tcPr>
            <w:tcW w:w="3402" w:type="dxa"/>
            <w:tcBorders>
              <w:top w:val="nil"/>
              <w:left w:val="single" w:sz="4" w:space="0" w:color="auto"/>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Содержание и ремонт автомобильных дорог местного значения (Закупка товаров, работ и услуг для обеспечения государственных (муниципальных) нужд)</w:t>
            </w:r>
          </w:p>
        </w:tc>
        <w:tc>
          <w:tcPr>
            <w:tcW w:w="1039" w:type="dxa"/>
            <w:tcBorders>
              <w:top w:val="nil"/>
              <w:left w:val="nil"/>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01.4.01.9Д090</w:t>
            </w:r>
          </w:p>
        </w:tc>
        <w:tc>
          <w:tcPr>
            <w:tcW w:w="696" w:type="dxa"/>
            <w:tcBorders>
              <w:top w:val="nil"/>
              <w:left w:val="nil"/>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2.0.0</w:t>
            </w:r>
          </w:p>
        </w:tc>
        <w:tc>
          <w:tcPr>
            <w:tcW w:w="498" w:type="dxa"/>
            <w:tcBorders>
              <w:top w:val="nil"/>
              <w:left w:val="nil"/>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04</w:t>
            </w:r>
          </w:p>
        </w:tc>
        <w:tc>
          <w:tcPr>
            <w:tcW w:w="498" w:type="dxa"/>
            <w:tcBorders>
              <w:top w:val="nil"/>
              <w:left w:val="nil"/>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09</w:t>
            </w:r>
          </w:p>
        </w:tc>
        <w:tc>
          <w:tcPr>
            <w:tcW w:w="1142" w:type="dxa"/>
            <w:tcBorders>
              <w:top w:val="nil"/>
              <w:left w:val="nil"/>
              <w:bottom w:val="single" w:sz="4" w:space="0" w:color="auto"/>
              <w:right w:val="single" w:sz="4" w:space="0" w:color="auto"/>
            </w:tcBorders>
            <w:vAlign w:val="center"/>
            <w:hideMark/>
          </w:tcPr>
          <w:p>
            <w:pPr>
              <w:spacing w:after="0" w:line="240" w:lineRule="auto"/>
              <w:jc w:val="right"/>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5 831,1</w:t>
            </w:r>
          </w:p>
        </w:tc>
        <w:tc>
          <w:tcPr>
            <w:tcW w:w="1259" w:type="dxa"/>
            <w:tcBorders>
              <w:top w:val="nil"/>
              <w:left w:val="nil"/>
              <w:bottom w:val="single" w:sz="4" w:space="0" w:color="auto"/>
              <w:right w:val="single" w:sz="4" w:space="0" w:color="auto"/>
            </w:tcBorders>
            <w:vAlign w:val="center"/>
            <w:hideMark/>
          </w:tcPr>
          <w:p>
            <w:pPr>
              <w:spacing w:after="0" w:line="240" w:lineRule="auto"/>
              <w:jc w:val="right"/>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0,0</w:t>
            </w:r>
          </w:p>
        </w:tc>
        <w:tc>
          <w:tcPr>
            <w:tcW w:w="1201" w:type="dxa"/>
            <w:tcBorders>
              <w:top w:val="nil"/>
              <w:left w:val="single" w:sz="4" w:space="0" w:color="auto"/>
              <w:bottom w:val="single" w:sz="4" w:space="0" w:color="auto"/>
              <w:right w:val="single" w:sz="4" w:space="0" w:color="auto"/>
            </w:tcBorders>
            <w:vAlign w:val="center"/>
            <w:hideMark/>
          </w:tcPr>
          <w:p>
            <w:pPr>
              <w:spacing w:after="0" w:line="240" w:lineRule="auto"/>
              <w:jc w:val="right"/>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0,0</w:t>
            </w:r>
          </w:p>
        </w:tc>
      </w:tr>
      <w:tr>
        <w:trPr>
          <w:trHeight w:val="424"/>
        </w:trPr>
        <w:tc>
          <w:tcPr>
            <w:tcW w:w="3402" w:type="dxa"/>
            <w:tcBorders>
              <w:top w:val="nil"/>
              <w:left w:val="single" w:sz="4" w:space="0" w:color="auto"/>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Подпрограмма 5 "Благоустройство территории  Пушкарского сельского поселения"</w:t>
            </w:r>
          </w:p>
        </w:tc>
        <w:tc>
          <w:tcPr>
            <w:tcW w:w="1039" w:type="dxa"/>
            <w:tcBorders>
              <w:top w:val="nil"/>
              <w:left w:val="nil"/>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01.5.00.00000</w:t>
            </w:r>
          </w:p>
        </w:tc>
        <w:tc>
          <w:tcPr>
            <w:tcW w:w="696" w:type="dxa"/>
            <w:tcBorders>
              <w:top w:val="nil"/>
              <w:left w:val="nil"/>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w:t>
            </w:r>
          </w:p>
        </w:tc>
        <w:tc>
          <w:tcPr>
            <w:tcW w:w="1142" w:type="dxa"/>
            <w:tcBorders>
              <w:top w:val="nil"/>
              <w:left w:val="nil"/>
              <w:bottom w:val="single" w:sz="4" w:space="0" w:color="auto"/>
              <w:right w:val="single" w:sz="4" w:space="0" w:color="auto"/>
            </w:tcBorders>
            <w:vAlign w:val="center"/>
            <w:hideMark/>
          </w:tcPr>
          <w:p>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13 718,0</w:t>
            </w:r>
          </w:p>
        </w:tc>
        <w:tc>
          <w:tcPr>
            <w:tcW w:w="1259" w:type="dxa"/>
            <w:tcBorders>
              <w:top w:val="nil"/>
              <w:left w:val="nil"/>
              <w:bottom w:val="single" w:sz="4" w:space="0" w:color="auto"/>
              <w:right w:val="single" w:sz="4" w:space="0" w:color="auto"/>
            </w:tcBorders>
            <w:vAlign w:val="center"/>
            <w:hideMark/>
          </w:tcPr>
          <w:p>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11 076,1</w:t>
            </w:r>
          </w:p>
        </w:tc>
        <w:tc>
          <w:tcPr>
            <w:tcW w:w="1201" w:type="dxa"/>
            <w:tcBorders>
              <w:top w:val="nil"/>
              <w:left w:val="single" w:sz="4" w:space="0" w:color="auto"/>
              <w:bottom w:val="single" w:sz="4" w:space="0" w:color="auto"/>
              <w:right w:val="single" w:sz="4" w:space="0" w:color="auto"/>
            </w:tcBorders>
            <w:vAlign w:val="center"/>
            <w:hideMark/>
          </w:tcPr>
          <w:p>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11 552,7</w:t>
            </w:r>
          </w:p>
        </w:tc>
      </w:tr>
      <w:tr>
        <w:trPr>
          <w:trHeight w:val="1285"/>
        </w:trPr>
        <w:tc>
          <w:tcPr>
            <w:tcW w:w="3402" w:type="dxa"/>
            <w:tcBorders>
              <w:top w:val="nil"/>
              <w:left w:val="single" w:sz="4" w:space="0" w:color="auto"/>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Основное мероприятие "Обеспечение восстановления, сохранности зеленых насаждений, правильного и своевременного ухода за ними"</w:t>
            </w:r>
          </w:p>
        </w:tc>
        <w:tc>
          <w:tcPr>
            <w:tcW w:w="1039" w:type="dxa"/>
            <w:tcBorders>
              <w:top w:val="nil"/>
              <w:left w:val="nil"/>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01.5.01.00000</w:t>
            </w:r>
          </w:p>
        </w:tc>
        <w:tc>
          <w:tcPr>
            <w:tcW w:w="696" w:type="dxa"/>
            <w:tcBorders>
              <w:top w:val="nil"/>
              <w:left w:val="nil"/>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w:t>
            </w:r>
          </w:p>
        </w:tc>
        <w:tc>
          <w:tcPr>
            <w:tcW w:w="1142" w:type="dxa"/>
            <w:tcBorders>
              <w:top w:val="nil"/>
              <w:left w:val="nil"/>
              <w:bottom w:val="single" w:sz="4" w:space="0" w:color="auto"/>
              <w:right w:val="single" w:sz="4" w:space="0" w:color="auto"/>
            </w:tcBorders>
            <w:vAlign w:val="center"/>
            <w:hideMark/>
          </w:tcPr>
          <w:p>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10,0</w:t>
            </w:r>
          </w:p>
        </w:tc>
        <w:tc>
          <w:tcPr>
            <w:tcW w:w="1259" w:type="dxa"/>
            <w:tcBorders>
              <w:top w:val="nil"/>
              <w:left w:val="nil"/>
              <w:bottom w:val="single" w:sz="4" w:space="0" w:color="auto"/>
              <w:right w:val="single" w:sz="4" w:space="0" w:color="auto"/>
            </w:tcBorders>
            <w:vAlign w:val="center"/>
            <w:hideMark/>
          </w:tcPr>
          <w:p>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0,0</w:t>
            </w:r>
          </w:p>
        </w:tc>
        <w:tc>
          <w:tcPr>
            <w:tcW w:w="1201" w:type="dxa"/>
            <w:tcBorders>
              <w:top w:val="nil"/>
              <w:left w:val="single" w:sz="4" w:space="0" w:color="auto"/>
              <w:bottom w:val="single" w:sz="4" w:space="0" w:color="auto"/>
              <w:right w:val="single" w:sz="4" w:space="0" w:color="auto"/>
            </w:tcBorders>
            <w:vAlign w:val="center"/>
            <w:hideMark/>
          </w:tcPr>
          <w:p>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0,0</w:t>
            </w:r>
          </w:p>
        </w:tc>
      </w:tr>
      <w:tr>
        <w:trPr>
          <w:trHeight w:val="335"/>
        </w:trPr>
        <w:tc>
          <w:tcPr>
            <w:tcW w:w="3402" w:type="dxa"/>
            <w:tcBorders>
              <w:top w:val="nil"/>
              <w:left w:val="single" w:sz="4" w:space="0" w:color="auto"/>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Мероприятия по озеленению территории поселения</w:t>
            </w:r>
          </w:p>
        </w:tc>
        <w:tc>
          <w:tcPr>
            <w:tcW w:w="1039" w:type="dxa"/>
            <w:tcBorders>
              <w:top w:val="nil"/>
              <w:left w:val="nil"/>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01.5.01.20120</w:t>
            </w:r>
          </w:p>
        </w:tc>
        <w:tc>
          <w:tcPr>
            <w:tcW w:w="696" w:type="dxa"/>
            <w:tcBorders>
              <w:top w:val="nil"/>
              <w:left w:val="nil"/>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w:t>
            </w:r>
          </w:p>
        </w:tc>
        <w:tc>
          <w:tcPr>
            <w:tcW w:w="1142" w:type="dxa"/>
            <w:tcBorders>
              <w:top w:val="nil"/>
              <w:left w:val="nil"/>
              <w:bottom w:val="single" w:sz="4" w:space="0" w:color="auto"/>
              <w:right w:val="single" w:sz="4" w:space="0" w:color="auto"/>
            </w:tcBorders>
            <w:vAlign w:val="center"/>
            <w:hideMark/>
          </w:tcPr>
          <w:p>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10,0</w:t>
            </w:r>
          </w:p>
        </w:tc>
        <w:tc>
          <w:tcPr>
            <w:tcW w:w="1259" w:type="dxa"/>
            <w:tcBorders>
              <w:top w:val="nil"/>
              <w:left w:val="nil"/>
              <w:bottom w:val="single" w:sz="4" w:space="0" w:color="auto"/>
              <w:right w:val="single" w:sz="4" w:space="0" w:color="auto"/>
            </w:tcBorders>
            <w:vAlign w:val="center"/>
            <w:hideMark/>
          </w:tcPr>
          <w:p>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0,0</w:t>
            </w:r>
          </w:p>
        </w:tc>
        <w:tc>
          <w:tcPr>
            <w:tcW w:w="1201" w:type="dxa"/>
            <w:tcBorders>
              <w:top w:val="nil"/>
              <w:left w:val="single" w:sz="4" w:space="0" w:color="auto"/>
              <w:bottom w:val="single" w:sz="4" w:space="0" w:color="auto"/>
              <w:right w:val="single" w:sz="4" w:space="0" w:color="auto"/>
            </w:tcBorders>
            <w:vAlign w:val="center"/>
            <w:hideMark/>
          </w:tcPr>
          <w:p>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0,0</w:t>
            </w:r>
          </w:p>
        </w:tc>
      </w:tr>
      <w:tr>
        <w:trPr>
          <w:trHeight w:val="897"/>
        </w:trPr>
        <w:tc>
          <w:tcPr>
            <w:tcW w:w="3402" w:type="dxa"/>
            <w:tcBorders>
              <w:top w:val="nil"/>
              <w:left w:val="single" w:sz="4" w:space="0" w:color="auto"/>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lastRenderedPageBreak/>
              <w:t>Мероприятия по озеленению территории поселения (Закупка товаров, работ и услуг для обеспечения государственных (муниципальных) нужд)</w:t>
            </w:r>
          </w:p>
        </w:tc>
        <w:tc>
          <w:tcPr>
            <w:tcW w:w="1039" w:type="dxa"/>
            <w:tcBorders>
              <w:top w:val="nil"/>
              <w:left w:val="nil"/>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01.5.01.20120</w:t>
            </w:r>
          </w:p>
        </w:tc>
        <w:tc>
          <w:tcPr>
            <w:tcW w:w="696" w:type="dxa"/>
            <w:tcBorders>
              <w:top w:val="nil"/>
              <w:left w:val="nil"/>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2.0.0</w:t>
            </w:r>
          </w:p>
        </w:tc>
        <w:tc>
          <w:tcPr>
            <w:tcW w:w="498" w:type="dxa"/>
            <w:tcBorders>
              <w:top w:val="nil"/>
              <w:left w:val="nil"/>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05</w:t>
            </w:r>
          </w:p>
        </w:tc>
        <w:tc>
          <w:tcPr>
            <w:tcW w:w="498" w:type="dxa"/>
            <w:tcBorders>
              <w:top w:val="nil"/>
              <w:left w:val="nil"/>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03</w:t>
            </w:r>
          </w:p>
        </w:tc>
        <w:tc>
          <w:tcPr>
            <w:tcW w:w="1142" w:type="dxa"/>
            <w:tcBorders>
              <w:top w:val="nil"/>
              <w:left w:val="nil"/>
              <w:bottom w:val="single" w:sz="4" w:space="0" w:color="auto"/>
              <w:right w:val="single" w:sz="4" w:space="0" w:color="auto"/>
            </w:tcBorders>
            <w:vAlign w:val="center"/>
            <w:hideMark/>
          </w:tcPr>
          <w:p>
            <w:pPr>
              <w:spacing w:after="0" w:line="240" w:lineRule="auto"/>
              <w:jc w:val="right"/>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10,0</w:t>
            </w:r>
          </w:p>
        </w:tc>
        <w:tc>
          <w:tcPr>
            <w:tcW w:w="1259" w:type="dxa"/>
            <w:tcBorders>
              <w:top w:val="nil"/>
              <w:left w:val="nil"/>
              <w:bottom w:val="single" w:sz="4" w:space="0" w:color="auto"/>
              <w:right w:val="single" w:sz="4" w:space="0" w:color="auto"/>
            </w:tcBorders>
            <w:vAlign w:val="center"/>
            <w:hideMark/>
          </w:tcPr>
          <w:p>
            <w:pPr>
              <w:spacing w:after="0" w:line="240" w:lineRule="auto"/>
              <w:jc w:val="right"/>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0,0</w:t>
            </w:r>
          </w:p>
        </w:tc>
        <w:tc>
          <w:tcPr>
            <w:tcW w:w="1201" w:type="dxa"/>
            <w:tcBorders>
              <w:top w:val="nil"/>
              <w:left w:val="single" w:sz="4" w:space="0" w:color="auto"/>
              <w:bottom w:val="single" w:sz="4" w:space="0" w:color="auto"/>
              <w:right w:val="single" w:sz="4" w:space="0" w:color="auto"/>
            </w:tcBorders>
            <w:vAlign w:val="center"/>
            <w:hideMark/>
          </w:tcPr>
          <w:p>
            <w:pPr>
              <w:spacing w:after="0" w:line="240" w:lineRule="auto"/>
              <w:jc w:val="right"/>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0,0</w:t>
            </w:r>
          </w:p>
        </w:tc>
      </w:tr>
      <w:tr>
        <w:trPr>
          <w:trHeight w:val="367"/>
        </w:trPr>
        <w:tc>
          <w:tcPr>
            <w:tcW w:w="3402" w:type="dxa"/>
            <w:tcBorders>
              <w:top w:val="nil"/>
              <w:left w:val="single" w:sz="4" w:space="0" w:color="auto"/>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Основное мероприятие "Прочие мероприятия по благоустройству"</w:t>
            </w:r>
          </w:p>
        </w:tc>
        <w:tc>
          <w:tcPr>
            <w:tcW w:w="1039" w:type="dxa"/>
            <w:tcBorders>
              <w:top w:val="nil"/>
              <w:left w:val="nil"/>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01.5.03.00000</w:t>
            </w:r>
          </w:p>
        </w:tc>
        <w:tc>
          <w:tcPr>
            <w:tcW w:w="696" w:type="dxa"/>
            <w:tcBorders>
              <w:top w:val="nil"/>
              <w:left w:val="nil"/>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w:t>
            </w:r>
          </w:p>
        </w:tc>
        <w:tc>
          <w:tcPr>
            <w:tcW w:w="1142" w:type="dxa"/>
            <w:tcBorders>
              <w:top w:val="nil"/>
              <w:left w:val="nil"/>
              <w:bottom w:val="single" w:sz="4" w:space="0" w:color="auto"/>
              <w:right w:val="single" w:sz="4" w:space="0" w:color="auto"/>
            </w:tcBorders>
            <w:vAlign w:val="center"/>
            <w:hideMark/>
          </w:tcPr>
          <w:p>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8 133,0</w:t>
            </w:r>
          </w:p>
        </w:tc>
        <w:tc>
          <w:tcPr>
            <w:tcW w:w="1259" w:type="dxa"/>
            <w:tcBorders>
              <w:top w:val="nil"/>
              <w:left w:val="nil"/>
              <w:bottom w:val="single" w:sz="4" w:space="0" w:color="auto"/>
              <w:right w:val="single" w:sz="4" w:space="0" w:color="auto"/>
            </w:tcBorders>
            <w:vAlign w:val="center"/>
            <w:hideMark/>
          </w:tcPr>
          <w:p>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5 464,1</w:t>
            </w:r>
          </w:p>
        </w:tc>
        <w:tc>
          <w:tcPr>
            <w:tcW w:w="1201" w:type="dxa"/>
            <w:tcBorders>
              <w:top w:val="nil"/>
              <w:left w:val="single" w:sz="4" w:space="0" w:color="auto"/>
              <w:bottom w:val="single" w:sz="4" w:space="0" w:color="auto"/>
              <w:right w:val="single" w:sz="4" w:space="0" w:color="auto"/>
            </w:tcBorders>
            <w:vAlign w:val="center"/>
            <w:hideMark/>
          </w:tcPr>
          <w:p>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5 682,7</w:t>
            </w:r>
          </w:p>
        </w:tc>
      </w:tr>
      <w:tr>
        <w:trPr>
          <w:trHeight w:val="379"/>
        </w:trPr>
        <w:tc>
          <w:tcPr>
            <w:tcW w:w="3402" w:type="dxa"/>
            <w:tcBorders>
              <w:top w:val="nil"/>
              <w:left w:val="single" w:sz="4" w:space="0" w:color="auto"/>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Прочие мероприятия по благоустройству</w:t>
            </w:r>
          </w:p>
        </w:tc>
        <w:tc>
          <w:tcPr>
            <w:tcW w:w="1039" w:type="dxa"/>
            <w:tcBorders>
              <w:top w:val="nil"/>
              <w:left w:val="nil"/>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01.5.03.20140</w:t>
            </w:r>
          </w:p>
        </w:tc>
        <w:tc>
          <w:tcPr>
            <w:tcW w:w="696" w:type="dxa"/>
            <w:tcBorders>
              <w:top w:val="nil"/>
              <w:left w:val="nil"/>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w:t>
            </w:r>
          </w:p>
        </w:tc>
        <w:tc>
          <w:tcPr>
            <w:tcW w:w="1142" w:type="dxa"/>
            <w:tcBorders>
              <w:top w:val="nil"/>
              <w:left w:val="nil"/>
              <w:bottom w:val="single" w:sz="4" w:space="0" w:color="auto"/>
              <w:right w:val="single" w:sz="4" w:space="0" w:color="auto"/>
            </w:tcBorders>
            <w:vAlign w:val="center"/>
            <w:hideMark/>
          </w:tcPr>
          <w:p>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2 864,0</w:t>
            </w:r>
          </w:p>
        </w:tc>
        <w:tc>
          <w:tcPr>
            <w:tcW w:w="1259" w:type="dxa"/>
            <w:tcBorders>
              <w:top w:val="nil"/>
              <w:left w:val="nil"/>
              <w:bottom w:val="single" w:sz="4" w:space="0" w:color="auto"/>
              <w:right w:val="single" w:sz="4" w:space="0" w:color="auto"/>
            </w:tcBorders>
            <w:vAlign w:val="center"/>
            <w:hideMark/>
          </w:tcPr>
          <w:p>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0,0</w:t>
            </w:r>
          </w:p>
        </w:tc>
        <w:tc>
          <w:tcPr>
            <w:tcW w:w="1201" w:type="dxa"/>
            <w:tcBorders>
              <w:top w:val="nil"/>
              <w:left w:val="single" w:sz="4" w:space="0" w:color="auto"/>
              <w:bottom w:val="single" w:sz="4" w:space="0" w:color="auto"/>
              <w:right w:val="single" w:sz="4" w:space="0" w:color="auto"/>
            </w:tcBorders>
            <w:vAlign w:val="center"/>
            <w:hideMark/>
          </w:tcPr>
          <w:p>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0,0</w:t>
            </w:r>
          </w:p>
        </w:tc>
      </w:tr>
      <w:tr>
        <w:trPr>
          <w:trHeight w:val="529"/>
        </w:trPr>
        <w:tc>
          <w:tcPr>
            <w:tcW w:w="3402" w:type="dxa"/>
            <w:tcBorders>
              <w:top w:val="nil"/>
              <w:left w:val="single" w:sz="4" w:space="0" w:color="auto"/>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Прочие мероприятия по благоустройству (Закупка товаров, работ и услуг для обеспечения государственных (муниципальных) нужд)</w:t>
            </w:r>
          </w:p>
        </w:tc>
        <w:tc>
          <w:tcPr>
            <w:tcW w:w="1039" w:type="dxa"/>
            <w:tcBorders>
              <w:top w:val="nil"/>
              <w:left w:val="nil"/>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01.5.03.20140</w:t>
            </w:r>
          </w:p>
        </w:tc>
        <w:tc>
          <w:tcPr>
            <w:tcW w:w="696" w:type="dxa"/>
            <w:tcBorders>
              <w:top w:val="nil"/>
              <w:left w:val="nil"/>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2.0.0</w:t>
            </w:r>
          </w:p>
        </w:tc>
        <w:tc>
          <w:tcPr>
            <w:tcW w:w="498" w:type="dxa"/>
            <w:tcBorders>
              <w:top w:val="nil"/>
              <w:left w:val="nil"/>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05</w:t>
            </w:r>
          </w:p>
        </w:tc>
        <w:tc>
          <w:tcPr>
            <w:tcW w:w="498" w:type="dxa"/>
            <w:tcBorders>
              <w:top w:val="nil"/>
              <w:left w:val="nil"/>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03</w:t>
            </w:r>
          </w:p>
        </w:tc>
        <w:tc>
          <w:tcPr>
            <w:tcW w:w="1142" w:type="dxa"/>
            <w:tcBorders>
              <w:top w:val="nil"/>
              <w:left w:val="nil"/>
              <w:bottom w:val="single" w:sz="4" w:space="0" w:color="auto"/>
              <w:right w:val="single" w:sz="4" w:space="0" w:color="auto"/>
            </w:tcBorders>
            <w:vAlign w:val="center"/>
            <w:hideMark/>
          </w:tcPr>
          <w:p>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2 864,0</w:t>
            </w:r>
          </w:p>
        </w:tc>
        <w:tc>
          <w:tcPr>
            <w:tcW w:w="1259" w:type="dxa"/>
            <w:tcBorders>
              <w:top w:val="nil"/>
              <w:left w:val="nil"/>
              <w:bottom w:val="single" w:sz="4" w:space="0" w:color="auto"/>
              <w:right w:val="single" w:sz="4" w:space="0" w:color="auto"/>
            </w:tcBorders>
            <w:vAlign w:val="center"/>
            <w:hideMark/>
          </w:tcPr>
          <w:p>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0,0</w:t>
            </w:r>
          </w:p>
        </w:tc>
        <w:tc>
          <w:tcPr>
            <w:tcW w:w="1201" w:type="dxa"/>
            <w:tcBorders>
              <w:top w:val="nil"/>
              <w:left w:val="single" w:sz="4" w:space="0" w:color="auto"/>
              <w:bottom w:val="single" w:sz="4" w:space="0" w:color="auto"/>
              <w:right w:val="single" w:sz="4" w:space="0" w:color="auto"/>
            </w:tcBorders>
            <w:vAlign w:val="center"/>
            <w:hideMark/>
          </w:tcPr>
          <w:p>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0,0</w:t>
            </w:r>
          </w:p>
        </w:tc>
      </w:tr>
      <w:tr>
        <w:trPr>
          <w:trHeight w:val="708"/>
        </w:trPr>
        <w:tc>
          <w:tcPr>
            <w:tcW w:w="3402" w:type="dxa"/>
            <w:tcBorders>
              <w:top w:val="nil"/>
              <w:left w:val="single" w:sz="4" w:space="0" w:color="auto"/>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Осуществление деятельности по обращению с животными без</w:t>
            </w:r>
            <w:r>
              <w:rPr>
                <w:rFonts w:ascii="Times New Roman" w:eastAsia="Times New Roman" w:hAnsi="Times New Roman" w:cs="Times New Roman"/>
                <w:b/>
                <w:bCs/>
                <w:color w:val="000000"/>
                <w:sz w:val="24"/>
                <w:szCs w:val="24"/>
                <w:lang w:eastAsia="ru-RU"/>
              </w:rPr>
              <w:br/>
              <w:t>владельцев, обитающими на территории поселения</w:t>
            </w:r>
          </w:p>
        </w:tc>
        <w:tc>
          <w:tcPr>
            <w:tcW w:w="1039" w:type="dxa"/>
            <w:tcBorders>
              <w:top w:val="nil"/>
              <w:left w:val="nil"/>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01.5.03.22010</w:t>
            </w:r>
          </w:p>
        </w:tc>
        <w:tc>
          <w:tcPr>
            <w:tcW w:w="696" w:type="dxa"/>
            <w:tcBorders>
              <w:top w:val="nil"/>
              <w:left w:val="nil"/>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w:t>
            </w:r>
          </w:p>
        </w:tc>
        <w:tc>
          <w:tcPr>
            <w:tcW w:w="1142" w:type="dxa"/>
            <w:tcBorders>
              <w:top w:val="nil"/>
              <w:left w:val="nil"/>
              <w:bottom w:val="single" w:sz="4" w:space="0" w:color="auto"/>
              <w:right w:val="single" w:sz="4" w:space="0" w:color="auto"/>
            </w:tcBorders>
            <w:vAlign w:val="center"/>
            <w:hideMark/>
          </w:tcPr>
          <w:p>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15,0</w:t>
            </w:r>
          </w:p>
        </w:tc>
        <w:tc>
          <w:tcPr>
            <w:tcW w:w="1259" w:type="dxa"/>
            <w:tcBorders>
              <w:top w:val="nil"/>
              <w:left w:val="nil"/>
              <w:bottom w:val="single" w:sz="4" w:space="0" w:color="auto"/>
              <w:right w:val="single" w:sz="4" w:space="0" w:color="auto"/>
            </w:tcBorders>
            <w:vAlign w:val="center"/>
            <w:hideMark/>
          </w:tcPr>
          <w:p>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0,0</w:t>
            </w:r>
          </w:p>
        </w:tc>
        <w:tc>
          <w:tcPr>
            <w:tcW w:w="1201" w:type="dxa"/>
            <w:tcBorders>
              <w:top w:val="nil"/>
              <w:left w:val="single" w:sz="4" w:space="0" w:color="auto"/>
              <w:bottom w:val="single" w:sz="4" w:space="0" w:color="auto"/>
              <w:right w:val="single" w:sz="4" w:space="0" w:color="auto"/>
            </w:tcBorders>
            <w:vAlign w:val="center"/>
            <w:hideMark/>
          </w:tcPr>
          <w:p>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0,0</w:t>
            </w:r>
          </w:p>
        </w:tc>
      </w:tr>
      <w:tr>
        <w:trPr>
          <w:trHeight w:val="70"/>
        </w:trPr>
        <w:tc>
          <w:tcPr>
            <w:tcW w:w="3402" w:type="dxa"/>
            <w:tcBorders>
              <w:top w:val="nil"/>
              <w:left w:val="single" w:sz="4" w:space="0" w:color="auto"/>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Осуществление деятельности по обращению с животными без</w:t>
            </w:r>
            <w:r>
              <w:rPr>
                <w:rFonts w:ascii="Times New Roman" w:eastAsia="Times New Roman" w:hAnsi="Times New Roman" w:cs="Times New Roman"/>
                <w:bCs/>
                <w:color w:val="000000"/>
                <w:sz w:val="24"/>
                <w:szCs w:val="24"/>
                <w:lang w:eastAsia="ru-RU"/>
              </w:rPr>
              <w:br/>
              <w:t>владельцев, обитающими на территории поселения (Закупка товаров, работ и услуг для обеспечения государственных (муниципальных) нужд)</w:t>
            </w:r>
          </w:p>
        </w:tc>
        <w:tc>
          <w:tcPr>
            <w:tcW w:w="1039" w:type="dxa"/>
            <w:tcBorders>
              <w:top w:val="nil"/>
              <w:left w:val="nil"/>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01.5.03.22010</w:t>
            </w:r>
          </w:p>
        </w:tc>
        <w:tc>
          <w:tcPr>
            <w:tcW w:w="696" w:type="dxa"/>
            <w:tcBorders>
              <w:top w:val="nil"/>
              <w:left w:val="nil"/>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2.0.0</w:t>
            </w:r>
          </w:p>
        </w:tc>
        <w:tc>
          <w:tcPr>
            <w:tcW w:w="498" w:type="dxa"/>
            <w:tcBorders>
              <w:top w:val="nil"/>
              <w:left w:val="nil"/>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05</w:t>
            </w:r>
          </w:p>
        </w:tc>
        <w:tc>
          <w:tcPr>
            <w:tcW w:w="498" w:type="dxa"/>
            <w:tcBorders>
              <w:top w:val="nil"/>
              <w:left w:val="nil"/>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03</w:t>
            </w:r>
          </w:p>
        </w:tc>
        <w:tc>
          <w:tcPr>
            <w:tcW w:w="1142" w:type="dxa"/>
            <w:tcBorders>
              <w:top w:val="nil"/>
              <w:left w:val="nil"/>
              <w:bottom w:val="single" w:sz="4" w:space="0" w:color="auto"/>
              <w:right w:val="single" w:sz="4" w:space="0" w:color="auto"/>
            </w:tcBorders>
            <w:vAlign w:val="center"/>
            <w:hideMark/>
          </w:tcPr>
          <w:p>
            <w:pPr>
              <w:spacing w:after="0" w:line="240" w:lineRule="auto"/>
              <w:jc w:val="right"/>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15,0</w:t>
            </w:r>
          </w:p>
        </w:tc>
        <w:tc>
          <w:tcPr>
            <w:tcW w:w="1259" w:type="dxa"/>
            <w:tcBorders>
              <w:top w:val="nil"/>
              <w:left w:val="nil"/>
              <w:bottom w:val="single" w:sz="4" w:space="0" w:color="auto"/>
              <w:right w:val="single" w:sz="4" w:space="0" w:color="auto"/>
            </w:tcBorders>
            <w:vAlign w:val="center"/>
            <w:hideMark/>
          </w:tcPr>
          <w:p>
            <w:pPr>
              <w:spacing w:after="0" w:line="240" w:lineRule="auto"/>
              <w:jc w:val="right"/>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0,0</w:t>
            </w:r>
          </w:p>
        </w:tc>
        <w:tc>
          <w:tcPr>
            <w:tcW w:w="1201" w:type="dxa"/>
            <w:tcBorders>
              <w:top w:val="nil"/>
              <w:left w:val="single" w:sz="4" w:space="0" w:color="auto"/>
              <w:bottom w:val="single" w:sz="4" w:space="0" w:color="auto"/>
              <w:right w:val="single" w:sz="4" w:space="0" w:color="auto"/>
            </w:tcBorders>
            <w:vAlign w:val="center"/>
            <w:hideMark/>
          </w:tcPr>
          <w:p>
            <w:pPr>
              <w:spacing w:after="0" w:line="240" w:lineRule="auto"/>
              <w:jc w:val="right"/>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0,0</w:t>
            </w:r>
          </w:p>
        </w:tc>
      </w:tr>
      <w:tr>
        <w:trPr>
          <w:trHeight w:val="70"/>
        </w:trPr>
        <w:tc>
          <w:tcPr>
            <w:tcW w:w="3402" w:type="dxa"/>
            <w:tcBorders>
              <w:top w:val="nil"/>
              <w:left w:val="single" w:sz="4" w:space="0" w:color="auto"/>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Предоставление межбюджетных трансфертов из бюджетов поселений в бюджет муниципального района</w:t>
            </w:r>
          </w:p>
        </w:tc>
        <w:tc>
          <w:tcPr>
            <w:tcW w:w="1039" w:type="dxa"/>
            <w:tcBorders>
              <w:top w:val="nil"/>
              <w:left w:val="nil"/>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01.5.03.80150</w:t>
            </w:r>
          </w:p>
        </w:tc>
        <w:tc>
          <w:tcPr>
            <w:tcW w:w="696" w:type="dxa"/>
            <w:tcBorders>
              <w:top w:val="nil"/>
              <w:left w:val="nil"/>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w:t>
            </w:r>
          </w:p>
        </w:tc>
        <w:tc>
          <w:tcPr>
            <w:tcW w:w="1142" w:type="dxa"/>
            <w:tcBorders>
              <w:top w:val="nil"/>
              <w:left w:val="nil"/>
              <w:bottom w:val="single" w:sz="4" w:space="0" w:color="auto"/>
              <w:right w:val="single" w:sz="4" w:space="0" w:color="auto"/>
            </w:tcBorders>
            <w:vAlign w:val="center"/>
            <w:hideMark/>
          </w:tcPr>
          <w:p>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5 254,0</w:t>
            </w:r>
          </w:p>
        </w:tc>
        <w:tc>
          <w:tcPr>
            <w:tcW w:w="1259" w:type="dxa"/>
            <w:tcBorders>
              <w:top w:val="nil"/>
              <w:left w:val="nil"/>
              <w:bottom w:val="single" w:sz="4" w:space="0" w:color="auto"/>
              <w:right w:val="single" w:sz="4" w:space="0" w:color="auto"/>
            </w:tcBorders>
            <w:vAlign w:val="center"/>
            <w:hideMark/>
          </w:tcPr>
          <w:p>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5 464,1</w:t>
            </w:r>
          </w:p>
        </w:tc>
        <w:tc>
          <w:tcPr>
            <w:tcW w:w="1201" w:type="dxa"/>
            <w:tcBorders>
              <w:top w:val="nil"/>
              <w:left w:val="single" w:sz="4" w:space="0" w:color="auto"/>
              <w:bottom w:val="single" w:sz="4" w:space="0" w:color="auto"/>
              <w:right w:val="single" w:sz="4" w:space="0" w:color="auto"/>
            </w:tcBorders>
            <w:vAlign w:val="center"/>
            <w:hideMark/>
          </w:tcPr>
          <w:p>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5 682,7</w:t>
            </w:r>
          </w:p>
        </w:tc>
      </w:tr>
      <w:tr>
        <w:trPr>
          <w:trHeight w:val="136"/>
        </w:trPr>
        <w:tc>
          <w:tcPr>
            <w:tcW w:w="3402" w:type="dxa"/>
            <w:tcBorders>
              <w:top w:val="nil"/>
              <w:left w:val="single" w:sz="4" w:space="0" w:color="auto"/>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Предоставление межбюджетных трансфертов из бюджетов поселений в бюджет муниципального района (Межбюджетные трансферты)</w:t>
            </w:r>
          </w:p>
        </w:tc>
        <w:tc>
          <w:tcPr>
            <w:tcW w:w="1039" w:type="dxa"/>
            <w:tcBorders>
              <w:top w:val="nil"/>
              <w:left w:val="nil"/>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01.5.03.80150</w:t>
            </w:r>
          </w:p>
        </w:tc>
        <w:tc>
          <w:tcPr>
            <w:tcW w:w="696" w:type="dxa"/>
            <w:tcBorders>
              <w:top w:val="nil"/>
              <w:left w:val="nil"/>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5.0.0</w:t>
            </w:r>
          </w:p>
        </w:tc>
        <w:tc>
          <w:tcPr>
            <w:tcW w:w="498" w:type="dxa"/>
            <w:tcBorders>
              <w:top w:val="nil"/>
              <w:left w:val="nil"/>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05</w:t>
            </w:r>
          </w:p>
        </w:tc>
        <w:tc>
          <w:tcPr>
            <w:tcW w:w="498" w:type="dxa"/>
            <w:tcBorders>
              <w:top w:val="nil"/>
              <w:left w:val="nil"/>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03</w:t>
            </w:r>
          </w:p>
        </w:tc>
        <w:tc>
          <w:tcPr>
            <w:tcW w:w="1142" w:type="dxa"/>
            <w:tcBorders>
              <w:top w:val="nil"/>
              <w:left w:val="nil"/>
              <w:bottom w:val="single" w:sz="4" w:space="0" w:color="auto"/>
              <w:right w:val="single" w:sz="4" w:space="0" w:color="auto"/>
            </w:tcBorders>
            <w:vAlign w:val="center"/>
            <w:hideMark/>
          </w:tcPr>
          <w:p>
            <w:pPr>
              <w:spacing w:after="0" w:line="240" w:lineRule="auto"/>
              <w:jc w:val="right"/>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5 254,0</w:t>
            </w:r>
          </w:p>
        </w:tc>
        <w:tc>
          <w:tcPr>
            <w:tcW w:w="1259" w:type="dxa"/>
            <w:tcBorders>
              <w:top w:val="nil"/>
              <w:left w:val="nil"/>
              <w:bottom w:val="single" w:sz="4" w:space="0" w:color="auto"/>
              <w:right w:val="single" w:sz="4" w:space="0" w:color="auto"/>
            </w:tcBorders>
            <w:vAlign w:val="center"/>
            <w:hideMark/>
          </w:tcPr>
          <w:p>
            <w:pPr>
              <w:spacing w:after="0" w:line="240" w:lineRule="auto"/>
              <w:jc w:val="right"/>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5 464,1</w:t>
            </w:r>
          </w:p>
        </w:tc>
        <w:tc>
          <w:tcPr>
            <w:tcW w:w="1201" w:type="dxa"/>
            <w:tcBorders>
              <w:top w:val="nil"/>
              <w:left w:val="single" w:sz="4" w:space="0" w:color="auto"/>
              <w:bottom w:val="single" w:sz="4" w:space="0" w:color="auto"/>
              <w:right w:val="single" w:sz="4" w:space="0" w:color="auto"/>
            </w:tcBorders>
            <w:vAlign w:val="center"/>
            <w:hideMark/>
          </w:tcPr>
          <w:p>
            <w:pPr>
              <w:spacing w:after="0" w:line="240" w:lineRule="auto"/>
              <w:jc w:val="right"/>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5 682,7</w:t>
            </w:r>
          </w:p>
        </w:tc>
      </w:tr>
      <w:tr>
        <w:trPr>
          <w:trHeight w:val="286"/>
        </w:trPr>
        <w:tc>
          <w:tcPr>
            <w:tcW w:w="3402" w:type="dxa"/>
            <w:tcBorders>
              <w:top w:val="nil"/>
              <w:left w:val="single" w:sz="4" w:space="0" w:color="auto"/>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Основное мероприятие "Обустройство и содержанию мест захоронения"</w:t>
            </w:r>
          </w:p>
        </w:tc>
        <w:tc>
          <w:tcPr>
            <w:tcW w:w="1039" w:type="dxa"/>
            <w:tcBorders>
              <w:top w:val="nil"/>
              <w:left w:val="nil"/>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01.5.04.00000</w:t>
            </w:r>
          </w:p>
        </w:tc>
        <w:tc>
          <w:tcPr>
            <w:tcW w:w="696" w:type="dxa"/>
            <w:tcBorders>
              <w:top w:val="nil"/>
              <w:left w:val="nil"/>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w:t>
            </w:r>
          </w:p>
        </w:tc>
        <w:tc>
          <w:tcPr>
            <w:tcW w:w="1142" w:type="dxa"/>
            <w:tcBorders>
              <w:top w:val="nil"/>
              <w:left w:val="nil"/>
              <w:bottom w:val="single" w:sz="4" w:space="0" w:color="auto"/>
              <w:right w:val="single" w:sz="4" w:space="0" w:color="auto"/>
            </w:tcBorders>
            <w:vAlign w:val="center"/>
            <w:hideMark/>
          </w:tcPr>
          <w:p>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200,0</w:t>
            </w:r>
          </w:p>
        </w:tc>
        <w:tc>
          <w:tcPr>
            <w:tcW w:w="1259" w:type="dxa"/>
            <w:tcBorders>
              <w:top w:val="nil"/>
              <w:left w:val="nil"/>
              <w:bottom w:val="single" w:sz="4" w:space="0" w:color="auto"/>
              <w:right w:val="single" w:sz="4" w:space="0" w:color="auto"/>
            </w:tcBorders>
            <w:vAlign w:val="center"/>
            <w:hideMark/>
          </w:tcPr>
          <w:p>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0,0</w:t>
            </w:r>
          </w:p>
        </w:tc>
        <w:tc>
          <w:tcPr>
            <w:tcW w:w="1201" w:type="dxa"/>
            <w:tcBorders>
              <w:top w:val="nil"/>
              <w:left w:val="single" w:sz="4" w:space="0" w:color="auto"/>
              <w:bottom w:val="single" w:sz="4" w:space="0" w:color="auto"/>
              <w:right w:val="single" w:sz="4" w:space="0" w:color="auto"/>
            </w:tcBorders>
            <w:vAlign w:val="center"/>
            <w:hideMark/>
          </w:tcPr>
          <w:p>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0,0</w:t>
            </w:r>
          </w:p>
        </w:tc>
      </w:tr>
      <w:tr>
        <w:trPr>
          <w:trHeight w:val="457"/>
        </w:trPr>
        <w:tc>
          <w:tcPr>
            <w:tcW w:w="3402" w:type="dxa"/>
            <w:tcBorders>
              <w:top w:val="nil"/>
              <w:left w:val="single" w:sz="4" w:space="0" w:color="auto"/>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Мероприятия по обустройству и содержанию мест захоронения</w:t>
            </w:r>
          </w:p>
        </w:tc>
        <w:tc>
          <w:tcPr>
            <w:tcW w:w="1039" w:type="dxa"/>
            <w:tcBorders>
              <w:top w:val="nil"/>
              <w:left w:val="nil"/>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01.5.04.20150</w:t>
            </w:r>
          </w:p>
        </w:tc>
        <w:tc>
          <w:tcPr>
            <w:tcW w:w="696" w:type="dxa"/>
            <w:tcBorders>
              <w:top w:val="nil"/>
              <w:left w:val="nil"/>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w:t>
            </w:r>
          </w:p>
        </w:tc>
        <w:tc>
          <w:tcPr>
            <w:tcW w:w="1142" w:type="dxa"/>
            <w:tcBorders>
              <w:top w:val="nil"/>
              <w:left w:val="nil"/>
              <w:bottom w:val="single" w:sz="4" w:space="0" w:color="auto"/>
              <w:right w:val="single" w:sz="4" w:space="0" w:color="auto"/>
            </w:tcBorders>
            <w:vAlign w:val="center"/>
            <w:hideMark/>
          </w:tcPr>
          <w:p>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200,0</w:t>
            </w:r>
          </w:p>
        </w:tc>
        <w:tc>
          <w:tcPr>
            <w:tcW w:w="1259" w:type="dxa"/>
            <w:tcBorders>
              <w:top w:val="nil"/>
              <w:left w:val="nil"/>
              <w:bottom w:val="single" w:sz="4" w:space="0" w:color="auto"/>
              <w:right w:val="single" w:sz="4" w:space="0" w:color="auto"/>
            </w:tcBorders>
            <w:vAlign w:val="center"/>
            <w:hideMark/>
          </w:tcPr>
          <w:p>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0,0</w:t>
            </w:r>
          </w:p>
        </w:tc>
        <w:tc>
          <w:tcPr>
            <w:tcW w:w="1201" w:type="dxa"/>
            <w:tcBorders>
              <w:top w:val="nil"/>
              <w:left w:val="single" w:sz="4" w:space="0" w:color="auto"/>
              <w:bottom w:val="single" w:sz="4" w:space="0" w:color="auto"/>
              <w:right w:val="single" w:sz="4" w:space="0" w:color="auto"/>
            </w:tcBorders>
            <w:vAlign w:val="center"/>
            <w:hideMark/>
          </w:tcPr>
          <w:p>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0,0</w:t>
            </w:r>
          </w:p>
        </w:tc>
      </w:tr>
      <w:tr>
        <w:trPr>
          <w:trHeight w:val="469"/>
        </w:trPr>
        <w:tc>
          <w:tcPr>
            <w:tcW w:w="3402" w:type="dxa"/>
            <w:tcBorders>
              <w:top w:val="nil"/>
              <w:left w:val="single" w:sz="4" w:space="0" w:color="auto"/>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Мероприятия по обустройству и содержанию мест захоронения (Закупка товаров, </w:t>
            </w:r>
            <w:r>
              <w:rPr>
                <w:rFonts w:ascii="Times New Roman" w:eastAsia="Times New Roman" w:hAnsi="Times New Roman" w:cs="Times New Roman"/>
                <w:bCs/>
                <w:color w:val="000000"/>
                <w:sz w:val="24"/>
                <w:szCs w:val="24"/>
                <w:lang w:eastAsia="ru-RU"/>
              </w:rPr>
              <w:lastRenderedPageBreak/>
              <w:t>работ и услуг для обеспечения государственных (муниципальных) нужд)</w:t>
            </w:r>
          </w:p>
        </w:tc>
        <w:tc>
          <w:tcPr>
            <w:tcW w:w="1039" w:type="dxa"/>
            <w:tcBorders>
              <w:top w:val="nil"/>
              <w:left w:val="nil"/>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lastRenderedPageBreak/>
              <w:t>01.5.04.20150</w:t>
            </w:r>
          </w:p>
        </w:tc>
        <w:tc>
          <w:tcPr>
            <w:tcW w:w="696" w:type="dxa"/>
            <w:tcBorders>
              <w:top w:val="nil"/>
              <w:left w:val="nil"/>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2.0.0</w:t>
            </w:r>
          </w:p>
        </w:tc>
        <w:tc>
          <w:tcPr>
            <w:tcW w:w="498" w:type="dxa"/>
            <w:tcBorders>
              <w:top w:val="nil"/>
              <w:left w:val="nil"/>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05</w:t>
            </w:r>
          </w:p>
        </w:tc>
        <w:tc>
          <w:tcPr>
            <w:tcW w:w="498" w:type="dxa"/>
            <w:tcBorders>
              <w:top w:val="nil"/>
              <w:left w:val="nil"/>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03</w:t>
            </w:r>
          </w:p>
        </w:tc>
        <w:tc>
          <w:tcPr>
            <w:tcW w:w="1142" w:type="dxa"/>
            <w:tcBorders>
              <w:top w:val="nil"/>
              <w:left w:val="nil"/>
              <w:bottom w:val="single" w:sz="4" w:space="0" w:color="auto"/>
              <w:right w:val="single" w:sz="4" w:space="0" w:color="auto"/>
            </w:tcBorders>
            <w:vAlign w:val="center"/>
            <w:hideMark/>
          </w:tcPr>
          <w:p>
            <w:pPr>
              <w:spacing w:after="0" w:line="240" w:lineRule="auto"/>
              <w:jc w:val="right"/>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200,0</w:t>
            </w:r>
          </w:p>
        </w:tc>
        <w:tc>
          <w:tcPr>
            <w:tcW w:w="1259" w:type="dxa"/>
            <w:tcBorders>
              <w:top w:val="nil"/>
              <w:left w:val="nil"/>
              <w:bottom w:val="single" w:sz="4" w:space="0" w:color="auto"/>
              <w:right w:val="single" w:sz="4" w:space="0" w:color="auto"/>
            </w:tcBorders>
            <w:vAlign w:val="center"/>
            <w:hideMark/>
          </w:tcPr>
          <w:p>
            <w:pPr>
              <w:spacing w:after="0" w:line="240" w:lineRule="auto"/>
              <w:jc w:val="right"/>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0,0</w:t>
            </w:r>
          </w:p>
        </w:tc>
        <w:tc>
          <w:tcPr>
            <w:tcW w:w="1201" w:type="dxa"/>
            <w:tcBorders>
              <w:top w:val="nil"/>
              <w:left w:val="single" w:sz="4" w:space="0" w:color="auto"/>
              <w:bottom w:val="single" w:sz="4" w:space="0" w:color="auto"/>
              <w:right w:val="single" w:sz="4" w:space="0" w:color="auto"/>
            </w:tcBorders>
            <w:vAlign w:val="center"/>
            <w:hideMark/>
          </w:tcPr>
          <w:p>
            <w:pPr>
              <w:spacing w:after="0" w:line="240" w:lineRule="auto"/>
              <w:jc w:val="right"/>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0,0</w:t>
            </w:r>
          </w:p>
        </w:tc>
      </w:tr>
      <w:tr>
        <w:trPr>
          <w:trHeight w:val="365"/>
        </w:trPr>
        <w:tc>
          <w:tcPr>
            <w:tcW w:w="3402" w:type="dxa"/>
            <w:tcBorders>
              <w:top w:val="nil"/>
              <w:left w:val="single" w:sz="4" w:space="0" w:color="auto"/>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lastRenderedPageBreak/>
              <w:t>Основное мероприятие "Организация сбора, вывоза бытовых отходов и мусора"</w:t>
            </w:r>
          </w:p>
        </w:tc>
        <w:tc>
          <w:tcPr>
            <w:tcW w:w="1039" w:type="dxa"/>
            <w:tcBorders>
              <w:top w:val="nil"/>
              <w:left w:val="nil"/>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01.5.05.00000</w:t>
            </w:r>
          </w:p>
        </w:tc>
        <w:tc>
          <w:tcPr>
            <w:tcW w:w="696" w:type="dxa"/>
            <w:tcBorders>
              <w:top w:val="nil"/>
              <w:left w:val="nil"/>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w:t>
            </w:r>
          </w:p>
        </w:tc>
        <w:tc>
          <w:tcPr>
            <w:tcW w:w="1142" w:type="dxa"/>
            <w:tcBorders>
              <w:top w:val="nil"/>
              <w:left w:val="nil"/>
              <w:bottom w:val="single" w:sz="4" w:space="0" w:color="auto"/>
              <w:right w:val="single" w:sz="4" w:space="0" w:color="auto"/>
            </w:tcBorders>
            <w:vAlign w:val="center"/>
            <w:hideMark/>
          </w:tcPr>
          <w:p>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10,0</w:t>
            </w:r>
          </w:p>
        </w:tc>
        <w:tc>
          <w:tcPr>
            <w:tcW w:w="1259" w:type="dxa"/>
            <w:tcBorders>
              <w:top w:val="nil"/>
              <w:left w:val="nil"/>
              <w:bottom w:val="single" w:sz="4" w:space="0" w:color="auto"/>
              <w:right w:val="single" w:sz="4" w:space="0" w:color="auto"/>
            </w:tcBorders>
            <w:vAlign w:val="center"/>
            <w:hideMark/>
          </w:tcPr>
          <w:p>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0,0</w:t>
            </w:r>
          </w:p>
        </w:tc>
        <w:tc>
          <w:tcPr>
            <w:tcW w:w="1201" w:type="dxa"/>
            <w:tcBorders>
              <w:top w:val="nil"/>
              <w:left w:val="single" w:sz="4" w:space="0" w:color="auto"/>
              <w:bottom w:val="single" w:sz="4" w:space="0" w:color="auto"/>
              <w:right w:val="single" w:sz="4" w:space="0" w:color="auto"/>
            </w:tcBorders>
            <w:vAlign w:val="center"/>
            <w:hideMark/>
          </w:tcPr>
          <w:p>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0,0</w:t>
            </w:r>
          </w:p>
        </w:tc>
      </w:tr>
      <w:tr>
        <w:trPr>
          <w:trHeight w:val="377"/>
        </w:trPr>
        <w:tc>
          <w:tcPr>
            <w:tcW w:w="3402" w:type="dxa"/>
            <w:tcBorders>
              <w:top w:val="nil"/>
              <w:left w:val="single" w:sz="4" w:space="0" w:color="auto"/>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Организация сбора, вывоза бытовых отходов и мусора</w:t>
            </w:r>
          </w:p>
        </w:tc>
        <w:tc>
          <w:tcPr>
            <w:tcW w:w="1039" w:type="dxa"/>
            <w:tcBorders>
              <w:top w:val="nil"/>
              <w:left w:val="nil"/>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01.5.05.20160</w:t>
            </w:r>
          </w:p>
        </w:tc>
        <w:tc>
          <w:tcPr>
            <w:tcW w:w="696" w:type="dxa"/>
            <w:tcBorders>
              <w:top w:val="nil"/>
              <w:left w:val="nil"/>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w:t>
            </w:r>
          </w:p>
        </w:tc>
        <w:tc>
          <w:tcPr>
            <w:tcW w:w="1142" w:type="dxa"/>
            <w:tcBorders>
              <w:top w:val="nil"/>
              <w:left w:val="nil"/>
              <w:bottom w:val="single" w:sz="4" w:space="0" w:color="auto"/>
              <w:right w:val="single" w:sz="4" w:space="0" w:color="auto"/>
            </w:tcBorders>
            <w:vAlign w:val="center"/>
            <w:hideMark/>
          </w:tcPr>
          <w:p>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10,0</w:t>
            </w:r>
          </w:p>
        </w:tc>
        <w:tc>
          <w:tcPr>
            <w:tcW w:w="1259" w:type="dxa"/>
            <w:tcBorders>
              <w:top w:val="nil"/>
              <w:left w:val="nil"/>
              <w:bottom w:val="single" w:sz="4" w:space="0" w:color="auto"/>
              <w:right w:val="single" w:sz="4" w:space="0" w:color="auto"/>
            </w:tcBorders>
            <w:vAlign w:val="center"/>
            <w:hideMark/>
          </w:tcPr>
          <w:p>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0,0</w:t>
            </w:r>
          </w:p>
        </w:tc>
        <w:tc>
          <w:tcPr>
            <w:tcW w:w="1201" w:type="dxa"/>
            <w:tcBorders>
              <w:top w:val="nil"/>
              <w:left w:val="single" w:sz="4" w:space="0" w:color="auto"/>
              <w:bottom w:val="single" w:sz="4" w:space="0" w:color="auto"/>
              <w:right w:val="single" w:sz="4" w:space="0" w:color="auto"/>
            </w:tcBorders>
            <w:vAlign w:val="center"/>
            <w:hideMark/>
          </w:tcPr>
          <w:p>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0,0</w:t>
            </w:r>
          </w:p>
        </w:tc>
      </w:tr>
      <w:tr>
        <w:trPr>
          <w:trHeight w:val="1080"/>
        </w:trPr>
        <w:tc>
          <w:tcPr>
            <w:tcW w:w="3402" w:type="dxa"/>
            <w:tcBorders>
              <w:top w:val="nil"/>
              <w:left w:val="single" w:sz="4" w:space="0" w:color="auto"/>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Организация сбора, вывоза бытовых отходов и мусора (Закупка товаров, работ и услуг для обеспечения государственных (муниципальных) нужд)</w:t>
            </w:r>
          </w:p>
        </w:tc>
        <w:tc>
          <w:tcPr>
            <w:tcW w:w="1039" w:type="dxa"/>
            <w:tcBorders>
              <w:top w:val="nil"/>
              <w:left w:val="nil"/>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01.5.05.20160</w:t>
            </w:r>
          </w:p>
        </w:tc>
        <w:tc>
          <w:tcPr>
            <w:tcW w:w="696" w:type="dxa"/>
            <w:tcBorders>
              <w:top w:val="nil"/>
              <w:left w:val="nil"/>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2.0.0</w:t>
            </w:r>
          </w:p>
        </w:tc>
        <w:tc>
          <w:tcPr>
            <w:tcW w:w="498" w:type="dxa"/>
            <w:tcBorders>
              <w:top w:val="nil"/>
              <w:left w:val="nil"/>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05</w:t>
            </w:r>
          </w:p>
        </w:tc>
        <w:tc>
          <w:tcPr>
            <w:tcW w:w="498" w:type="dxa"/>
            <w:tcBorders>
              <w:top w:val="nil"/>
              <w:left w:val="nil"/>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03</w:t>
            </w:r>
          </w:p>
        </w:tc>
        <w:tc>
          <w:tcPr>
            <w:tcW w:w="1142" w:type="dxa"/>
            <w:tcBorders>
              <w:top w:val="nil"/>
              <w:left w:val="nil"/>
              <w:bottom w:val="single" w:sz="4" w:space="0" w:color="auto"/>
              <w:right w:val="single" w:sz="4" w:space="0" w:color="auto"/>
            </w:tcBorders>
            <w:vAlign w:val="center"/>
            <w:hideMark/>
          </w:tcPr>
          <w:p>
            <w:pPr>
              <w:spacing w:after="0" w:line="240" w:lineRule="auto"/>
              <w:jc w:val="right"/>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10,0</w:t>
            </w:r>
          </w:p>
        </w:tc>
        <w:tc>
          <w:tcPr>
            <w:tcW w:w="1259" w:type="dxa"/>
            <w:tcBorders>
              <w:top w:val="nil"/>
              <w:left w:val="nil"/>
              <w:bottom w:val="single" w:sz="4" w:space="0" w:color="auto"/>
              <w:right w:val="single" w:sz="4" w:space="0" w:color="auto"/>
            </w:tcBorders>
            <w:vAlign w:val="center"/>
            <w:hideMark/>
          </w:tcPr>
          <w:p>
            <w:pPr>
              <w:spacing w:after="0" w:line="240" w:lineRule="auto"/>
              <w:jc w:val="right"/>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0,0</w:t>
            </w:r>
          </w:p>
        </w:tc>
        <w:tc>
          <w:tcPr>
            <w:tcW w:w="1201" w:type="dxa"/>
            <w:tcBorders>
              <w:top w:val="nil"/>
              <w:left w:val="single" w:sz="4" w:space="0" w:color="auto"/>
              <w:bottom w:val="single" w:sz="4" w:space="0" w:color="auto"/>
              <w:right w:val="single" w:sz="4" w:space="0" w:color="auto"/>
            </w:tcBorders>
            <w:vAlign w:val="center"/>
            <w:hideMark/>
          </w:tcPr>
          <w:p>
            <w:pPr>
              <w:spacing w:after="0" w:line="240" w:lineRule="auto"/>
              <w:jc w:val="right"/>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0,0</w:t>
            </w:r>
          </w:p>
        </w:tc>
      </w:tr>
      <w:tr>
        <w:trPr>
          <w:trHeight w:val="551"/>
        </w:trPr>
        <w:tc>
          <w:tcPr>
            <w:tcW w:w="3402" w:type="dxa"/>
            <w:tcBorders>
              <w:top w:val="nil"/>
              <w:left w:val="single" w:sz="4" w:space="0" w:color="auto"/>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Основное мероприятие "Организация уличного освещения"</w:t>
            </w:r>
          </w:p>
        </w:tc>
        <w:tc>
          <w:tcPr>
            <w:tcW w:w="1039" w:type="dxa"/>
            <w:tcBorders>
              <w:top w:val="nil"/>
              <w:left w:val="nil"/>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01.5.06.00000</w:t>
            </w:r>
          </w:p>
        </w:tc>
        <w:tc>
          <w:tcPr>
            <w:tcW w:w="696" w:type="dxa"/>
            <w:tcBorders>
              <w:top w:val="nil"/>
              <w:left w:val="nil"/>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w:t>
            </w:r>
          </w:p>
        </w:tc>
        <w:tc>
          <w:tcPr>
            <w:tcW w:w="1142" w:type="dxa"/>
            <w:tcBorders>
              <w:top w:val="nil"/>
              <w:left w:val="nil"/>
              <w:bottom w:val="single" w:sz="4" w:space="0" w:color="auto"/>
              <w:right w:val="single" w:sz="4" w:space="0" w:color="auto"/>
            </w:tcBorders>
            <w:vAlign w:val="center"/>
            <w:hideMark/>
          </w:tcPr>
          <w:p>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5 365,0</w:t>
            </w:r>
          </w:p>
        </w:tc>
        <w:tc>
          <w:tcPr>
            <w:tcW w:w="1259" w:type="dxa"/>
            <w:tcBorders>
              <w:top w:val="nil"/>
              <w:left w:val="nil"/>
              <w:bottom w:val="single" w:sz="4" w:space="0" w:color="auto"/>
              <w:right w:val="single" w:sz="4" w:space="0" w:color="auto"/>
            </w:tcBorders>
            <w:vAlign w:val="center"/>
            <w:hideMark/>
          </w:tcPr>
          <w:p>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5 612,0</w:t>
            </w:r>
          </w:p>
        </w:tc>
        <w:tc>
          <w:tcPr>
            <w:tcW w:w="1201" w:type="dxa"/>
            <w:tcBorders>
              <w:top w:val="nil"/>
              <w:left w:val="single" w:sz="4" w:space="0" w:color="auto"/>
              <w:bottom w:val="single" w:sz="4" w:space="0" w:color="auto"/>
              <w:right w:val="single" w:sz="4" w:space="0" w:color="auto"/>
            </w:tcBorders>
            <w:vAlign w:val="center"/>
            <w:hideMark/>
          </w:tcPr>
          <w:p>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5 870,0</w:t>
            </w:r>
          </w:p>
        </w:tc>
      </w:tr>
      <w:tr>
        <w:trPr>
          <w:trHeight w:val="1427"/>
        </w:trPr>
        <w:tc>
          <w:tcPr>
            <w:tcW w:w="3402" w:type="dxa"/>
            <w:tcBorders>
              <w:top w:val="nil"/>
              <w:left w:val="single" w:sz="4" w:space="0" w:color="auto"/>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w:t>
            </w:r>
          </w:p>
        </w:tc>
        <w:tc>
          <w:tcPr>
            <w:tcW w:w="1039" w:type="dxa"/>
            <w:tcBorders>
              <w:top w:val="nil"/>
              <w:left w:val="nil"/>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01.5.06.80050</w:t>
            </w:r>
          </w:p>
        </w:tc>
        <w:tc>
          <w:tcPr>
            <w:tcW w:w="696" w:type="dxa"/>
            <w:tcBorders>
              <w:top w:val="nil"/>
              <w:left w:val="nil"/>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w:t>
            </w:r>
          </w:p>
        </w:tc>
        <w:tc>
          <w:tcPr>
            <w:tcW w:w="1142" w:type="dxa"/>
            <w:tcBorders>
              <w:top w:val="nil"/>
              <w:left w:val="nil"/>
              <w:bottom w:val="single" w:sz="4" w:space="0" w:color="auto"/>
              <w:right w:val="single" w:sz="4" w:space="0" w:color="auto"/>
            </w:tcBorders>
            <w:vAlign w:val="center"/>
            <w:hideMark/>
          </w:tcPr>
          <w:p>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5 365,0</w:t>
            </w:r>
          </w:p>
        </w:tc>
        <w:tc>
          <w:tcPr>
            <w:tcW w:w="1259" w:type="dxa"/>
            <w:tcBorders>
              <w:top w:val="nil"/>
              <w:left w:val="nil"/>
              <w:bottom w:val="single" w:sz="4" w:space="0" w:color="auto"/>
              <w:right w:val="single" w:sz="4" w:space="0" w:color="auto"/>
            </w:tcBorders>
            <w:vAlign w:val="center"/>
            <w:hideMark/>
          </w:tcPr>
          <w:p>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0,0</w:t>
            </w:r>
          </w:p>
        </w:tc>
        <w:tc>
          <w:tcPr>
            <w:tcW w:w="1201" w:type="dxa"/>
            <w:tcBorders>
              <w:top w:val="nil"/>
              <w:left w:val="single" w:sz="4" w:space="0" w:color="auto"/>
              <w:bottom w:val="single" w:sz="4" w:space="0" w:color="auto"/>
              <w:right w:val="single" w:sz="4" w:space="0" w:color="auto"/>
            </w:tcBorders>
            <w:vAlign w:val="center"/>
            <w:hideMark/>
          </w:tcPr>
          <w:p>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0,0</w:t>
            </w:r>
          </w:p>
        </w:tc>
      </w:tr>
      <w:tr>
        <w:trPr>
          <w:trHeight w:val="278"/>
        </w:trPr>
        <w:tc>
          <w:tcPr>
            <w:tcW w:w="3402" w:type="dxa"/>
            <w:tcBorders>
              <w:top w:val="nil"/>
              <w:left w:val="single" w:sz="4" w:space="0" w:color="auto"/>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 (Межбюджетные трансферты)</w:t>
            </w:r>
          </w:p>
        </w:tc>
        <w:tc>
          <w:tcPr>
            <w:tcW w:w="1039" w:type="dxa"/>
            <w:tcBorders>
              <w:top w:val="nil"/>
              <w:left w:val="nil"/>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01.5.06.80050</w:t>
            </w:r>
          </w:p>
        </w:tc>
        <w:tc>
          <w:tcPr>
            <w:tcW w:w="696" w:type="dxa"/>
            <w:tcBorders>
              <w:top w:val="nil"/>
              <w:left w:val="nil"/>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5.0.0</w:t>
            </w:r>
          </w:p>
        </w:tc>
        <w:tc>
          <w:tcPr>
            <w:tcW w:w="498" w:type="dxa"/>
            <w:tcBorders>
              <w:top w:val="nil"/>
              <w:left w:val="nil"/>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05</w:t>
            </w:r>
          </w:p>
        </w:tc>
        <w:tc>
          <w:tcPr>
            <w:tcW w:w="498" w:type="dxa"/>
            <w:tcBorders>
              <w:top w:val="nil"/>
              <w:left w:val="nil"/>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03</w:t>
            </w:r>
          </w:p>
        </w:tc>
        <w:tc>
          <w:tcPr>
            <w:tcW w:w="1142" w:type="dxa"/>
            <w:tcBorders>
              <w:top w:val="nil"/>
              <w:left w:val="nil"/>
              <w:bottom w:val="single" w:sz="4" w:space="0" w:color="auto"/>
              <w:right w:val="single" w:sz="4" w:space="0" w:color="auto"/>
            </w:tcBorders>
            <w:vAlign w:val="center"/>
            <w:hideMark/>
          </w:tcPr>
          <w:p>
            <w:pPr>
              <w:spacing w:after="0" w:line="240" w:lineRule="auto"/>
              <w:jc w:val="right"/>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5 365,0</w:t>
            </w:r>
          </w:p>
        </w:tc>
        <w:tc>
          <w:tcPr>
            <w:tcW w:w="1259" w:type="dxa"/>
            <w:tcBorders>
              <w:top w:val="nil"/>
              <w:left w:val="nil"/>
              <w:bottom w:val="single" w:sz="4" w:space="0" w:color="auto"/>
              <w:right w:val="single" w:sz="4" w:space="0" w:color="auto"/>
            </w:tcBorders>
            <w:vAlign w:val="center"/>
            <w:hideMark/>
          </w:tcPr>
          <w:p>
            <w:pPr>
              <w:spacing w:after="0" w:line="240" w:lineRule="auto"/>
              <w:jc w:val="right"/>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0,0</w:t>
            </w:r>
          </w:p>
        </w:tc>
        <w:tc>
          <w:tcPr>
            <w:tcW w:w="1201" w:type="dxa"/>
            <w:tcBorders>
              <w:top w:val="nil"/>
              <w:left w:val="single" w:sz="4" w:space="0" w:color="auto"/>
              <w:bottom w:val="single" w:sz="4" w:space="0" w:color="auto"/>
              <w:right w:val="single" w:sz="4" w:space="0" w:color="auto"/>
            </w:tcBorders>
            <w:vAlign w:val="center"/>
            <w:hideMark/>
          </w:tcPr>
          <w:p>
            <w:pPr>
              <w:spacing w:after="0" w:line="240" w:lineRule="auto"/>
              <w:jc w:val="right"/>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0,0</w:t>
            </w:r>
          </w:p>
        </w:tc>
      </w:tr>
      <w:tr>
        <w:trPr>
          <w:trHeight w:val="278"/>
        </w:trPr>
        <w:tc>
          <w:tcPr>
            <w:tcW w:w="3402" w:type="dxa"/>
            <w:tcBorders>
              <w:top w:val="nil"/>
              <w:left w:val="single" w:sz="4" w:space="0" w:color="auto"/>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Организация наружного уличного освещения населенного пункта (местный бюджет)</w:t>
            </w:r>
          </w:p>
        </w:tc>
        <w:tc>
          <w:tcPr>
            <w:tcW w:w="1039" w:type="dxa"/>
            <w:tcBorders>
              <w:top w:val="nil"/>
              <w:left w:val="nil"/>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01.5.06.S1340</w:t>
            </w:r>
          </w:p>
        </w:tc>
        <w:tc>
          <w:tcPr>
            <w:tcW w:w="696" w:type="dxa"/>
            <w:tcBorders>
              <w:top w:val="nil"/>
              <w:left w:val="nil"/>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w:t>
            </w:r>
          </w:p>
        </w:tc>
        <w:tc>
          <w:tcPr>
            <w:tcW w:w="1142" w:type="dxa"/>
            <w:tcBorders>
              <w:top w:val="nil"/>
              <w:left w:val="nil"/>
              <w:bottom w:val="single" w:sz="4" w:space="0" w:color="auto"/>
              <w:right w:val="single" w:sz="4" w:space="0" w:color="auto"/>
            </w:tcBorders>
            <w:vAlign w:val="center"/>
            <w:hideMark/>
          </w:tcPr>
          <w:p>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0,0</w:t>
            </w:r>
          </w:p>
        </w:tc>
        <w:tc>
          <w:tcPr>
            <w:tcW w:w="1259" w:type="dxa"/>
            <w:tcBorders>
              <w:top w:val="nil"/>
              <w:left w:val="nil"/>
              <w:bottom w:val="single" w:sz="4" w:space="0" w:color="auto"/>
              <w:right w:val="single" w:sz="4" w:space="0" w:color="auto"/>
            </w:tcBorders>
            <w:vAlign w:val="center"/>
            <w:hideMark/>
          </w:tcPr>
          <w:p>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5 612,0</w:t>
            </w:r>
          </w:p>
        </w:tc>
        <w:tc>
          <w:tcPr>
            <w:tcW w:w="1201" w:type="dxa"/>
            <w:tcBorders>
              <w:top w:val="nil"/>
              <w:left w:val="single" w:sz="4" w:space="0" w:color="auto"/>
              <w:bottom w:val="single" w:sz="4" w:space="0" w:color="auto"/>
              <w:right w:val="single" w:sz="4" w:space="0" w:color="auto"/>
            </w:tcBorders>
            <w:vAlign w:val="center"/>
            <w:hideMark/>
          </w:tcPr>
          <w:p>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5 870,0</w:t>
            </w:r>
          </w:p>
        </w:tc>
      </w:tr>
      <w:tr>
        <w:trPr>
          <w:trHeight w:val="845"/>
        </w:trPr>
        <w:tc>
          <w:tcPr>
            <w:tcW w:w="3402" w:type="dxa"/>
            <w:tcBorders>
              <w:top w:val="nil"/>
              <w:left w:val="single" w:sz="4" w:space="0" w:color="auto"/>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Организация наружного уличного освещения населенного пункта (местный бюджет) (Закупка товаров, работ и услуг для обеспечения государственных (муниципальных) нужд)</w:t>
            </w:r>
          </w:p>
        </w:tc>
        <w:tc>
          <w:tcPr>
            <w:tcW w:w="1039" w:type="dxa"/>
            <w:tcBorders>
              <w:top w:val="nil"/>
              <w:left w:val="nil"/>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01.5.06.S1340</w:t>
            </w:r>
          </w:p>
        </w:tc>
        <w:tc>
          <w:tcPr>
            <w:tcW w:w="696" w:type="dxa"/>
            <w:tcBorders>
              <w:top w:val="nil"/>
              <w:left w:val="nil"/>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2.0.0</w:t>
            </w:r>
          </w:p>
        </w:tc>
        <w:tc>
          <w:tcPr>
            <w:tcW w:w="498" w:type="dxa"/>
            <w:tcBorders>
              <w:top w:val="nil"/>
              <w:left w:val="nil"/>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05</w:t>
            </w:r>
          </w:p>
        </w:tc>
        <w:tc>
          <w:tcPr>
            <w:tcW w:w="498" w:type="dxa"/>
            <w:tcBorders>
              <w:top w:val="nil"/>
              <w:left w:val="nil"/>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03</w:t>
            </w:r>
          </w:p>
        </w:tc>
        <w:tc>
          <w:tcPr>
            <w:tcW w:w="1142" w:type="dxa"/>
            <w:tcBorders>
              <w:top w:val="nil"/>
              <w:left w:val="nil"/>
              <w:bottom w:val="single" w:sz="4" w:space="0" w:color="auto"/>
              <w:right w:val="single" w:sz="4" w:space="0" w:color="auto"/>
            </w:tcBorders>
            <w:vAlign w:val="center"/>
            <w:hideMark/>
          </w:tcPr>
          <w:p>
            <w:pPr>
              <w:spacing w:after="0" w:line="240" w:lineRule="auto"/>
              <w:jc w:val="right"/>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0,0</w:t>
            </w:r>
          </w:p>
        </w:tc>
        <w:tc>
          <w:tcPr>
            <w:tcW w:w="1259" w:type="dxa"/>
            <w:tcBorders>
              <w:top w:val="nil"/>
              <w:left w:val="nil"/>
              <w:bottom w:val="single" w:sz="4" w:space="0" w:color="auto"/>
              <w:right w:val="single" w:sz="4" w:space="0" w:color="auto"/>
            </w:tcBorders>
            <w:vAlign w:val="center"/>
            <w:hideMark/>
          </w:tcPr>
          <w:p>
            <w:pPr>
              <w:spacing w:after="0" w:line="240" w:lineRule="auto"/>
              <w:jc w:val="right"/>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5 612,0</w:t>
            </w:r>
          </w:p>
        </w:tc>
        <w:tc>
          <w:tcPr>
            <w:tcW w:w="1201" w:type="dxa"/>
            <w:tcBorders>
              <w:top w:val="nil"/>
              <w:left w:val="single" w:sz="4" w:space="0" w:color="auto"/>
              <w:bottom w:val="single" w:sz="4" w:space="0" w:color="auto"/>
              <w:right w:val="single" w:sz="4" w:space="0" w:color="auto"/>
            </w:tcBorders>
            <w:vAlign w:val="center"/>
            <w:hideMark/>
          </w:tcPr>
          <w:p>
            <w:pPr>
              <w:spacing w:after="0" w:line="240" w:lineRule="auto"/>
              <w:jc w:val="right"/>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5 870,0</w:t>
            </w:r>
          </w:p>
        </w:tc>
      </w:tr>
      <w:tr>
        <w:trPr>
          <w:trHeight w:val="334"/>
        </w:trPr>
        <w:tc>
          <w:tcPr>
            <w:tcW w:w="3402" w:type="dxa"/>
            <w:tcBorders>
              <w:top w:val="nil"/>
              <w:left w:val="single" w:sz="4" w:space="0" w:color="auto"/>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Непрограммная часть</w:t>
            </w:r>
          </w:p>
        </w:tc>
        <w:tc>
          <w:tcPr>
            <w:tcW w:w="1039" w:type="dxa"/>
            <w:tcBorders>
              <w:top w:val="nil"/>
              <w:left w:val="nil"/>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99.0.00.00000</w:t>
            </w:r>
          </w:p>
        </w:tc>
        <w:tc>
          <w:tcPr>
            <w:tcW w:w="696" w:type="dxa"/>
            <w:tcBorders>
              <w:top w:val="nil"/>
              <w:left w:val="nil"/>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w:t>
            </w:r>
          </w:p>
        </w:tc>
        <w:tc>
          <w:tcPr>
            <w:tcW w:w="1142" w:type="dxa"/>
            <w:tcBorders>
              <w:top w:val="nil"/>
              <w:left w:val="nil"/>
              <w:bottom w:val="single" w:sz="4" w:space="0" w:color="auto"/>
              <w:right w:val="single" w:sz="4" w:space="0" w:color="auto"/>
            </w:tcBorders>
            <w:vAlign w:val="center"/>
            <w:hideMark/>
          </w:tcPr>
          <w:p>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11 292,2</w:t>
            </w:r>
          </w:p>
        </w:tc>
        <w:tc>
          <w:tcPr>
            <w:tcW w:w="1259" w:type="dxa"/>
            <w:tcBorders>
              <w:top w:val="nil"/>
              <w:left w:val="nil"/>
              <w:bottom w:val="single" w:sz="4" w:space="0" w:color="auto"/>
              <w:right w:val="single" w:sz="4" w:space="0" w:color="auto"/>
            </w:tcBorders>
            <w:vAlign w:val="center"/>
            <w:hideMark/>
          </w:tcPr>
          <w:p>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8 768,0</w:t>
            </w:r>
          </w:p>
        </w:tc>
        <w:tc>
          <w:tcPr>
            <w:tcW w:w="1201" w:type="dxa"/>
            <w:tcBorders>
              <w:top w:val="nil"/>
              <w:left w:val="single" w:sz="4" w:space="0" w:color="auto"/>
              <w:bottom w:val="single" w:sz="4" w:space="0" w:color="auto"/>
              <w:right w:val="single" w:sz="4" w:space="0" w:color="auto"/>
            </w:tcBorders>
            <w:vAlign w:val="center"/>
            <w:hideMark/>
          </w:tcPr>
          <w:p>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9 075,2</w:t>
            </w:r>
          </w:p>
        </w:tc>
      </w:tr>
      <w:tr>
        <w:trPr>
          <w:trHeight w:val="611"/>
        </w:trPr>
        <w:tc>
          <w:tcPr>
            <w:tcW w:w="3402" w:type="dxa"/>
            <w:tcBorders>
              <w:top w:val="nil"/>
              <w:left w:val="single" w:sz="4" w:space="0" w:color="auto"/>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Непрограммное направление деятельности</w:t>
            </w:r>
          </w:p>
        </w:tc>
        <w:tc>
          <w:tcPr>
            <w:tcW w:w="1039" w:type="dxa"/>
            <w:tcBorders>
              <w:top w:val="nil"/>
              <w:left w:val="nil"/>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99.9.00.00000</w:t>
            </w:r>
          </w:p>
        </w:tc>
        <w:tc>
          <w:tcPr>
            <w:tcW w:w="696" w:type="dxa"/>
            <w:tcBorders>
              <w:top w:val="nil"/>
              <w:left w:val="nil"/>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w:t>
            </w:r>
          </w:p>
        </w:tc>
        <w:tc>
          <w:tcPr>
            <w:tcW w:w="1142" w:type="dxa"/>
            <w:tcBorders>
              <w:top w:val="nil"/>
              <w:left w:val="nil"/>
              <w:bottom w:val="single" w:sz="4" w:space="0" w:color="auto"/>
              <w:right w:val="single" w:sz="4" w:space="0" w:color="auto"/>
            </w:tcBorders>
            <w:vAlign w:val="center"/>
            <w:hideMark/>
          </w:tcPr>
          <w:p>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11 292,2</w:t>
            </w:r>
          </w:p>
        </w:tc>
        <w:tc>
          <w:tcPr>
            <w:tcW w:w="1259" w:type="dxa"/>
            <w:tcBorders>
              <w:top w:val="nil"/>
              <w:left w:val="nil"/>
              <w:bottom w:val="single" w:sz="4" w:space="0" w:color="auto"/>
              <w:right w:val="single" w:sz="4" w:space="0" w:color="auto"/>
            </w:tcBorders>
            <w:vAlign w:val="center"/>
            <w:hideMark/>
          </w:tcPr>
          <w:p>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8 768,0</w:t>
            </w:r>
          </w:p>
        </w:tc>
        <w:tc>
          <w:tcPr>
            <w:tcW w:w="1201" w:type="dxa"/>
            <w:tcBorders>
              <w:top w:val="nil"/>
              <w:left w:val="single" w:sz="4" w:space="0" w:color="auto"/>
              <w:bottom w:val="single" w:sz="4" w:space="0" w:color="auto"/>
              <w:right w:val="single" w:sz="4" w:space="0" w:color="auto"/>
            </w:tcBorders>
            <w:vAlign w:val="center"/>
            <w:hideMark/>
          </w:tcPr>
          <w:p>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9 075,2</w:t>
            </w:r>
          </w:p>
        </w:tc>
      </w:tr>
      <w:tr>
        <w:trPr>
          <w:trHeight w:val="705"/>
        </w:trPr>
        <w:tc>
          <w:tcPr>
            <w:tcW w:w="3402" w:type="dxa"/>
            <w:tcBorders>
              <w:top w:val="nil"/>
              <w:left w:val="single" w:sz="4" w:space="0" w:color="auto"/>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lastRenderedPageBreak/>
              <w:t>Обеспечение функций органов местного самоуправления в рамках непрограммных расходов</w:t>
            </w:r>
          </w:p>
        </w:tc>
        <w:tc>
          <w:tcPr>
            <w:tcW w:w="1039" w:type="dxa"/>
            <w:tcBorders>
              <w:top w:val="nil"/>
              <w:left w:val="nil"/>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99.9.00.00190</w:t>
            </w:r>
          </w:p>
        </w:tc>
        <w:tc>
          <w:tcPr>
            <w:tcW w:w="696" w:type="dxa"/>
            <w:tcBorders>
              <w:top w:val="nil"/>
              <w:left w:val="nil"/>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w:t>
            </w:r>
          </w:p>
        </w:tc>
        <w:tc>
          <w:tcPr>
            <w:tcW w:w="1142" w:type="dxa"/>
            <w:tcBorders>
              <w:top w:val="nil"/>
              <w:left w:val="nil"/>
              <w:bottom w:val="single" w:sz="4" w:space="0" w:color="auto"/>
              <w:right w:val="single" w:sz="4" w:space="0" w:color="auto"/>
            </w:tcBorders>
            <w:vAlign w:val="center"/>
            <w:hideMark/>
          </w:tcPr>
          <w:p>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4 943,2</w:t>
            </w:r>
          </w:p>
        </w:tc>
        <w:tc>
          <w:tcPr>
            <w:tcW w:w="1259" w:type="dxa"/>
            <w:tcBorders>
              <w:top w:val="nil"/>
              <w:left w:val="nil"/>
              <w:bottom w:val="single" w:sz="4" w:space="0" w:color="auto"/>
              <w:right w:val="single" w:sz="4" w:space="0" w:color="auto"/>
            </w:tcBorders>
            <w:vAlign w:val="center"/>
            <w:hideMark/>
          </w:tcPr>
          <w:p>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4 317,4</w:t>
            </w:r>
          </w:p>
        </w:tc>
        <w:tc>
          <w:tcPr>
            <w:tcW w:w="1201" w:type="dxa"/>
            <w:tcBorders>
              <w:top w:val="nil"/>
              <w:left w:val="single" w:sz="4" w:space="0" w:color="auto"/>
              <w:bottom w:val="single" w:sz="4" w:space="0" w:color="auto"/>
              <w:right w:val="single" w:sz="4" w:space="0" w:color="auto"/>
            </w:tcBorders>
            <w:vAlign w:val="center"/>
            <w:hideMark/>
          </w:tcPr>
          <w:p>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4 486,5</w:t>
            </w:r>
          </w:p>
        </w:tc>
      </w:tr>
      <w:tr>
        <w:trPr>
          <w:trHeight w:val="2422"/>
        </w:trPr>
        <w:tc>
          <w:tcPr>
            <w:tcW w:w="3402" w:type="dxa"/>
            <w:tcBorders>
              <w:top w:val="nil"/>
              <w:left w:val="single" w:sz="4" w:space="0" w:color="auto"/>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Обеспечение функций органов местного самоуправления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39" w:type="dxa"/>
            <w:tcBorders>
              <w:top w:val="nil"/>
              <w:left w:val="nil"/>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99.9.00.00190</w:t>
            </w:r>
          </w:p>
        </w:tc>
        <w:tc>
          <w:tcPr>
            <w:tcW w:w="696" w:type="dxa"/>
            <w:tcBorders>
              <w:top w:val="nil"/>
              <w:left w:val="nil"/>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1.0.0</w:t>
            </w:r>
          </w:p>
        </w:tc>
        <w:tc>
          <w:tcPr>
            <w:tcW w:w="498" w:type="dxa"/>
            <w:tcBorders>
              <w:top w:val="nil"/>
              <w:left w:val="nil"/>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01</w:t>
            </w:r>
          </w:p>
        </w:tc>
        <w:tc>
          <w:tcPr>
            <w:tcW w:w="498" w:type="dxa"/>
            <w:tcBorders>
              <w:top w:val="nil"/>
              <w:left w:val="nil"/>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04</w:t>
            </w:r>
          </w:p>
        </w:tc>
        <w:tc>
          <w:tcPr>
            <w:tcW w:w="1142" w:type="dxa"/>
            <w:tcBorders>
              <w:top w:val="nil"/>
              <w:left w:val="nil"/>
              <w:bottom w:val="single" w:sz="4" w:space="0" w:color="auto"/>
              <w:right w:val="single" w:sz="4" w:space="0" w:color="auto"/>
            </w:tcBorders>
            <w:vAlign w:val="center"/>
            <w:hideMark/>
          </w:tcPr>
          <w:p>
            <w:pPr>
              <w:spacing w:after="0" w:line="240" w:lineRule="auto"/>
              <w:jc w:val="right"/>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4 338,7</w:t>
            </w:r>
          </w:p>
        </w:tc>
        <w:tc>
          <w:tcPr>
            <w:tcW w:w="1259" w:type="dxa"/>
            <w:tcBorders>
              <w:top w:val="nil"/>
              <w:left w:val="nil"/>
              <w:bottom w:val="single" w:sz="4" w:space="0" w:color="auto"/>
              <w:right w:val="single" w:sz="4" w:space="0" w:color="auto"/>
            </w:tcBorders>
            <w:vAlign w:val="center"/>
            <w:hideMark/>
          </w:tcPr>
          <w:p>
            <w:pPr>
              <w:spacing w:after="0" w:line="240" w:lineRule="auto"/>
              <w:jc w:val="right"/>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4 317,4</w:t>
            </w:r>
          </w:p>
        </w:tc>
        <w:tc>
          <w:tcPr>
            <w:tcW w:w="1201" w:type="dxa"/>
            <w:tcBorders>
              <w:top w:val="nil"/>
              <w:left w:val="single" w:sz="4" w:space="0" w:color="auto"/>
              <w:bottom w:val="single" w:sz="4" w:space="0" w:color="auto"/>
              <w:right w:val="single" w:sz="4" w:space="0" w:color="auto"/>
            </w:tcBorders>
            <w:vAlign w:val="center"/>
            <w:hideMark/>
          </w:tcPr>
          <w:p>
            <w:pPr>
              <w:spacing w:after="0" w:line="240" w:lineRule="auto"/>
              <w:jc w:val="right"/>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4 486,5</w:t>
            </w:r>
          </w:p>
        </w:tc>
      </w:tr>
      <w:tr>
        <w:trPr>
          <w:trHeight w:val="513"/>
        </w:trPr>
        <w:tc>
          <w:tcPr>
            <w:tcW w:w="3402" w:type="dxa"/>
            <w:tcBorders>
              <w:top w:val="nil"/>
              <w:left w:val="single" w:sz="4" w:space="0" w:color="auto"/>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Обеспечение функций органов местного самоуправления в рамках непрограммных расходов (Закупка товаров, работ и услуг для обеспечения государственных (муниципальных) нужд)</w:t>
            </w:r>
          </w:p>
        </w:tc>
        <w:tc>
          <w:tcPr>
            <w:tcW w:w="1039" w:type="dxa"/>
            <w:tcBorders>
              <w:top w:val="nil"/>
              <w:left w:val="nil"/>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99.9.00.00190</w:t>
            </w:r>
          </w:p>
        </w:tc>
        <w:tc>
          <w:tcPr>
            <w:tcW w:w="696" w:type="dxa"/>
            <w:tcBorders>
              <w:top w:val="nil"/>
              <w:left w:val="nil"/>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2.0.0</w:t>
            </w:r>
          </w:p>
        </w:tc>
        <w:tc>
          <w:tcPr>
            <w:tcW w:w="498" w:type="dxa"/>
            <w:tcBorders>
              <w:top w:val="nil"/>
              <w:left w:val="nil"/>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01</w:t>
            </w:r>
          </w:p>
        </w:tc>
        <w:tc>
          <w:tcPr>
            <w:tcW w:w="498" w:type="dxa"/>
            <w:tcBorders>
              <w:top w:val="nil"/>
              <w:left w:val="nil"/>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04</w:t>
            </w:r>
          </w:p>
        </w:tc>
        <w:tc>
          <w:tcPr>
            <w:tcW w:w="1142" w:type="dxa"/>
            <w:tcBorders>
              <w:top w:val="nil"/>
              <w:left w:val="nil"/>
              <w:bottom w:val="single" w:sz="4" w:space="0" w:color="auto"/>
              <w:right w:val="single" w:sz="4" w:space="0" w:color="auto"/>
            </w:tcBorders>
            <w:vAlign w:val="center"/>
            <w:hideMark/>
          </w:tcPr>
          <w:p>
            <w:pPr>
              <w:spacing w:after="0" w:line="240" w:lineRule="auto"/>
              <w:jc w:val="right"/>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598,5</w:t>
            </w:r>
          </w:p>
        </w:tc>
        <w:tc>
          <w:tcPr>
            <w:tcW w:w="1259" w:type="dxa"/>
            <w:tcBorders>
              <w:top w:val="nil"/>
              <w:left w:val="nil"/>
              <w:bottom w:val="single" w:sz="4" w:space="0" w:color="auto"/>
              <w:right w:val="single" w:sz="4" w:space="0" w:color="auto"/>
            </w:tcBorders>
            <w:vAlign w:val="center"/>
            <w:hideMark/>
          </w:tcPr>
          <w:p>
            <w:pPr>
              <w:spacing w:after="0" w:line="240" w:lineRule="auto"/>
              <w:jc w:val="right"/>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0,0</w:t>
            </w:r>
          </w:p>
        </w:tc>
        <w:tc>
          <w:tcPr>
            <w:tcW w:w="1201" w:type="dxa"/>
            <w:tcBorders>
              <w:top w:val="nil"/>
              <w:left w:val="single" w:sz="4" w:space="0" w:color="auto"/>
              <w:bottom w:val="single" w:sz="4" w:space="0" w:color="auto"/>
              <w:right w:val="single" w:sz="4" w:space="0" w:color="auto"/>
            </w:tcBorders>
            <w:vAlign w:val="center"/>
            <w:hideMark/>
          </w:tcPr>
          <w:p>
            <w:pPr>
              <w:spacing w:after="0" w:line="240" w:lineRule="auto"/>
              <w:jc w:val="right"/>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0,0</w:t>
            </w:r>
          </w:p>
        </w:tc>
      </w:tr>
      <w:tr>
        <w:trPr>
          <w:trHeight w:val="70"/>
        </w:trPr>
        <w:tc>
          <w:tcPr>
            <w:tcW w:w="3402" w:type="dxa"/>
            <w:tcBorders>
              <w:top w:val="nil"/>
              <w:left w:val="single" w:sz="4" w:space="0" w:color="auto"/>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Обеспечение функций органов местного самоуправления в рамках непрограммных расходов (Иные бюджетные ассигнования)</w:t>
            </w:r>
          </w:p>
        </w:tc>
        <w:tc>
          <w:tcPr>
            <w:tcW w:w="1039" w:type="dxa"/>
            <w:tcBorders>
              <w:top w:val="nil"/>
              <w:left w:val="nil"/>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99.9.00.00190</w:t>
            </w:r>
          </w:p>
        </w:tc>
        <w:tc>
          <w:tcPr>
            <w:tcW w:w="696" w:type="dxa"/>
            <w:tcBorders>
              <w:top w:val="nil"/>
              <w:left w:val="nil"/>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8.0.0</w:t>
            </w:r>
          </w:p>
        </w:tc>
        <w:tc>
          <w:tcPr>
            <w:tcW w:w="498" w:type="dxa"/>
            <w:tcBorders>
              <w:top w:val="nil"/>
              <w:left w:val="nil"/>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01</w:t>
            </w:r>
          </w:p>
        </w:tc>
        <w:tc>
          <w:tcPr>
            <w:tcW w:w="498" w:type="dxa"/>
            <w:tcBorders>
              <w:top w:val="nil"/>
              <w:left w:val="nil"/>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04</w:t>
            </w:r>
          </w:p>
        </w:tc>
        <w:tc>
          <w:tcPr>
            <w:tcW w:w="1142" w:type="dxa"/>
            <w:tcBorders>
              <w:top w:val="nil"/>
              <w:left w:val="nil"/>
              <w:bottom w:val="single" w:sz="4" w:space="0" w:color="auto"/>
              <w:right w:val="single" w:sz="4" w:space="0" w:color="auto"/>
            </w:tcBorders>
            <w:vAlign w:val="center"/>
            <w:hideMark/>
          </w:tcPr>
          <w:p>
            <w:pPr>
              <w:spacing w:after="0" w:line="240" w:lineRule="auto"/>
              <w:jc w:val="right"/>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6,0</w:t>
            </w:r>
          </w:p>
        </w:tc>
        <w:tc>
          <w:tcPr>
            <w:tcW w:w="1259" w:type="dxa"/>
            <w:tcBorders>
              <w:top w:val="nil"/>
              <w:left w:val="nil"/>
              <w:bottom w:val="single" w:sz="4" w:space="0" w:color="auto"/>
              <w:right w:val="single" w:sz="4" w:space="0" w:color="auto"/>
            </w:tcBorders>
            <w:vAlign w:val="center"/>
            <w:hideMark/>
          </w:tcPr>
          <w:p>
            <w:pPr>
              <w:spacing w:after="0" w:line="240" w:lineRule="auto"/>
              <w:jc w:val="right"/>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0,0</w:t>
            </w:r>
          </w:p>
        </w:tc>
        <w:tc>
          <w:tcPr>
            <w:tcW w:w="1201" w:type="dxa"/>
            <w:tcBorders>
              <w:top w:val="nil"/>
              <w:left w:val="single" w:sz="4" w:space="0" w:color="auto"/>
              <w:bottom w:val="single" w:sz="4" w:space="0" w:color="auto"/>
              <w:right w:val="single" w:sz="4" w:space="0" w:color="auto"/>
            </w:tcBorders>
            <w:vAlign w:val="center"/>
            <w:hideMark/>
          </w:tcPr>
          <w:p>
            <w:pPr>
              <w:spacing w:after="0" w:line="240" w:lineRule="auto"/>
              <w:jc w:val="right"/>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0,0</w:t>
            </w:r>
          </w:p>
        </w:tc>
      </w:tr>
      <w:tr>
        <w:trPr>
          <w:trHeight w:val="70"/>
        </w:trPr>
        <w:tc>
          <w:tcPr>
            <w:tcW w:w="3402" w:type="dxa"/>
            <w:tcBorders>
              <w:top w:val="nil"/>
              <w:left w:val="single" w:sz="4" w:space="0" w:color="auto"/>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Расходы на выплаты по оплате труда главе местной администрации в рамках непрограммных расходов</w:t>
            </w:r>
          </w:p>
        </w:tc>
        <w:tc>
          <w:tcPr>
            <w:tcW w:w="1039" w:type="dxa"/>
            <w:tcBorders>
              <w:top w:val="nil"/>
              <w:left w:val="nil"/>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99.9.00.00200</w:t>
            </w:r>
          </w:p>
        </w:tc>
        <w:tc>
          <w:tcPr>
            <w:tcW w:w="696" w:type="dxa"/>
            <w:tcBorders>
              <w:top w:val="nil"/>
              <w:left w:val="nil"/>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w:t>
            </w:r>
          </w:p>
        </w:tc>
        <w:tc>
          <w:tcPr>
            <w:tcW w:w="1142" w:type="dxa"/>
            <w:tcBorders>
              <w:top w:val="nil"/>
              <w:left w:val="nil"/>
              <w:bottom w:val="single" w:sz="4" w:space="0" w:color="auto"/>
              <w:right w:val="single" w:sz="4" w:space="0" w:color="auto"/>
            </w:tcBorders>
            <w:vAlign w:val="center"/>
            <w:hideMark/>
          </w:tcPr>
          <w:p>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2 001,6</w:t>
            </w:r>
          </w:p>
        </w:tc>
        <w:tc>
          <w:tcPr>
            <w:tcW w:w="1259" w:type="dxa"/>
            <w:tcBorders>
              <w:top w:val="nil"/>
              <w:left w:val="nil"/>
              <w:bottom w:val="single" w:sz="4" w:space="0" w:color="auto"/>
              <w:right w:val="single" w:sz="4" w:space="0" w:color="auto"/>
            </w:tcBorders>
            <w:vAlign w:val="center"/>
            <w:hideMark/>
          </w:tcPr>
          <w:p>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2 021,6</w:t>
            </w:r>
          </w:p>
        </w:tc>
        <w:tc>
          <w:tcPr>
            <w:tcW w:w="1201" w:type="dxa"/>
            <w:tcBorders>
              <w:top w:val="nil"/>
              <w:left w:val="single" w:sz="4" w:space="0" w:color="auto"/>
              <w:bottom w:val="single" w:sz="4" w:space="0" w:color="auto"/>
              <w:right w:val="single" w:sz="4" w:space="0" w:color="auto"/>
            </w:tcBorders>
            <w:vAlign w:val="center"/>
            <w:hideMark/>
          </w:tcPr>
          <w:p>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2 106,3</w:t>
            </w:r>
          </w:p>
        </w:tc>
      </w:tr>
      <w:tr>
        <w:trPr>
          <w:trHeight w:val="703"/>
        </w:trPr>
        <w:tc>
          <w:tcPr>
            <w:tcW w:w="3402" w:type="dxa"/>
            <w:tcBorders>
              <w:top w:val="nil"/>
              <w:left w:val="single" w:sz="4" w:space="0" w:color="auto"/>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Расходы на выплаты по оплате труда главе местной администрации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39" w:type="dxa"/>
            <w:tcBorders>
              <w:top w:val="nil"/>
              <w:left w:val="nil"/>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99.9.00.00200</w:t>
            </w:r>
          </w:p>
        </w:tc>
        <w:tc>
          <w:tcPr>
            <w:tcW w:w="696" w:type="dxa"/>
            <w:tcBorders>
              <w:top w:val="nil"/>
              <w:left w:val="nil"/>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1.0.0</w:t>
            </w:r>
          </w:p>
        </w:tc>
        <w:tc>
          <w:tcPr>
            <w:tcW w:w="498" w:type="dxa"/>
            <w:tcBorders>
              <w:top w:val="nil"/>
              <w:left w:val="nil"/>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01</w:t>
            </w:r>
          </w:p>
        </w:tc>
        <w:tc>
          <w:tcPr>
            <w:tcW w:w="498" w:type="dxa"/>
            <w:tcBorders>
              <w:top w:val="nil"/>
              <w:left w:val="nil"/>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04</w:t>
            </w:r>
          </w:p>
        </w:tc>
        <w:tc>
          <w:tcPr>
            <w:tcW w:w="1142" w:type="dxa"/>
            <w:tcBorders>
              <w:top w:val="nil"/>
              <w:left w:val="nil"/>
              <w:bottom w:val="single" w:sz="4" w:space="0" w:color="auto"/>
              <w:right w:val="single" w:sz="4" w:space="0" w:color="auto"/>
            </w:tcBorders>
            <w:vAlign w:val="center"/>
            <w:hideMark/>
          </w:tcPr>
          <w:p>
            <w:pPr>
              <w:spacing w:after="0" w:line="240" w:lineRule="auto"/>
              <w:jc w:val="right"/>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2 001,6</w:t>
            </w:r>
          </w:p>
        </w:tc>
        <w:tc>
          <w:tcPr>
            <w:tcW w:w="1259" w:type="dxa"/>
            <w:tcBorders>
              <w:top w:val="nil"/>
              <w:left w:val="nil"/>
              <w:bottom w:val="single" w:sz="4" w:space="0" w:color="auto"/>
              <w:right w:val="single" w:sz="4" w:space="0" w:color="auto"/>
            </w:tcBorders>
            <w:vAlign w:val="center"/>
            <w:hideMark/>
          </w:tcPr>
          <w:p>
            <w:pPr>
              <w:spacing w:after="0" w:line="240" w:lineRule="auto"/>
              <w:jc w:val="right"/>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2 021,6</w:t>
            </w:r>
          </w:p>
        </w:tc>
        <w:tc>
          <w:tcPr>
            <w:tcW w:w="1201" w:type="dxa"/>
            <w:tcBorders>
              <w:top w:val="nil"/>
              <w:left w:val="single" w:sz="4" w:space="0" w:color="auto"/>
              <w:bottom w:val="single" w:sz="4" w:space="0" w:color="auto"/>
              <w:right w:val="single" w:sz="4" w:space="0" w:color="auto"/>
            </w:tcBorders>
            <w:vAlign w:val="center"/>
            <w:hideMark/>
          </w:tcPr>
          <w:p>
            <w:pPr>
              <w:spacing w:after="0" w:line="240" w:lineRule="auto"/>
              <w:jc w:val="right"/>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2 106,3</w:t>
            </w:r>
          </w:p>
        </w:tc>
      </w:tr>
      <w:tr>
        <w:trPr>
          <w:trHeight w:val="1020"/>
        </w:trPr>
        <w:tc>
          <w:tcPr>
            <w:tcW w:w="3402" w:type="dxa"/>
            <w:tcBorders>
              <w:top w:val="nil"/>
              <w:left w:val="single" w:sz="4" w:space="0" w:color="auto"/>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Обеспечение деятельности административно-хозяйственных отделов в рамках непрограммных расходов</w:t>
            </w:r>
          </w:p>
        </w:tc>
        <w:tc>
          <w:tcPr>
            <w:tcW w:w="1039" w:type="dxa"/>
            <w:tcBorders>
              <w:top w:val="nil"/>
              <w:left w:val="nil"/>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99.9.00.20170</w:t>
            </w:r>
          </w:p>
        </w:tc>
        <w:tc>
          <w:tcPr>
            <w:tcW w:w="696" w:type="dxa"/>
            <w:tcBorders>
              <w:top w:val="nil"/>
              <w:left w:val="nil"/>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w:t>
            </w:r>
          </w:p>
        </w:tc>
        <w:tc>
          <w:tcPr>
            <w:tcW w:w="1142" w:type="dxa"/>
            <w:tcBorders>
              <w:top w:val="nil"/>
              <w:left w:val="nil"/>
              <w:bottom w:val="single" w:sz="4" w:space="0" w:color="auto"/>
              <w:right w:val="single" w:sz="4" w:space="0" w:color="auto"/>
            </w:tcBorders>
            <w:vAlign w:val="center"/>
            <w:hideMark/>
          </w:tcPr>
          <w:p>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765,7</w:t>
            </w:r>
          </w:p>
        </w:tc>
        <w:tc>
          <w:tcPr>
            <w:tcW w:w="1259" w:type="dxa"/>
            <w:tcBorders>
              <w:top w:val="nil"/>
              <w:left w:val="nil"/>
              <w:bottom w:val="single" w:sz="4" w:space="0" w:color="auto"/>
              <w:right w:val="single" w:sz="4" w:space="0" w:color="auto"/>
            </w:tcBorders>
            <w:vAlign w:val="center"/>
            <w:hideMark/>
          </w:tcPr>
          <w:p>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0,0</w:t>
            </w:r>
          </w:p>
        </w:tc>
        <w:tc>
          <w:tcPr>
            <w:tcW w:w="1201" w:type="dxa"/>
            <w:tcBorders>
              <w:top w:val="nil"/>
              <w:left w:val="single" w:sz="4" w:space="0" w:color="auto"/>
              <w:bottom w:val="single" w:sz="4" w:space="0" w:color="auto"/>
              <w:right w:val="single" w:sz="4" w:space="0" w:color="auto"/>
            </w:tcBorders>
            <w:vAlign w:val="center"/>
            <w:hideMark/>
          </w:tcPr>
          <w:p>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0,0</w:t>
            </w:r>
          </w:p>
        </w:tc>
      </w:tr>
      <w:tr>
        <w:trPr>
          <w:trHeight w:val="1173"/>
        </w:trPr>
        <w:tc>
          <w:tcPr>
            <w:tcW w:w="3402" w:type="dxa"/>
            <w:tcBorders>
              <w:top w:val="nil"/>
              <w:left w:val="single" w:sz="4" w:space="0" w:color="auto"/>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lastRenderedPageBreak/>
              <w:t>Обеспечение деятельности административно-хозяйственных отделов в рамках непрограммных расходов (Закупка товаров, работ и услуг для обеспечения государственных (муниципальных) нужд)</w:t>
            </w:r>
          </w:p>
        </w:tc>
        <w:tc>
          <w:tcPr>
            <w:tcW w:w="1039" w:type="dxa"/>
            <w:tcBorders>
              <w:top w:val="nil"/>
              <w:left w:val="nil"/>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99.9.00.20170</w:t>
            </w:r>
          </w:p>
        </w:tc>
        <w:tc>
          <w:tcPr>
            <w:tcW w:w="696" w:type="dxa"/>
            <w:tcBorders>
              <w:top w:val="nil"/>
              <w:left w:val="nil"/>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2.0.0</w:t>
            </w:r>
          </w:p>
        </w:tc>
        <w:tc>
          <w:tcPr>
            <w:tcW w:w="498" w:type="dxa"/>
            <w:tcBorders>
              <w:top w:val="nil"/>
              <w:left w:val="nil"/>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04</w:t>
            </w:r>
          </w:p>
        </w:tc>
        <w:tc>
          <w:tcPr>
            <w:tcW w:w="498" w:type="dxa"/>
            <w:tcBorders>
              <w:top w:val="nil"/>
              <w:left w:val="nil"/>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12</w:t>
            </w:r>
          </w:p>
        </w:tc>
        <w:tc>
          <w:tcPr>
            <w:tcW w:w="1142" w:type="dxa"/>
            <w:tcBorders>
              <w:top w:val="nil"/>
              <w:left w:val="nil"/>
              <w:bottom w:val="single" w:sz="4" w:space="0" w:color="auto"/>
              <w:right w:val="single" w:sz="4" w:space="0" w:color="auto"/>
            </w:tcBorders>
            <w:vAlign w:val="center"/>
            <w:hideMark/>
          </w:tcPr>
          <w:p>
            <w:pPr>
              <w:spacing w:after="0" w:line="240" w:lineRule="auto"/>
              <w:jc w:val="right"/>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765,7</w:t>
            </w:r>
          </w:p>
        </w:tc>
        <w:tc>
          <w:tcPr>
            <w:tcW w:w="1259" w:type="dxa"/>
            <w:tcBorders>
              <w:top w:val="nil"/>
              <w:left w:val="nil"/>
              <w:bottom w:val="single" w:sz="4" w:space="0" w:color="auto"/>
              <w:right w:val="single" w:sz="4" w:space="0" w:color="auto"/>
            </w:tcBorders>
            <w:vAlign w:val="center"/>
            <w:hideMark/>
          </w:tcPr>
          <w:p>
            <w:pPr>
              <w:spacing w:after="0" w:line="240" w:lineRule="auto"/>
              <w:jc w:val="right"/>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0,0</w:t>
            </w:r>
          </w:p>
        </w:tc>
        <w:tc>
          <w:tcPr>
            <w:tcW w:w="1201" w:type="dxa"/>
            <w:tcBorders>
              <w:top w:val="nil"/>
              <w:left w:val="single" w:sz="4" w:space="0" w:color="auto"/>
              <w:bottom w:val="single" w:sz="4" w:space="0" w:color="auto"/>
              <w:right w:val="single" w:sz="4" w:space="0" w:color="auto"/>
            </w:tcBorders>
            <w:vAlign w:val="center"/>
            <w:hideMark/>
          </w:tcPr>
          <w:p>
            <w:pPr>
              <w:spacing w:after="0" w:line="240" w:lineRule="auto"/>
              <w:jc w:val="right"/>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0,0</w:t>
            </w:r>
          </w:p>
        </w:tc>
      </w:tr>
      <w:tr>
        <w:trPr>
          <w:trHeight w:val="652"/>
        </w:trPr>
        <w:tc>
          <w:tcPr>
            <w:tcW w:w="3402" w:type="dxa"/>
            <w:tcBorders>
              <w:top w:val="nil"/>
              <w:left w:val="single" w:sz="4" w:space="0" w:color="auto"/>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Мероприятия по реформированию муниципальных финансов в рамках непрограммных расходов</w:t>
            </w:r>
          </w:p>
        </w:tc>
        <w:tc>
          <w:tcPr>
            <w:tcW w:w="1039" w:type="dxa"/>
            <w:tcBorders>
              <w:top w:val="nil"/>
              <w:left w:val="nil"/>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99.9.00.20190</w:t>
            </w:r>
          </w:p>
        </w:tc>
        <w:tc>
          <w:tcPr>
            <w:tcW w:w="696" w:type="dxa"/>
            <w:tcBorders>
              <w:top w:val="nil"/>
              <w:left w:val="nil"/>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w:t>
            </w:r>
          </w:p>
        </w:tc>
        <w:tc>
          <w:tcPr>
            <w:tcW w:w="1142" w:type="dxa"/>
            <w:tcBorders>
              <w:top w:val="nil"/>
              <w:left w:val="nil"/>
              <w:bottom w:val="single" w:sz="4" w:space="0" w:color="auto"/>
              <w:right w:val="single" w:sz="4" w:space="0" w:color="auto"/>
            </w:tcBorders>
            <w:vAlign w:val="center"/>
            <w:hideMark/>
          </w:tcPr>
          <w:p>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174,0</w:t>
            </w:r>
          </w:p>
        </w:tc>
        <w:tc>
          <w:tcPr>
            <w:tcW w:w="1259" w:type="dxa"/>
            <w:tcBorders>
              <w:top w:val="nil"/>
              <w:left w:val="nil"/>
              <w:bottom w:val="single" w:sz="4" w:space="0" w:color="auto"/>
              <w:right w:val="single" w:sz="4" w:space="0" w:color="auto"/>
            </w:tcBorders>
            <w:vAlign w:val="center"/>
            <w:hideMark/>
          </w:tcPr>
          <w:p>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0,0</w:t>
            </w:r>
          </w:p>
        </w:tc>
        <w:tc>
          <w:tcPr>
            <w:tcW w:w="1201" w:type="dxa"/>
            <w:tcBorders>
              <w:top w:val="nil"/>
              <w:left w:val="single" w:sz="4" w:space="0" w:color="auto"/>
              <w:bottom w:val="single" w:sz="4" w:space="0" w:color="auto"/>
              <w:right w:val="single" w:sz="4" w:space="0" w:color="auto"/>
            </w:tcBorders>
            <w:vAlign w:val="center"/>
            <w:hideMark/>
          </w:tcPr>
          <w:p>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0,0</w:t>
            </w:r>
          </w:p>
        </w:tc>
      </w:tr>
      <w:tr>
        <w:trPr>
          <w:trHeight w:val="1098"/>
        </w:trPr>
        <w:tc>
          <w:tcPr>
            <w:tcW w:w="3402" w:type="dxa"/>
            <w:tcBorders>
              <w:top w:val="nil"/>
              <w:left w:val="single" w:sz="4" w:space="0" w:color="auto"/>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Мероприятия по реформированию муниципальных финансов в рамках непрограммных расходов (Закупка товаров, работ и услуг для обеспечения государственных (муниципальных) нужд)</w:t>
            </w:r>
          </w:p>
        </w:tc>
        <w:tc>
          <w:tcPr>
            <w:tcW w:w="1039" w:type="dxa"/>
            <w:tcBorders>
              <w:top w:val="nil"/>
              <w:left w:val="nil"/>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99.9.00.20190</w:t>
            </w:r>
          </w:p>
        </w:tc>
        <w:tc>
          <w:tcPr>
            <w:tcW w:w="696" w:type="dxa"/>
            <w:tcBorders>
              <w:top w:val="nil"/>
              <w:left w:val="nil"/>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2.0.0</w:t>
            </w:r>
          </w:p>
        </w:tc>
        <w:tc>
          <w:tcPr>
            <w:tcW w:w="498" w:type="dxa"/>
            <w:tcBorders>
              <w:top w:val="nil"/>
              <w:left w:val="nil"/>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01</w:t>
            </w:r>
          </w:p>
        </w:tc>
        <w:tc>
          <w:tcPr>
            <w:tcW w:w="498" w:type="dxa"/>
            <w:tcBorders>
              <w:top w:val="nil"/>
              <w:left w:val="nil"/>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13</w:t>
            </w:r>
          </w:p>
        </w:tc>
        <w:tc>
          <w:tcPr>
            <w:tcW w:w="1142" w:type="dxa"/>
            <w:tcBorders>
              <w:top w:val="nil"/>
              <w:left w:val="nil"/>
              <w:bottom w:val="single" w:sz="4" w:space="0" w:color="auto"/>
              <w:right w:val="single" w:sz="4" w:space="0" w:color="auto"/>
            </w:tcBorders>
            <w:vAlign w:val="center"/>
            <w:hideMark/>
          </w:tcPr>
          <w:p>
            <w:pPr>
              <w:spacing w:after="0" w:line="240" w:lineRule="auto"/>
              <w:jc w:val="right"/>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174,0</w:t>
            </w:r>
          </w:p>
        </w:tc>
        <w:tc>
          <w:tcPr>
            <w:tcW w:w="1259" w:type="dxa"/>
            <w:tcBorders>
              <w:top w:val="nil"/>
              <w:left w:val="nil"/>
              <w:bottom w:val="single" w:sz="4" w:space="0" w:color="auto"/>
              <w:right w:val="single" w:sz="4" w:space="0" w:color="auto"/>
            </w:tcBorders>
            <w:vAlign w:val="center"/>
            <w:hideMark/>
          </w:tcPr>
          <w:p>
            <w:pPr>
              <w:spacing w:after="0" w:line="240" w:lineRule="auto"/>
              <w:jc w:val="right"/>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0,0</w:t>
            </w:r>
          </w:p>
        </w:tc>
        <w:tc>
          <w:tcPr>
            <w:tcW w:w="1201" w:type="dxa"/>
            <w:tcBorders>
              <w:top w:val="nil"/>
              <w:left w:val="single" w:sz="4" w:space="0" w:color="auto"/>
              <w:bottom w:val="single" w:sz="4" w:space="0" w:color="auto"/>
              <w:right w:val="single" w:sz="4" w:space="0" w:color="auto"/>
            </w:tcBorders>
            <w:vAlign w:val="center"/>
            <w:hideMark/>
          </w:tcPr>
          <w:p>
            <w:pPr>
              <w:spacing w:after="0" w:line="240" w:lineRule="auto"/>
              <w:jc w:val="right"/>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0,0</w:t>
            </w:r>
          </w:p>
        </w:tc>
      </w:tr>
      <w:tr>
        <w:trPr>
          <w:trHeight w:val="604"/>
        </w:trPr>
        <w:tc>
          <w:tcPr>
            <w:tcW w:w="3402" w:type="dxa"/>
            <w:tcBorders>
              <w:top w:val="nil"/>
              <w:left w:val="single" w:sz="4" w:space="0" w:color="auto"/>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Выплаты муниципальной доплаты к пенсии в рамках непрограммных расходов</w:t>
            </w:r>
          </w:p>
        </w:tc>
        <w:tc>
          <w:tcPr>
            <w:tcW w:w="1039" w:type="dxa"/>
            <w:tcBorders>
              <w:top w:val="nil"/>
              <w:left w:val="nil"/>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99.9.00.20200</w:t>
            </w:r>
          </w:p>
        </w:tc>
        <w:tc>
          <w:tcPr>
            <w:tcW w:w="696" w:type="dxa"/>
            <w:tcBorders>
              <w:top w:val="nil"/>
              <w:left w:val="nil"/>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w:t>
            </w:r>
          </w:p>
        </w:tc>
        <w:tc>
          <w:tcPr>
            <w:tcW w:w="1142" w:type="dxa"/>
            <w:tcBorders>
              <w:top w:val="nil"/>
              <w:left w:val="nil"/>
              <w:bottom w:val="single" w:sz="4" w:space="0" w:color="auto"/>
              <w:right w:val="single" w:sz="4" w:space="0" w:color="auto"/>
            </w:tcBorders>
            <w:vAlign w:val="center"/>
            <w:hideMark/>
          </w:tcPr>
          <w:p>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330,0</w:t>
            </w:r>
          </w:p>
        </w:tc>
        <w:tc>
          <w:tcPr>
            <w:tcW w:w="1259" w:type="dxa"/>
            <w:tcBorders>
              <w:top w:val="nil"/>
              <w:left w:val="nil"/>
              <w:bottom w:val="single" w:sz="4" w:space="0" w:color="auto"/>
              <w:right w:val="single" w:sz="4" w:space="0" w:color="auto"/>
            </w:tcBorders>
            <w:vAlign w:val="center"/>
            <w:hideMark/>
          </w:tcPr>
          <w:p>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0,0</w:t>
            </w:r>
          </w:p>
        </w:tc>
        <w:tc>
          <w:tcPr>
            <w:tcW w:w="1201" w:type="dxa"/>
            <w:tcBorders>
              <w:top w:val="nil"/>
              <w:left w:val="single" w:sz="4" w:space="0" w:color="auto"/>
              <w:bottom w:val="single" w:sz="4" w:space="0" w:color="auto"/>
              <w:right w:val="single" w:sz="4" w:space="0" w:color="auto"/>
            </w:tcBorders>
            <w:vAlign w:val="center"/>
            <w:hideMark/>
          </w:tcPr>
          <w:p>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0,0</w:t>
            </w:r>
          </w:p>
        </w:tc>
      </w:tr>
      <w:tr>
        <w:trPr>
          <w:trHeight w:val="1042"/>
        </w:trPr>
        <w:tc>
          <w:tcPr>
            <w:tcW w:w="3402" w:type="dxa"/>
            <w:tcBorders>
              <w:top w:val="nil"/>
              <w:left w:val="single" w:sz="4" w:space="0" w:color="auto"/>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Выплаты муниципальной доплаты к пенсии в рамках непрограммных расходов (Социальное обеспечение и иные выплаты населению)</w:t>
            </w:r>
          </w:p>
        </w:tc>
        <w:tc>
          <w:tcPr>
            <w:tcW w:w="1039" w:type="dxa"/>
            <w:tcBorders>
              <w:top w:val="nil"/>
              <w:left w:val="nil"/>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99.9.00.20200</w:t>
            </w:r>
          </w:p>
        </w:tc>
        <w:tc>
          <w:tcPr>
            <w:tcW w:w="696" w:type="dxa"/>
            <w:tcBorders>
              <w:top w:val="nil"/>
              <w:left w:val="nil"/>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3.0.0</w:t>
            </w:r>
          </w:p>
        </w:tc>
        <w:tc>
          <w:tcPr>
            <w:tcW w:w="498" w:type="dxa"/>
            <w:tcBorders>
              <w:top w:val="nil"/>
              <w:left w:val="nil"/>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10</w:t>
            </w:r>
          </w:p>
        </w:tc>
        <w:tc>
          <w:tcPr>
            <w:tcW w:w="498" w:type="dxa"/>
            <w:tcBorders>
              <w:top w:val="nil"/>
              <w:left w:val="nil"/>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01</w:t>
            </w:r>
          </w:p>
        </w:tc>
        <w:tc>
          <w:tcPr>
            <w:tcW w:w="1142" w:type="dxa"/>
            <w:tcBorders>
              <w:top w:val="nil"/>
              <w:left w:val="nil"/>
              <w:bottom w:val="single" w:sz="4" w:space="0" w:color="auto"/>
              <w:right w:val="single" w:sz="4" w:space="0" w:color="auto"/>
            </w:tcBorders>
            <w:vAlign w:val="center"/>
            <w:hideMark/>
          </w:tcPr>
          <w:p>
            <w:pPr>
              <w:spacing w:after="0" w:line="240" w:lineRule="auto"/>
              <w:jc w:val="right"/>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330,0</w:t>
            </w:r>
          </w:p>
        </w:tc>
        <w:tc>
          <w:tcPr>
            <w:tcW w:w="1259" w:type="dxa"/>
            <w:tcBorders>
              <w:top w:val="nil"/>
              <w:left w:val="nil"/>
              <w:bottom w:val="single" w:sz="4" w:space="0" w:color="auto"/>
              <w:right w:val="single" w:sz="4" w:space="0" w:color="auto"/>
            </w:tcBorders>
            <w:vAlign w:val="center"/>
            <w:hideMark/>
          </w:tcPr>
          <w:p>
            <w:pPr>
              <w:spacing w:after="0" w:line="240" w:lineRule="auto"/>
              <w:jc w:val="right"/>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0,0</w:t>
            </w:r>
          </w:p>
        </w:tc>
        <w:tc>
          <w:tcPr>
            <w:tcW w:w="1201" w:type="dxa"/>
            <w:tcBorders>
              <w:top w:val="nil"/>
              <w:left w:val="single" w:sz="4" w:space="0" w:color="auto"/>
              <w:bottom w:val="single" w:sz="4" w:space="0" w:color="auto"/>
              <w:right w:val="single" w:sz="4" w:space="0" w:color="auto"/>
            </w:tcBorders>
            <w:vAlign w:val="center"/>
            <w:hideMark/>
          </w:tcPr>
          <w:p>
            <w:pPr>
              <w:spacing w:after="0" w:line="240" w:lineRule="auto"/>
              <w:jc w:val="right"/>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0,0</w:t>
            </w:r>
          </w:p>
        </w:tc>
      </w:tr>
      <w:tr>
        <w:trPr>
          <w:trHeight w:val="562"/>
        </w:trPr>
        <w:tc>
          <w:tcPr>
            <w:tcW w:w="3402" w:type="dxa"/>
            <w:tcBorders>
              <w:top w:val="nil"/>
              <w:left w:val="single" w:sz="4" w:space="0" w:color="auto"/>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Мероприятия по землеустройству и землепользованию в рамках непрограммных расходов</w:t>
            </w:r>
          </w:p>
        </w:tc>
        <w:tc>
          <w:tcPr>
            <w:tcW w:w="1039" w:type="dxa"/>
            <w:tcBorders>
              <w:top w:val="nil"/>
              <w:left w:val="nil"/>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99.9.00.20240</w:t>
            </w:r>
          </w:p>
        </w:tc>
        <w:tc>
          <w:tcPr>
            <w:tcW w:w="696" w:type="dxa"/>
            <w:tcBorders>
              <w:top w:val="nil"/>
              <w:left w:val="nil"/>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w:t>
            </w:r>
          </w:p>
        </w:tc>
        <w:tc>
          <w:tcPr>
            <w:tcW w:w="1142" w:type="dxa"/>
            <w:tcBorders>
              <w:top w:val="nil"/>
              <w:left w:val="nil"/>
              <w:bottom w:val="single" w:sz="4" w:space="0" w:color="auto"/>
              <w:right w:val="single" w:sz="4" w:space="0" w:color="auto"/>
            </w:tcBorders>
            <w:vAlign w:val="center"/>
            <w:hideMark/>
          </w:tcPr>
          <w:p>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230,0</w:t>
            </w:r>
          </w:p>
        </w:tc>
        <w:tc>
          <w:tcPr>
            <w:tcW w:w="1259" w:type="dxa"/>
            <w:tcBorders>
              <w:top w:val="nil"/>
              <w:left w:val="nil"/>
              <w:bottom w:val="single" w:sz="4" w:space="0" w:color="auto"/>
              <w:right w:val="single" w:sz="4" w:space="0" w:color="auto"/>
            </w:tcBorders>
            <w:vAlign w:val="center"/>
            <w:hideMark/>
          </w:tcPr>
          <w:p>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0,0</w:t>
            </w:r>
          </w:p>
        </w:tc>
        <w:tc>
          <w:tcPr>
            <w:tcW w:w="1201" w:type="dxa"/>
            <w:tcBorders>
              <w:top w:val="nil"/>
              <w:left w:val="single" w:sz="4" w:space="0" w:color="auto"/>
              <w:bottom w:val="single" w:sz="4" w:space="0" w:color="auto"/>
              <w:right w:val="single" w:sz="4" w:space="0" w:color="auto"/>
            </w:tcBorders>
            <w:vAlign w:val="center"/>
            <w:hideMark/>
          </w:tcPr>
          <w:p>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0,0</w:t>
            </w:r>
          </w:p>
        </w:tc>
      </w:tr>
      <w:tr>
        <w:trPr>
          <w:trHeight w:val="420"/>
        </w:trPr>
        <w:tc>
          <w:tcPr>
            <w:tcW w:w="3402" w:type="dxa"/>
            <w:tcBorders>
              <w:top w:val="nil"/>
              <w:left w:val="single" w:sz="4" w:space="0" w:color="auto"/>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Мероприятия по землеустройству и землепользованию в рамках непрограммных расходов (Закупка товаров, работ и услуг для обеспечения государственных (муниципальных) нужд)</w:t>
            </w:r>
          </w:p>
        </w:tc>
        <w:tc>
          <w:tcPr>
            <w:tcW w:w="1039" w:type="dxa"/>
            <w:tcBorders>
              <w:top w:val="nil"/>
              <w:left w:val="nil"/>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99.9.00.20240</w:t>
            </w:r>
          </w:p>
        </w:tc>
        <w:tc>
          <w:tcPr>
            <w:tcW w:w="696" w:type="dxa"/>
            <w:tcBorders>
              <w:top w:val="nil"/>
              <w:left w:val="nil"/>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2.0.0</w:t>
            </w:r>
          </w:p>
        </w:tc>
        <w:tc>
          <w:tcPr>
            <w:tcW w:w="498" w:type="dxa"/>
            <w:tcBorders>
              <w:top w:val="nil"/>
              <w:left w:val="nil"/>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04</w:t>
            </w:r>
          </w:p>
        </w:tc>
        <w:tc>
          <w:tcPr>
            <w:tcW w:w="498" w:type="dxa"/>
            <w:tcBorders>
              <w:top w:val="nil"/>
              <w:left w:val="nil"/>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12</w:t>
            </w:r>
          </w:p>
        </w:tc>
        <w:tc>
          <w:tcPr>
            <w:tcW w:w="1142" w:type="dxa"/>
            <w:tcBorders>
              <w:top w:val="nil"/>
              <w:left w:val="nil"/>
              <w:bottom w:val="single" w:sz="4" w:space="0" w:color="auto"/>
              <w:right w:val="single" w:sz="4" w:space="0" w:color="auto"/>
            </w:tcBorders>
            <w:vAlign w:val="center"/>
            <w:hideMark/>
          </w:tcPr>
          <w:p>
            <w:pPr>
              <w:spacing w:after="0" w:line="240" w:lineRule="auto"/>
              <w:jc w:val="right"/>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230,0</w:t>
            </w:r>
          </w:p>
        </w:tc>
        <w:tc>
          <w:tcPr>
            <w:tcW w:w="1259" w:type="dxa"/>
            <w:tcBorders>
              <w:top w:val="nil"/>
              <w:left w:val="nil"/>
              <w:bottom w:val="single" w:sz="4" w:space="0" w:color="auto"/>
              <w:right w:val="single" w:sz="4" w:space="0" w:color="auto"/>
            </w:tcBorders>
            <w:vAlign w:val="center"/>
            <w:hideMark/>
          </w:tcPr>
          <w:p>
            <w:pPr>
              <w:spacing w:after="0" w:line="240" w:lineRule="auto"/>
              <w:jc w:val="right"/>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0,0</w:t>
            </w:r>
          </w:p>
        </w:tc>
        <w:tc>
          <w:tcPr>
            <w:tcW w:w="1201" w:type="dxa"/>
            <w:tcBorders>
              <w:top w:val="nil"/>
              <w:left w:val="single" w:sz="4" w:space="0" w:color="auto"/>
              <w:bottom w:val="single" w:sz="4" w:space="0" w:color="auto"/>
              <w:right w:val="single" w:sz="4" w:space="0" w:color="auto"/>
            </w:tcBorders>
            <w:vAlign w:val="center"/>
            <w:hideMark/>
          </w:tcPr>
          <w:p>
            <w:pPr>
              <w:spacing w:after="0" w:line="240" w:lineRule="auto"/>
              <w:jc w:val="right"/>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0,0</w:t>
            </w:r>
          </w:p>
        </w:tc>
      </w:tr>
      <w:tr>
        <w:trPr>
          <w:trHeight w:val="278"/>
        </w:trPr>
        <w:tc>
          <w:tcPr>
            <w:tcW w:w="3402" w:type="dxa"/>
            <w:tcBorders>
              <w:top w:val="nil"/>
              <w:left w:val="single" w:sz="4" w:space="0" w:color="auto"/>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Обеспечение доставки жителей в медицинские организации для проведения гемодиализа</w:t>
            </w:r>
          </w:p>
        </w:tc>
        <w:tc>
          <w:tcPr>
            <w:tcW w:w="1039" w:type="dxa"/>
            <w:tcBorders>
              <w:top w:val="nil"/>
              <w:left w:val="nil"/>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99.9.00.20530</w:t>
            </w:r>
          </w:p>
        </w:tc>
        <w:tc>
          <w:tcPr>
            <w:tcW w:w="696" w:type="dxa"/>
            <w:tcBorders>
              <w:top w:val="nil"/>
              <w:left w:val="nil"/>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w:t>
            </w:r>
          </w:p>
        </w:tc>
        <w:tc>
          <w:tcPr>
            <w:tcW w:w="1142" w:type="dxa"/>
            <w:tcBorders>
              <w:top w:val="nil"/>
              <w:left w:val="nil"/>
              <w:bottom w:val="single" w:sz="4" w:space="0" w:color="auto"/>
              <w:right w:val="single" w:sz="4" w:space="0" w:color="auto"/>
            </w:tcBorders>
            <w:vAlign w:val="center"/>
            <w:hideMark/>
          </w:tcPr>
          <w:p>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340,0</w:t>
            </w:r>
          </w:p>
        </w:tc>
        <w:tc>
          <w:tcPr>
            <w:tcW w:w="1259" w:type="dxa"/>
            <w:tcBorders>
              <w:top w:val="nil"/>
              <w:left w:val="nil"/>
              <w:bottom w:val="single" w:sz="4" w:space="0" w:color="auto"/>
              <w:right w:val="single" w:sz="4" w:space="0" w:color="auto"/>
            </w:tcBorders>
            <w:vAlign w:val="center"/>
            <w:hideMark/>
          </w:tcPr>
          <w:p>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0,0</w:t>
            </w:r>
          </w:p>
        </w:tc>
        <w:tc>
          <w:tcPr>
            <w:tcW w:w="1201" w:type="dxa"/>
            <w:tcBorders>
              <w:top w:val="nil"/>
              <w:left w:val="single" w:sz="4" w:space="0" w:color="auto"/>
              <w:bottom w:val="single" w:sz="4" w:space="0" w:color="auto"/>
              <w:right w:val="single" w:sz="4" w:space="0" w:color="auto"/>
            </w:tcBorders>
            <w:vAlign w:val="center"/>
            <w:hideMark/>
          </w:tcPr>
          <w:p>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0,0</w:t>
            </w:r>
          </w:p>
        </w:tc>
      </w:tr>
      <w:tr>
        <w:trPr>
          <w:trHeight w:val="420"/>
        </w:trPr>
        <w:tc>
          <w:tcPr>
            <w:tcW w:w="3402" w:type="dxa"/>
            <w:tcBorders>
              <w:top w:val="nil"/>
              <w:left w:val="single" w:sz="4" w:space="0" w:color="auto"/>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Обеспечение доставки жителей в медицинские организации для проведения гемодиализа (Закупка товаров, работ и услуг для обеспечения государственных (муниципальных) нужд)</w:t>
            </w:r>
          </w:p>
        </w:tc>
        <w:tc>
          <w:tcPr>
            <w:tcW w:w="1039" w:type="dxa"/>
            <w:tcBorders>
              <w:top w:val="nil"/>
              <w:left w:val="nil"/>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99.9.00.20530</w:t>
            </w:r>
          </w:p>
        </w:tc>
        <w:tc>
          <w:tcPr>
            <w:tcW w:w="696" w:type="dxa"/>
            <w:tcBorders>
              <w:top w:val="nil"/>
              <w:left w:val="nil"/>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2.0.0</w:t>
            </w:r>
          </w:p>
        </w:tc>
        <w:tc>
          <w:tcPr>
            <w:tcW w:w="498" w:type="dxa"/>
            <w:tcBorders>
              <w:top w:val="nil"/>
              <w:left w:val="nil"/>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09</w:t>
            </w:r>
          </w:p>
        </w:tc>
        <w:tc>
          <w:tcPr>
            <w:tcW w:w="498" w:type="dxa"/>
            <w:tcBorders>
              <w:top w:val="nil"/>
              <w:left w:val="nil"/>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01</w:t>
            </w:r>
          </w:p>
        </w:tc>
        <w:tc>
          <w:tcPr>
            <w:tcW w:w="1142" w:type="dxa"/>
            <w:tcBorders>
              <w:top w:val="nil"/>
              <w:left w:val="nil"/>
              <w:bottom w:val="single" w:sz="4" w:space="0" w:color="auto"/>
              <w:right w:val="single" w:sz="4" w:space="0" w:color="auto"/>
            </w:tcBorders>
            <w:vAlign w:val="center"/>
            <w:hideMark/>
          </w:tcPr>
          <w:p>
            <w:pPr>
              <w:spacing w:after="0" w:line="240" w:lineRule="auto"/>
              <w:jc w:val="right"/>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340,0</w:t>
            </w:r>
          </w:p>
        </w:tc>
        <w:tc>
          <w:tcPr>
            <w:tcW w:w="1259" w:type="dxa"/>
            <w:tcBorders>
              <w:top w:val="nil"/>
              <w:left w:val="nil"/>
              <w:bottom w:val="single" w:sz="4" w:space="0" w:color="auto"/>
              <w:right w:val="single" w:sz="4" w:space="0" w:color="auto"/>
            </w:tcBorders>
            <w:vAlign w:val="center"/>
            <w:hideMark/>
          </w:tcPr>
          <w:p>
            <w:pPr>
              <w:spacing w:after="0" w:line="240" w:lineRule="auto"/>
              <w:jc w:val="right"/>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0,0</w:t>
            </w:r>
          </w:p>
        </w:tc>
        <w:tc>
          <w:tcPr>
            <w:tcW w:w="1201" w:type="dxa"/>
            <w:tcBorders>
              <w:top w:val="nil"/>
              <w:left w:val="single" w:sz="4" w:space="0" w:color="auto"/>
              <w:bottom w:val="single" w:sz="4" w:space="0" w:color="auto"/>
              <w:right w:val="single" w:sz="4" w:space="0" w:color="auto"/>
            </w:tcBorders>
            <w:vAlign w:val="center"/>
            <w:hideMark/>
          </w:tcPr>
          <w:p>
            <w:pPr>
              <w:spacing w:after="0" w:line="240" w:lineRule="auto"/>
              <w:jc w:val="right"/>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0,0</w:t>
            </w:r>
          </w:p>
        </w:tc>
      </w:tr>
      <w:tr>
        <w:trPr>
          <w:trHeight w:val="1046"/>
        </w:trPr>
        <w:tc>
          <w:tcPr>
            <w:tcW w:w="3402" w:type="dxa"/>
            <w:tcBorders>
              <w:top w:val="nil"/>
              <w:left w:val="single" w:sz="4" w:space="0" w:color="auto"/>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lastRenderedPageBreak/>
              <w:t>Резервный фонд администрации сельского поселения в рамках непрограммных расходов</w:t>
            </w:r>
          </w:p>
        </w:tc>
        <w:tc>
          <w:tcPr>
            <w:tcW w:w="1039" w:type="dxa"/>
            <w:tcBorders>
              <w:top w:val="nil"/>
              <w:left w:val="nil"/>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99.9.00.20550</w:t>
            </w:r>
          </w:p>
        </w:tc>
        <w:tc>
          <w:tcPr>
            <w:tcW w:w="696" w:type="dxa"/>
            <w:tcBorders>
              <w:top w:val="nil"/>
              <w:left w:val="nil"/>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w:t>
            </w:r>
          </w:p>
        </w:tc>
        <w:tc>
          <w:tcPr>
            <w:tcW w:w="1142" w:type="dxa"/>
            <w:tcBorders>
              <w:top w:val="nil"/>
              <w:left w:val="nil"/>
              <w:bottom w:val="single" w:sz="4" w:space="0" w:color="auto"/>
              <w:right w:val="single" w:sz="4" w:space="0" w:color="auto"/>
            </w:tcBorders>
            <w:vAlign w:val="center"/>
            <w:hideMark/>
          </w:tcPr>
          <w:p>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50,0</w:t>
            </w:r>
          </w:p>
        </w:tc>
        <w:tc>
          <w:tcPr>
            <w:tcW w:w="1259" w:type="dxa"/>
            <w:tcBorders>
              <w:top w:val="nil"/>
              <w:left w:val="nil"/>
              <w:bottom w:val="single" w:sz="4" w:space="0" w:color="auto"/>
              <w:right w:val="single" w:sz="4" w:space="0" w:color="auto"/>
            </w:tcBorders>
            <w:vAlign w:val="center"/>
            <w:hideMark/>
          </w:tcPr>
          <w:p>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0,0</w:t>
            </w:r>
          </w:p>
        </w:tc>
        <w:tc>
          <w:tcPr>
            <w:tcW w:w="1201" w:type="dxa"/>
            <w:tcBorders>
              <w:top w:val="nil"/>
              <w:left w:val="single" w:sz="4" w:space="0" w:color="auto"/>
              <w:bottom w:val="single" w:sz="4" w:space="0" w:color="auto"/>
              <w:right w:val="single" w:sz="4" w:space="0" w:color="auto"/>
            </w:tcBorders>
            <w:vAlign w:val="center"/>
            <w:hideMark/>
          </w:tcPr>
          <w:p>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0,0</w:t>
            </w:r>
          </w:p>
        </w:tc>
      </w:tr>
      <w:tr>
        <w:trPr>
          <w:trHeight w:val="1062"/>
        </w:trPr>
        <w:tc>
          <w:tcPr>
            <w:tcW w:w="3402" w:type="dxa"/>
            <w:tcBorders>
              <w:top w:val="nil"/>
              <w:left w:val="single" w:sz="4" w:space="0" w:color="auto"/>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Резервный фонд администрации сельского поселения в рамках непрограммных расходов (Иные бюджетные ассигнования)</w:t>
            </w:r>
          </w:p>
        </w:tc>
        <w:tc>
          <w:tcPr>
            <w:tcW w:w="1039" w:type="dxa"/>
            <w:tcBorders>
              <w:top w:val="nil"/>
              <w:left w:val="nil"/>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99.9.00.20550</w:t>
            </w:r>
          </w:p>
        </w:tc>
        <w:tc>
          <w:tcPr>
            <w:tcW w:w="696" w:type="dxa"/>
            <w:tcBorders>
              <w:top w:val="nil"/>
              <w:left w:val="nil"/>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8.0.0</w:t>
            </w:r>
          </w:p>
        </w:tc>
        <w:tc>
          <w:tcPr>
            <w:tcW w:w="498" w:type="dxa"/>
            <w:tcBorders>
              <w:top w:val="nil"/>
              <w:left w:val="nil"/>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01</w:t>
            </w:r>
          </w:p>
        </w:tc>
        <w:tc>
          <w:tcPr>
            <w:tcW w:w="498" w:type="dxa"/>
            <w:tcBorders>
              <w:top w:val="nil"/>
              <w:left w:val="nil"/>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11</w:t>
            </w:r>
          </w:p>
        </w:tc>
        <w:tc>
          <w:tcPr>
            <w:tcW w:w="1142" w:type="dxa"/>
            <w:tcBorders>
              <w:top w:val="nil"/>
              <w:left w:val="nil"/>
              <w:bottom w:val="single" w:sz="4" w:space="0" w:color="auto"/>
              <w:right w:val="single" w:sz="4" w:space="0" w:color="auto"/>
            </w:tcBorders>
            <w:vAlign w:val="center"/>
            <w:hideMark/>
          </w:tcPr>
          <w:p>
            <w:pPr>
              <w:spacing w:after="0" w:line="240" w:lineRule="auto"/>
              <w:jc w:val="right"/>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50,0</w:t>
            </w:r>
          </w:p>
        </w:tc>
        <w:tc>
          <w:tcPr>
            <w:tcW w:w="1259" w:type="dxa"/>
            <w:tcBorders>
              <w:top w:val="nil"/>
              <w:left w:val="nil"/>
              <w:bottom w:val="single" w:sz="4" w:space="0" w:color="auto"/>
              <w:right w:val="single" w:sz="4" w:space="0" w:color="auto"/>
            </w:tcBorders>
            <w:vAlign w:val="center"/>
            <w:hideMark/>
          </w:tcPr>
          <w:p>
            <w:pPr>
              <w:spacing w:after="0" w:line="240" w:lineRule="auto"/>
              <w:jc w:val="right"/>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0,0</w:t>
            </w:r>
          </w:p>
        </w:tc>
        <w:tc>
          <w:tcPr>
            <w:tcW w:w="1201" w:type="dxa"/>
            <w:tcBorders>
              <w:top w:val="nil"/>
              <w:left w:val="single" w:sz="4" w:space="0" w:color="auto"/>
              <w:bottom w:val="single" w:sz="4" w:space="0" w:color="auto"/>
              <w:right w:val="single" w:sz="4" w:space="0" w:color="auto"/>
            </w:tcBorders>
            <w:vAlign w:val="center"/>
            <w:hideMark/>
          </w:tcPr>
          <w:p>
            <w:pPr>
              <w:spacing w:after="0" w:line="240" w:lineRule="auto"/>
              <w:jc w:val="right"/>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0,0</w:t>
            </w:r>
          </w:p>
        </w:tc>
      </w:tr>
      <w:tr>
        <w:trPr>
          <w:trHeight w:val="388"/>
        </w:trPr>
        <w:tc>
          <w:tcPr>
            <w:tcW w:w="3402" w:type="dxa"/>
            <w:tcBorders>
              <w:top w:val="nil"/>
              <w:left w:val="single" w:sz="4" w:space="0" w:color="auto"/>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Поддержка некоммерческих организаций в рамках непрограммных расходов</w:t>
            </w:r>
          </w:p>
        </w:tc>
        <w:tc>
          <w:tcPr>
            <w:tcW w:w="1039" w:type="dxa"/>
            <w:tcBorders>
              <w:top w:val="nil"/>
              <w:left w:val="nil"/>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99.9.00.21020</w:t>
            </w:r>
          </w:p>
        </w:tc>
        <w:tc>
          <w:tcPr>
            <w:tcW w:w="696" w:type="dxa"/>
            <w:tcBorders>
              <w:top w:val="nil"/>
              <w:left w:val="nil"/>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w:t>
            </w:r>
          </w:p>
        </w:tc>
        <w:tc>
          <w:tcPr>
            <w:tcW w:w="1142" w:type="dxa"/>
            <w:tcBorders>
              <w:top w:val="nil"/>
              <w:left w:val="nil"/>
              <w:bottom w:val="single" w:sz="4" w:space="0" w:color="auto"/>
              <w:right w:val="single" w:sz="4" w:space="0" w:color="auto"/>
            </w:tcBorders>
            <w:vAlign w:val="center"/>
            <w:hideMark/>
          </w:tcPr>
          <w:p>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12,0</w:t>
            </w:r>
          </w:p>
        </w:tc>
        <w:tc>
          <w:tcPr>
            <w:tcW w:w="1259" w:type="dxa"/>
            <w:tcBorders>
              <w:top w:val="nil"/>
              <w:left w:val="nil"/>
              <w:bottom w:val="single" w:sz="4" w:space="0" w:color="auto"/>
              <w:right w:val="single" w:sz="4" w:space="0" w:color="auto"/>
            </w:tcBorders>
            <w:vAlign w:val="center"/>
            <w:hideMark/>
          </w:tcPr>
          <w:p>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0,0</w:t>
            </w:r>
          </w:p>
        </w:tc>
        <w:tc>
          <w:tcPr>
            <w:tcW w:w="1201" w:type="dxa"/>
            <w:tcBorders>
              <w:top w:val="nil"/>
              <w:left w:val="single" w:sz="4" w:space="0" w:color="auto"/>
              <w:bottom w:val="single" w:sz="4" w:space="0" w:color="auto"/>
              <w:right w:val="single" w:sz="4" w:space="0" w:color="auto"/>
            </w:tcBorders>
            <w:vAlign w:val="center"/>
            <w:hideMark/>
          </w:tcPr>
          <w:p>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0,0</w:t>
            </w:r>
          </w:p>
        </w:tc>
      </w:tr>
      <w:tr>
        <w:trPr>
          <w:trHeight w:val="966"/>
        </w:trPr>
        <w:tc>
          <w:tcPr>
            <w:tcW w:w="3402" w:type="dxa"/>
            <w:tcBorders>
              <w:top w:val="nil"/>
              <w:left w:val="single" w:sz="4" w:space="0" w:color="auto"/>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Поддержка некоммерческих организаций в рамках непрограммных расходов (Закупка товаров, работ и услуг для обеспечения государственных (муниципальных) нужд)</w:t>
            </w:r>
          </w:p>
        </w:tc>
        <w:tc>
          <w:tcPr>
            <w:tcW w:w="1039" w:type="dxa"/>
            <w:tcBorders>
              <w:top w:val="nil"/>
              <w:left w:val="nil"/>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99.9.00.21020</w:t>
            </w:r>
          </w:p>
        </w:tc>
        <w:tc>
          <w:tcPr>
            <w:tcW w:w="696" w:type="dxa"/>
            <w:tcBorders>
              <w:top w:val="nil"/>
              <w:left w:val="nil"/>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2.0.0</w:t>
            </w:r>
          </w:p>
        </w:tc>
        <w:tc>
          <w:tcPr>
            <w:tcW w:w="498" w:type="dxa"/>
            <w:tcBorders>
              <w:top w:val="nil"/>
              <w:left w:val="nil"/>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10</w:t>
            </w:r>
          </w:p>
        </w:tc>
        <w:tc>
          <w:tcPr>
            <w:tcW w:w="498" w:type="dxa"/>
            <w:tcBorders>
              <w:top w:val="nil"/>
              <w:left w:val="nil"/>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06</w:t>
            </w:r>
          </w:p>
        </w:tc>
        <w:tc>
          <w:tcPr>
            <w:tcW w:w="1142" w:type="dxa"/>
            <w:tcBorders>
              <w:top w:val="nil"/>
              <w:left w:val="nil"/>
              <w:bottom w:val="single" w:sz="4" w:space="0" w:color="auto"/>
              <w:right w:val="single" w:sz="4" w:space="0" w:color="auto"/>
            </w:tcBorders>
            <w:vAlign w:val="center"/>
            <w:hideMark/>
          </w:tcPr>
          <w:p>
            <w:pPr>
              <w:spacing w:after="0" w:line="240" w:lineRule="auto"/>
              <w:jc w:val="right"/>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12,0</w:t>
            </w:r>
          </w:p>
        </w:tc>
        <w:tc>
          <w:tcPr>
            <w:tcW w:w="1259" w:type="dxa"/>
            <w:tcBorders>
              <w:top w:val="nil"/>
              <w:left w:val="nil"/>
              <w:bottom w:val="single" w:sz="4" w:space="0" w:color="auto"/>
              <w:right w:val="single" w:sz="4" w:space="0" w:color="auto"/>
            </w:tcBorders>
            <w:vAlign w:val="center"/>
            <w:hideMark/>
          </w:tcPr>
          <w:p>
            <w:pPr>
              <w:spacing w:after="0" w:line="240" w:lineRule="auto"/>
              <w:jc w:val="right"/>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0,0</w:t>
            </w:r>
          </w:p>
        </w:tc>
        <w:tc>
          <w:tcPr>
            <w:tcW w:w="1201" w:type="dxa"/>
            <w:tcBorders>
              <w:top w:val="nil"/>
              <w:left w:val="single" w:sz="4" w:space="0" w:color="auto"/>
              <w:bottom w:val="single" w:sz="4" w:space="0" w:color="auto"/>
              <w:right w:val="single" w:sz="4" w:space="0" w:color="auto"/>
            </w:tcBorders>
            <w:vAlign w:val="center"/>
            <w:hideMark/>
          </w:tcPr>
          <w:p>
            <w:pPr>
              <w:spacing w:after="0" w:line="240" w:lineRule="auto"/>
              <w:jc w:val="right"/>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0,0</w:t>
            </w:r>
          </w:p>
        </w:tc>
      </w:tr>
      <w:tr>
        <w:trPr>
          <w:trHeight w:val="285"/>
        </w:trPr>
        <w:tc>
          <w:tcPr>
            <w:tcW w:w="3402" w:type="dxa"/>
            <w:tcBorders>
              <w:top w:val="nil"/>
              <w:left w:val="single" w:sz="4" w:space="0" w:color="auto"/>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Осуществление первичного воинского учета на территориях, где отсутствуют военные комиссариаты в рамках непрограммных расходов</w:t>
            </w:r>
          </w:p>
        </w:tc>
        <w:tc>
          <w:tcPr>
            <w:tcW w:w="1039" w:type="dxa"/>
            <w:tcBorders>
              <w:top w:val="nil"/>
              <w:left w:val="nil"/>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99.9.00.51180</w:t>
            </w:r>
          </w:p>
        </w:tc>
        <w:tc>
          <w:tcPr>
            <w:tcW w:w="696" w:type="dxa"/>
            <w:tcBorders>
              <w:top w:val="nil"/>
              <w:left w:val="nil"/>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w:t>
            </w:r>
          </w:p>
        </w:tc>
        <w:tc>
          <w:tcPr>
            <w:tcW w:w="1142" w:type="dxa"/>
            <w:tcBorders>
              <w:top w:val="nil"/>
              <w:left w:val="nil"/>
              <w:bottom w:val="single" w:sz="4" w:space="0" w:color="auto"/>
              <w:right w:val="single" w:sz="4" w:space="0" w:color="auto"/>
            </w:tcBorders>
            <w:vAlign w:val="center"/>
            <w:hideMark/>
          </w:tcPr>
          <w:p>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400,9</w:t>
            </w:r>
          </w:p>
        </w:tc>
        <w:tc>
          <w:tcPr>
            <w:tcW w:w="1259" w:type="dxa"/>
            <w:tcBorders>
              <w:top w:val="nil"/>
              <w:left w:val="nil"/>
              <w:bottom w:val="single" w:sz="4" w:space="0" w:color="auto"/>
              <w:right w:val="single" w:sz="4" w:space="0" w:color="auto"/>
            </w:tcBorders>
            <w:vAlign w:val="center"/>
            <w:hideMark/>
          </w:tcPr>
          <w:p>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438,8</w:t>
            </w:r>
          </w:p>
        </w:tc>
        <w:tc>
          <w:tcPr>
            <w:tcW w:w="1201" w:type="dxa"/>
            <w:tcBorders>
              <w:top w:val="nil"/>
              <w:left w:val="single" w:sz="4" w:space="0" w:color="auto"/>
              <w:bottom w:val="single" w:sz="4" w:space="0" w:color="auto"/>
              <w:right w:val="single" w:sz="4" w:space="0" w:color="auto"/>
            </w:tcBorders>
            <w:vAlign w:val="center"/>
            <w:hideMark/>
          </w:tcPr>
          <w:p>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454,4</w:t>
            </w:r>
          </w:p>
        </w:tc>
      </w:tr>
      <w:tr>
        <w:trPr>
          <w:trHeight w:val="1979"/>
        </w:trPr>
        <w:tc>
          <w:tcPr>
            <w:tcW w:w="3402" w:type="dxa"/>
            <w:tcBorders>
              <w:top w:val="nil"/>
              <w:left w:val="single" w:sz="4" w:space="0" w:color="auto"/>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Осуществление первичного воинского учета на территориях, где отсутствуют военные комиссариаты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39" w:type="dxa"/>
            <w:tcBorders>
              <w:top w:val="nil"/>
              <w:left w:val="nil"/>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99.9.00.51180</w:t>
            </w:r>
          </w:p>
        </w:tc>
        <w:tc>
          <w:tcPr>
            <w:tcW w:w="696" w:type="dxa"/>
            <w:tcBorders>
              <w:top w:val="nil"/>
              <w:left w:val="nil"/>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1.0.0</w:t>
            </w:r>
          </w:p>
        </w:tc>
        <w:tc>
          <w:tcPr>
            <w:tcW w:w="498" w:type="dxa"/>
            <w:tcBorders>
              <w:top w:val="nil"/>
              <w:left w:val="nil"/>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02</w:t>
            </w:r>
          </w:p>
        </w:tc>
        <w:tc>
          <w:tcPr>
            <w:tcW w:w="498" w:type="dxa"/>
            <w:tcBorders>
              <w:top w:val="nil"/>
              <w:left w:val="nil"/>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03</w:t>
            </w:r>
          </w:p>
        </w:tc>
        <w:tc>
          <w:tcPr>
            <w:tcW w:w="1142" w:type="dxa"/>
            <w:tcBorders>
              <w:top w:val="nil"/>
              <w:left w:val="nil"/>
              <w:bottom w:val="single" w:sz="4" w:space="0" w:color="auto"/>
              <w:right w:val="single" w:sz="4" w:space="0" w:color="auto"/>
            </w:tcBorders>
            <w:vAlign w:val="center"/>
            <w:hideMark/>
          </w:tcPr>
          <w:p>
            <w:pPr>
              <w:spacing w:after="0" w:line="240" w:lineRule="auto"/>
              <w:jc w:val="right"/>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350,6</w:t>
            </w:r>
          </w:p>
        </w:tc>
        <w:tc>
          <w:tcPr>
            <w:tcW w:w="1259" w:type="dxa"/>
            <w:tcBorders>
              <w:top w:val="nil"/>
              <w:left w:val="nil"/>
              <w:bottom w:val="single" w:sz="4" w:space="0" w:color="auto"/>
              <w:right w:val="single" w:sz="4" w:space="0" w:color="auto"/>
            </w:tcBorders>
            <w:vAlign w:val="center"/>
            <w:hideMark/>
          </w:tcPr>
          <w:p>
            <w:pPr>
              <w:spacing w:after="0" w:line="240" w:lineRule="auto"/>
              <w:jc w:val="right"/>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394,8</w:t>
            </w:r>
          </w:p>
        </w:tc>
        <w:tc>
          <w:tcPr>
            <w:tcW w:w="1201" w:type="dxa"/>
            <w:tcBorders>
              <w:top w:val="nil"/>
              <w:left w:val="single" w:sz="4" w:space="0" w:color="auto"/>
              <w:bottom w:val="single" w:sz="4" w:space="0" w:color="auto"/>
              <w:right w:val="single" w:sz="4" w:space="0" w:color="auto"/>
            </w:tcBorders>
            <w:vAlign w:val="center"/>
            <w:hideMark/>
          </w:tcPr>
          <w:p>
            <w:pPr>
              <w:spacing w:after="0" w:line="240" w:lineRule="auto"/>
              <w:jc w:val="right"/>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410,4</w:t>
            </w:r>
          </w:p>
        </w:tc>
      </w:tr>
      <w:tr>
        <w:trPr>
          <w:trHeight w:val="278"/>
        </w:trPr>
        <w:tc>
          <w:tcPr>
            <w:tcW w:w="3402" w:type="dxa"/>
            <w:tcBorders>
              <w:top w:val="nil"/>
              <w:left w:val="single" w:sz="4" w:space="0" w:color="auto"/>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Осуществление первичного воинского учета на территориях, где отсутствуют военные комиссариаты в рамках непрограммных расходов (Закупка товаров, работ и услуг для обеспечения государственных (муниципальных) нужд)</w:t>
            </w:r>
          </w:p>
        </w:tc>
        <w:tc>
          <w:tcPr>
            <w:tcW w:w="1039" w:type="dxa"/>
            <w:tcBorders>
              <w:top w:val="nil"/>
              <w:left w:val="nil"/>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99.9.00.51180</w:t>
            </w:r>
          </w:p>
        </w:tc>
        <w:tc>
          <w:tcPr>
            <w:tcW w:w="696" w:type="dxa"/>
            <w:tcBorders>
              <w:top w:val="nil"/>
              <w:left w:val="nil"/>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2.0.0</w:t>
            </w:r>
          </w:p>
        </w:tc>
        <w:tc>
          <w:tcPr>
            <w:tcW w:w="498" w:type="dxa"/>
            <w:tcBorders>
              <w:top w:val="nil"/>
              <w:left w:val="nil"/>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02</w:t>
            </w:r>
          </w:p>
        </w:tc>
        <w:tc>
          <w:tcPr>
            <w:tcW w:w="498" w:type="dxa"/>
            <w:tcBorders>
              <w:top w:val="nil"/>
              <w:left w:val="nil"/>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03</w:t>
            </w:r>
          </w:p>
        </w:tc>
        <w:tc>
          <w:tcPr>
            <w:tcW w:w="1142" w:type="dxa"/>
            <w:tcBorders>
              <w:top w:val="nil"/>
              <w:left w:val="nil"/>
              <w:bottom w:val="single" w:sz="4" w:space="0" w:color="auto"/>
              <w:right w:val="single" w:sz="4" w:space="0" w:color="auto"/>
            </w:tcBorders>
            <w:vAlign w:val="center"/>
            <w:hideMark/>
          </w:tcPr>
          <w:p>
            <w:pPr>
              <w:spacing w:after="0" w:line="240" w:lineRule="auto"/>
              <w:jc w:val="right"/>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50,3</w:t>
            </w:r>
          </w:p>
        </w:tc>
        <w:tc>
          <w:tcPr>
            <w:tcW w:w="1259" w:type="dxa"/>
            <w:tcBorders>
              <w:top w:val="nil"/>
              <w:left w:val="nil"/>
              <w:bottom w:val="single" w:sz="4" w:space="0" w:color="auto"/>
              <w:right w:val="single" w:sz="4" w:space="0" w:color="auto"/>
            </w:tcBorders>
            <w:vAlign w:val="center"/>
            <w:hideMark/>
          </w:tcPr>
          <w:p>
            <w:pPr>
              <w:spacing w:after="0" w:line="240" w:lineRule="auto"/>
              <w:jc w:val="right"/>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44,0</w:t>
            </w:r>
          </w:p>
        </w:tc>
        <w:tc>
          <w:tcPr>
            <w:tcW w:w="1201" w:type="dxa"/>
            <w:tcBorders>
              <w:top w:val="nil"/>
              <w:left w:val="single" w:sz="4" w:space="0" w:color="auto"/>
              <w:bottom w:val="single" w:sz="4" w:space="0" w:color="auto"/>
              <w:right w:val="single" w:sz="4" w:space="0" w:color="auto"/>
            </w:tcBorders>
            <w:vAlign w:val="center"/>
            <w:hideMark/>
          </w:tcPr>
          <w:p>
            <w:pPr>
              <w:spacing w:after="0" w:line="240" w:lineRule="auto"/>
              <w:jc w:val="right"/>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44,0</w:t>
            </w:r>
          </w:p>
        </w:tc>
      </w:tr>
      <w:tr>
        <w:trPr>
          <w:trHeight w:val="70"/>
        </w:trPr>
        <w:tc>
          <w:tcPr>
            <w:tcW w:w="3402" w:type="dxa"/>
            <w:tcBorders>
              <w:top w:val="nil"/>
              <w:left w:val="single" w:sz="4" w:space="0" w:color="auto"/>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Государственная регистрация актов гражданского состояния в </w:t>
            </w:r>
            <w:r>
              <w:rPr>
                <w:rFonts w:ascii="Times New Roman" w:eastAsia="Times New Roman" w:hAnsi="Times New Roman" w:cs="Times New Roman"/>
                <w:b/>
                <w:bCs/>
                <w:color w:val="000000"/>
                <w:sz w:val="24"/>
                <w:szCs w:val="24"/>
                <w:lang w:eastAsia="ru-RU"/>
              </w:rPr>
              <w:lastRenderedPageBreak/>
              <w:t>рамках непрограммных расходов</w:t>
            </w:r>
          </w:p>
        </w:tc>
        <w:tc>
          <w:tcPr>
            <w:tcW w:w="1039" w:type="dxa"/>
            <w:tcBorders>
              <w:top w:val="nil"/>
              <w:left w:val="nil"/>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lastRenderedPageBreak/>
              <w:t>99.9.00.59300</w:t>
            </w:r>
          </w:p>
        </w:tc>
        <w:tc>
          <w:tcPr>
            <w:tcW w:w="696" w:type="dxa"/>
            <w:tcBorders>
              <w:top w:val="nil"/>
              <w:left w:val="nil"/>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w:t>
            </w:r>
          </w:p>
        </w:tc>
        <w:tc>
          <w:tcPr>
            <w:tcW w:w="1142" w:type="dxa"/>
            <w:tcBorders>
              <w:top w:val="nil"/>
              <w:left w:val="nil"/>
              <w:bottom w:val="single" w:sz="4" w:space="0" w:color="auto"/>
              <w:right w:val="single" w:sz="4" w:space="0" w:color="auto"/>
            </w:tcBorders>
            <w:vAlign w:val="center"/>
            <w:hideMark/>
          </w:tcPr>
          <w:p>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1,2</w:t>
            </w:r>
          </w:p>
        </w:tc>
        <w:tc>
          <w:tcPr>
            <w:tcW w:w="1259" w:type="dxa"/>
            <w:tcBorders>
              <w:top w:val="nil"/>
              <w:left w:val="nil"/>
              <w:bottom w:val="single" w:sz="4" w:space="0" w:color="auto"/>
              <w:right w:val="single" w:sz="4" w:space="0" w:color="auto"/>
            </w:tcBorders>
            <w:vAlign w:val="center"/>
            <w:hideMark/>
          </w:tcPr>
          <w:p>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1,2</w:t>
            </w:r>
          </w:p>
        </w:tc>
        <w:tc>
          <w:tcPr>
            <w:tcW w:w="1201" w:type="dxa"/>
            <w:tcBorders>
              <w:top w:val="nil"/>
              <w:left w:val="single" w:sz="4" w:space="0" w:color="auto"/>
              <w:bottom w:val="single" w:sz="4" w:space="0" w:color="auto"/>
              <w:right w:val="single" w:sz="4" w:space="0" w:color="auto"/>
            </w:tcBorders>
            <w:vAlign w:val="center"/>
            <w:hideMark/>
          </w:tcPr>
          <w:p>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1,2</w:t>
            </w:r>
          </w:p>
        </w:tc>
      </w:tr>
      <w:tr>
        <w:trPr>
          <w:trHeight w:val="805"/>
        </w:trPr>
        <w:tc>
          <w:tcPr>
            <w:tcW w:w="3402" w:type="dxa"/>
            <w:tcBorders>
              <w:top w:val="nil"/>
              <w:left w:val="single" w:sz="4" w:space="0" w:color="auto"/>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lastRenderedPageBreak/>
              <w:t>Государственная регистрация актов гражданского состояния в рамках непрограммных расходов (Закупка товаров, работ и услуг для обеспечения государственных (муниципальных) нужд)</w:t>
            </w:r>
          </w:p>
        </w:tc>
        <w:tc>
          <w:tcPr>
            <w:tcW w:w="1039" w:type="dxa"/>
            <w:tcBorders>
              <w:top w:val="nil"/>
              <w:left w:val="nil"/>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99.9.00.59300</w:t>
            </w:r>
          </w:p>
        </w:tc>
        <w:tc>
          <w:tcPr>
            <w:tcW w:w="696" w:type="dxa"/>
            <w:tcBorders>
              <w:top w:val="nil"/>
              <w:left w:val="nil"/>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2.0.0</w:t>
            </w:r>
          </w:p>
        </w:tc>
        <w:tc>
          <w:tcPr>
            <w:tcW w:w="498" w:type="dxa"/>
            <w:tcBorders>
              <w:top w:val="nil"/>
              <w:left w:val="nil"/>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03</w:t>
            </w:r>
          </w:p>
        </w:tc>
        <w:tc>
          <w:tcPr>
            <w:tcW w:w="498" w:type="dxa"/>
            <w:tcBorders>
              <w:top w:val="nil"/>
              <w:left w:val="nil"/>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04</w:t>
            </w:r>
          </w:p>
        </w:tc>
        <w:tc>
          <w:tcPr>
            <w:tcW w:w="1142" w:type="dxa"/>
            <w:tcBorders>
              <w:top w:val="nil"/>
              <w:left w:val="nil"/>
              <w:bottom w:val="single" w:sz="4" w:space="0" w:color="auto"/>
              <w:right w:val="single" w:sz="4" w:space="0" w:color="auto"/>
            </w:tcBorders>
            <w:vAlign w:val="center"/>
            <w:hideMark/>
          </w:tcPr>
          <w:p>
            <w:pPr>
              <w:spacing w:after="0" w:line="240" w:lineRule="auto"/>
              <w:jc w:val="right"/>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1,2</w:t>
            </w:r>
          </w:p>
        </w:tc>
        <w:tc>
          <w:tcPr>
            <w:tcW w:w="1259" w:type="dxa"/>
            <w:tcBorders>
              <w:top w:val="nil"/>
              <w:left w:val="nil"/>
              <w:bottom w:val="single" w:sz="4" w:space="0" w:color="auto"/>
              <w:right w:val="single" w:sz="4" w:space="0" w:color="auto"/>
            </w:tcBorders>
            <w:vAlign w:val="center"/>
            <w:hideMark/>
          </w:tcPr>
          <w:p>
            <w:pPr>
              <w:spacing w:after="0" w:line="240" w:lineRule="auto"/>
              <w:jc w:val="right"/>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1,2</w:t>
            </w:r>
          </w:p>
        </w:tc>
        <w:tc>
          <w:tcPr>
            <w:tcW w:w="1201" w:type="dxa"/>
            <w:tcBorders>
              <w:top w:val="nil"/>
              <w:left w:val="single" w:sz="4" w:space="0" w:color="auto"/>
              <w:bottom w:val="single" w:sz="4" w:space="0" w:color="auto"/>
              <w:right w:val="single" w:sz="4" w:space="0" w:color="auto"/>
            </w:tcBorders>
            <w:vAlign w:val="center"/>
            <w:hideMark/>
          </w:tcPr>
          <w:p>
            <w:pPr>
              <w:spacing w:after="0" w:line="240" w:lineRule="auto"/>
              <w:jc w:val="right"/>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1,2</w:t>
            </w:r>
          </w:p>
        </w:tc>
      </w:tr>
      <w:tr>
        <w:trPr>
          <w:trHeight w:val="1010"/>
        </w:trPr>
        <w:tc>
          <w:tcPr>
            <w:tcW w:w="3402" w:type="dxa"/>
            <w:tcBorders>
              <w:top w:val="nil"/>
              <w:left w:val="single" w:sz="4" w:space="0" w:color="auto"/>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по определению поставщиков (подрядчиков, исполнителей) в рамках непрограммных расходов</w:t>
            </w:r>
          </w:p>
        </w:tc>
        <w:tc>
          <w:tcPr>
            <w:tcW w:w="1039" w:type="dxa"/>
            <w:tcBorders>
              <w:top w:val="nil"/>
              <w:left w:val="nil"/>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99.9.00.80070</w:t>
            </w:r>
          </w:p>
        </w:tc>
        <w:tc>
          <w:tcPr>
            <w:tcW w:w="696" w:type="dxa"/>
            <w:tcBorders>
              <w:top w:val="nil"/>
              <w:left w:val="nil"/>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w:t>
            </w:r>
          </w:p>
        </w:tc>
        <w:tc>
          <w:tcPr>
            <w:tcW w:w="1142" w:type="dxa"/>
            <w:tcBorders>
              <w:top w:val="nil"/>
              <w:left w:val="nil"/>
              <w:bottom w:val="single" w:sz="4" w:space="0" w:color="auto"/>
              <w:right w:val="single" w:sz="4" w:space="0" w:color="auto"/>
            </w:tcBorders>
            <w:vAlign w:val="center"/>
            <w:hideMark/>
          </w:tcPr>
          <w:p>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22,9</w:t>
            </w:r>
          </w:p>
        </w:tc>
        <w:tc>
          <w:tcPr>
            <w:tcW w:w="1259" w:type="dxa"/>
            <w:tcBorders>
              <w:top w:val="nil"/>
              <w:left w:val="nil"/>
              <w:bottom w:val="single" w:sz="4" w:space="0" w:color="auto"/>
              <w:right w:val="single" w:sz="4" w:space="0" w:color="auto"/>
            </w:tcBorders>
            <w:vAlign w:val="center"/>
            <w:hideMark/>
          </w:tcPr>
          <w:p>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0,0</w:t>
            </w:r>
          </w:p>
        </w:tc>
        <w:tc>
          <w:tcPr>
            <w:tcW w:w="1201" w:type="dxa"/>
            <w:tcBorders>
              <w:top w:val="nil"/>
              <w:left w:val="single" w:sz="4" w:space="0" w:color="auto"/>
              <w:bottom w:val="single" w:sz="4" w:space="0" w:color="auto"/>
              <w:right w:val="single" w:sz="4" w:space="0" w:color="auto"/>
            </w:tcBorders>
            <w:vAlign w:val="center"/>
            <w:hideMark/>
          </w:tcPr>
          <w:p>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0,0</w:t>
            </w:r>
          </w:p>
        </w:tc>
      </w:tr>
      <w:tr>
        <w:trPr>
          <w:trHeight w:val="561"/>
        </w:trPr>
        <w:tc>
          <w:tcPr>
            <w:tcW w:w="3402" w:type="dxa"/>
            <w:tcBorders>
              <w:top w:val="nil"/>
              <w:left w:val="single" w:sz="4" w:space="0" w:color="auto"/>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по определению поставщиков (подрядчиков, исполнителей) в рамках непрограммных расходов (Межбюджетные трансферты)</w:t>
            </w:r>
          </w:p>
        </w:tc>
        <w:tc>
          <w:tcPr>
            <w:tcW w:w="1039" w:type="dxa"/>
            <w:tcBorders>
              <w:top w:val="nil"/>
              <w:left w:val="nil"/>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99.9.00.80070</w:t>
            </w:r>
          </w:p>
        </w:tc>
        <w:tc>
          <w:tcPr>
            <w:tcW w:w="696" w:type="dxa"/>
            <w:tcBorders>
              <w:top w:val="nil"/>
              <w:left w:val="nil"/>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5.0.0</w:t>
            </w:r>
          </w:p>
        </w:tc>
        <w:tc>
          <w:tcPr>
            <w:tcW w:w="498" w:type="dxa"/>
            <w:tcBorders>
              <w:top w:val="nil"/>
              <w:left w:val="nil"/>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01</w:t>
            </w:r>
          </w:p>
        </w:tc>
        <w:tc>
          <w:tcPr>
            <w:tcW w:w="498" w:type="dxa"/>
            <w:tcBorders>
              <w:top w:val="nil"/>
              <w:left w:val="nil"/>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04</w:t>
            </w:r>
          </w:p>
        </w:tc>
        <w:tc>
          <w:tcPr>
            <w:tcW w:w="1142" w:type="dxa"/>
            <w:tcBorders>
              <w:top w:val="nil"/>
              <w:left w:val="nil"/>
              <w:bottom w:val="single" w:sz="4" w:space="0" w:color="auto"/>
              <w:right w:val="single" w:sz="4" w:space="0" w:color="auto"/>
            </w:tcBorders>
            <w:vAlign w:val="center"/>
            <w:hideMark/>
          </w:tcPr>
          <w:p>
            <w:pPr>
              <w:spacing w:after="0" w:line="240" w:lineRule="auto"/>
              <w:jc w:val="right"/>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22,9</w:t>
            </w:r>
          </w:p>
        </w:tc>
        <w:tc>
          <w:tcPr>
            <w:tcW w:w="1259" w:type="dxa"/>
            <w:tcBorders>
              <w:top w:val="nil"/>
              <w:left w:val="nil"/>
              <w:bottom w:val="single" w:sz="4" w:space="0" w:color="auto"/>
              <w:right w:val="single" w:sz="4" w:space="0" w:color="auto"/>
            </w:tcBorders>
            <w:vAlign w:val="center"/>
            <w:hideMark/>
          </w:tcPr>
          <w:p>
            <w:pPr>
              <w:spacing w:after="0" w:line="240" w:lineRule="auto"/>
              <w:jc w:val="right"/>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0,0</w:t>
            </w:r>
          </w:p>
        </w:tc>
        <w:tc>
          <w:tcPr>
            <w:tcW w:w="1201" w:type="dxa"/>
            <w:tcBorders>
              <w:top w:val="nil"/>
              <w:left w:val="single" w:sz="4" w:space="0" w:color="auto"/>
              <w:bottom w:val="single" w:sz="4" w:space="0" w:color="auto"/>
              <w:right w:val="single" w:sz="4" w:space="0" w:color="auto"/>
            </w:tcBorders>
            <w:vAlign w:val="center"/>
            <w:hideMark/>
          </w:tcPr>
          <w:p>
            <w:pPr>
              <w:spacing w:after="0" w:line="240" w:lineRule="auto"/>
              <w:jc w:val="right"/>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0,0</w:t>
            </w:r>
          </w:p>
        </w:tc>
      </w:tr>
      <w:tr>
        <w:trPr>
          <w:trHeight w:val="420"/>
        </w:trPr>
        <w:tc>
          <w:tcPr>
            <w:tcW w:w="3402" w:type="dxa"/>
            <w:tcBorders>
              <w:top w:val="nil"/>
              <w:left w:val="single" w:sz="4" w:space="0" w:color="auto"/>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контрольно-счетной комиссии в рамках непрограммных расходов</w:t>
            </w:r>
          </w:p>
        </w:tc>
        <w:tc>
          <w:tcPr>
            <w:tcW w:w="1039" w:type="dxa"/>
            <w:tcBorders>
              <w:top w:val="nil"/>
              <w:left w:val="nil"/>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99.9.00.80110</w:t>
            </w:r>
          </w:p>
        </w:tc>
        <w:tc>
          <w:tcPr>
            <w:tcW w:w="696" w:type="dxa"/>
            <w:tcBorders>
              <w:top w:val="nil"/>
              <w:left w:val="nil"/>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w:t>
            </w:r>
          </w:p>
        </w:tc>
        <w:tc>
          <w:tcPr>
            <w:tcW w:w="1142" w:type="dxa"/>
            <w:tcBorders>
              <w:top w:val="nil"/>
              <w:left w:val="nil"/>
              <w:bottom w:val="single" w:sz="4" w:space="0" w:color="auto"/>
              <w:right w:val="single" w:sz="4" w:space="0" w:color="auto"/>
            </w:tcBorders>
            <w:vAlign w:val="center"/>
            <w:hideMark/>
          </w:tcPr>
          <w:p>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51,0</w:t>
            </w:r>
          </w:p>
        </w:tc>
        <w:tc>
          <w:tcPr>
            <w:tcW w:w="1259" w:type="dxa"/>
            <w:tcBorders>
              <w:top w:val="nil"/>
              <w:left w:val="nil"/>
              <w:bottom w:val="single" w:sz="4" w:space="0" w:color="auto"/>
              <w:right w:val="single" w:sz="4" w:space="0" w:color="auto"/>
            </w:tcBorders>
            <w:vAlign w:val="center"/>
            <w:hideMark/>
          </w:tcPr>
          <w:p>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0,0</w:t>
            </w:r>
          </w:p>
        </w:tc>
        <w:tc>
          <w:tcPr>
            <w:tcW w:w="1201" w:type="dxa"/>
            <w:tcBorders>
              <w:top w:val="nil"/>
              <w:left w:val="single" w:sz="4" w:space="0" w:color="auto"/>
              <w:bottom w:val="single" w:sz="4" w:space="0" w:color="auto"/>
              <w:right w:val="single" w:sz="4" w:space="0" w:color="auto"/>
            </w:tcBorders>
            <w:vAlign w:val="center"/>
            <w:hideMark/>
          </w:tcPr>
          <w:p>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0,0</w:t>
            </w:r>
          </w:p>
        </w:tc>
      </w:tr>
      <w:tr>
        <w:trPr>
          <w:trHeight w:val="70"/>
        </w:trPr>
        <w:tc>
          <w:tcPr>
            <w:tcW w:w="3402" w:type="dxa"/>
            <w:tcBorders>
              <w:top w:val="nil"/>
              <w:left w:val="single" w:sz="4" w:space="0" w:color="auto"/>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контрольно-счетной комиссии в рамках непрограммных расходов (Межбюджетные трансферты)</w:t>
            </w:r>
          </w:p>
        </w:tc>
        <w:tc>
          <w:tcPr>
            <w:tcW w:w="1039" w:type="dxa"/>
            <w:tcBorders>
              <w:top w:val="nil"/>
              <w:left w:val="nil"/>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99.9.00.80110</w:t>
            </w:r>
          </w:p>
        </w:tc>
        <w:tc>
          <w:tcPr>
            <w:tcW w:w="696" w:type="dxa"/>
            <w:tcBorders>
              <w:top w:val="nil"/>
              <w:left w:val="nil"/>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5.0.0</w:t>
            </w:r>
          </w:p>
        </w:tc>
        <w:tc>
          <w:tcPr>
            <w:tcW w:w="498" w:type="dxa"/>
            <w:tcBorders>
              <w:top w:val="nil"/>
              <w:left w:val="nil"/>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01</w:t>
            </w:r>
          </w:p>
        </w:tc>
        <w:tc>
          <w:tcPr>
            <w:tcW w:w="498" w:type="dxa"/>
            <w:tcBorders>
              <w:top w:val="nil"/>
              <w:left w:val="nil"/>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06</w:t>
            </w:r>
          </w:p>
        </w:tc>
        <w:tc>
          <w:tcPr>
            <w:tcW w:w="1142" w:type="dxa"/>
            <w:tcBorders>
              <w:top w:val="nil"/>
              <w:left w:val="nil"/>
              <w:bottom w:val="single" w:sz="4" w:space="0" w:color="auto"/>
              <w:right w:val="single" w:sz="4" w:space="0" w:color="auto"/>
            </w:tcBorders>
            <w:vAlign w:val="center"/>
            <w:hideMark/>
          </w:tcPr>
          <w:p>
            <w:pPr>
              <w:spacing w:after="0" w:line="240" w:lineRule="auto"/>
              <w:jc w:val="right"/>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51,0</w:t>
            </w:r>
          </w:p>
        </w:tc>
        <w:tc>
          <w:tcPr>
            <w:tcW w:w="1259" w:type="dxa"/>
            <w:tcBorders>
              <w:top w:val="nil"/>
              <w:left w:val="nil"/>
              <w:bottom w:val="single" w:sz="4" w:space="0" w:color="auto"/>
              <w:right w:val="single" w:sz="4" w:space="0" w:color="auto"/>
            </w:tcBorders>
            <w:vAlign w:val="center"/>
            <w:hideMark/>
          </w:tcPr>
          <w:p>
            <w:pPr>
              <w:spacing w:after="0" w:line="240" w:lineRule="auto"/>
              <w:jc w:val="right"/>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0,0</w:t>
            </w:r>
          </w:p>
        </w:tc>
        <w:tc>
          <w:tcPr>
            <w:tcW w:w="1201" w:type="dxa"/>
            <w:tcBorders>
              <w:top w:val="nil"/>
              <w:left w:val="single" w:sz="4" w:space="0" w:color="auto"/>
              <w:bottom w:val="single" w:sz="4" w:space="0" w:color="auto"/>
              <w:right w:val="single" w:sz="4" w:space="0" w:color="auto"/>
            </w:tcBorders>
            <w:vAlign w:val="center"/>
            <w:hideMark/>
          </w:tcPr>
          <w:p>
            <w:pPr>
              <w:spacing w:after="0" w:line="240" w:lineRule="auto"/>
              <w:jc w:val="right"/>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0,0</w:t>
            </w:r>
          </w:p>
        </w:tc>
      </w:tr>
      <w:tr>
        <w:trPr>
          <w:trHeight w:val="1334"/>
        </w:trPr>
        <w:tc>
          <w:tcPr>
            <w:tcW w:w="3402" w:type="dxa"/>
            <w:tcBorders>
              <w:top w:val="nil"/>
              <w:left w:val="single" w:sz="4" w:space="0" w:color="auto"/>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Предоставление межбюджетных трансфертов из бюджетов поселений в бюджет муниципального района по осуществлению муниципального земельного контроля за использованием </w:t>
            </w:r>
            <w:r>
              <w:rPr>
                <w:rFonts w:ascii="Times New Roman" w:eastAsia="Times New Roman" w:hAnsi="Times New Roman" w:cs="Times New Roman"/>
                <w:b/>
                <w:bCs/>
                <w:color w:val="000000"/>
                <w:sz w:val="24"/>
                <w:szCs w:val="24"/>
                <w:lang w:eastAsia="ru-RU"/>
              </w:rPr>
              <w:lastRenderedPageBreak/>
              <w:t>земель поселений и по распоряжению земельными участками, находящимися в собственности поселений</w:t>
            </w:r>
          </w:p>
        </w:tc>
        <w:tc>
          <w:tcPr>
            <w:tcW w:w="1039" w:type="dxa"/>
            <w:tcBorders>
              <w:top w:val="nil"/>
              <w:left w:val="nil"/>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lastRenderedPageBreak/>
              <w:t>99.9.00.80120</w:t>
            </w:r>
          </w:p>
        </w:tc>
        <w:tc>
          <w:tcPr>
            <w:tcW w:w="696" w:type="dxa"/>
            <w:tcBorders>
              <w:top w:val="nil"/>
              <w:left w:val="nil"/>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w:t>
            </w:r>
          </w:p>
        </w:tc>
        <w:tc>
          <w:tcPr>
            <w:tcW w:w="1142" w:type="dxa"/>
            <w:tcBorders>
              <w:top w:val="nil"/>
              <w:left w:val="nil"/>
              <w:bottom w:val="single" w:sz="4" w:space="0" w:color="auto"/>
              <w:right w:val="single" w:sz="4" w:space="0" w:color="auto"/>
            </w:tcBorders>
            <w:vAlign w:val="center"/>
            <w:hideMark/>
          </w:tcPr>
          <w:p>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34,1</w:t>
            </w:r>
          </w:p>
        </w:tc>
        <w:tc>
          <w:tcPr>
            <w:tcW w:w="1259" w:type="dxa"/>
            <w:tcBorders>
              <w:top w:val="nil"/>
              <w:left w:val="nil"/>
              <w:bottom w:val="single" w:sz="4" w:space="0" w:color="auto"/>
              <w:right w:val="single" w:sz="4" w:space="0" w:color="auto"/>
            </w:tcBorders>
            <w:vAlign w:val="center"/>
            <w:hideMark/>
          </w:tcPr>
          <w:p>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34,1</w:t>
            </w:r>
          </w:p>
        </w:tc>
        <w:tc>
          <w:tcPr>
            <w:tcW w:w="1201" w:type="dxa"/>
            <w:tcBorders>
              <w:top w:val="nil"/>
              <w:left w:val="single" w:sz="4" w:space="0" w:color="auto"/>
              <w:bottom w:val="single" w:sz="4" w:space="0" w:color="auto"/>
              <w:right w:val="single" w:sz="4" w:space="0" w:color="auto"/>
            </w:tcBorders>
            <w:vAlign w:val="center"/>
            <w:hideMark/>
          </w:tcPr>
          <w:p>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0,0</w:t>
            </w:r>
          </w:p>
        </w:tc>
      </w:tr>
      <w:tr>
        <w:trPr>
          <w:trHeight w:val="2114"/>
        </w:trPr>
        <w:tc>
          <w:tcPr>
            <w:tcW w:w="3402" w:type="dxa"/>
            <w:tcBorders>
              <w:top w:val="nil"/>
              <w:left w:val="single" w:sz="4" w:space="0" w:color="auto"/>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lastRenderedPageBreak/>
              <w:t>Предоставление межбюджетных трансфертов из бюджетов поселений в бюджет муниципального района по осуществлению муниципального земельного контроля за использованием земель поселений и по распоряжению земельными участками, находящимися в собственности поселений (Межбюджетные трансферты)</w:t>
            </w:r>
          </w:p>
        </w:tc>
        <w:tc>
          <w:tcPr>
            <w:tcW w:w="1039" w:type="dxa"/>
            <w:tcBorders>
              <w:top w:val="nil"/>
              <w:left w:val="nil"/>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99.9.00.80120</w:t>
            </w:r>
          </w:p>
        </w:tc>
        <w:tc>
          <w:tcPr>
            <w:tcW w:w="696" w:type="dxa"/>
            <w:tcBorders>
              <w:top w:val="nil"/>
              <w:left w:val="nil"/>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5.0.0</w:t>
            </w:r>
          </w:p>
        </w:tc>
        <w:tc>
          <w:tcPr>
            <w:tcW w:w="498" w:type="dxa"/>
            <w:tcBorders>
              <w:top w:val="nil"/>
              <w:left w:val="nil"/>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01</w:t>
            </w:r>
          </w:p>
        </w:tc>
        <w:tc>
          <w:tcPr>
            <w:tcW w:w="498" w:type="dxa"/>
            <w:tcBorders>
              <w:top w:val="nil"/>
              <w:left w:val="nil"/>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13</w:t>
            </w:r>
          </w:p>
        </w:tc>
        <w:tc>
          <w:tcPr>
            <w:tcW w:w="1142" w:type="dxa"/>
            <w:tcBorders>
              <w:top w:val="nil"/>
              <w:left w:val="nil"/>
              <w:bottom w:val="single" w:sz="4" w:space="0" w:color="auto"/>
              <w:right w:val="single" w:sz="4" w:space="0" w:color="auto"/>
            </w:tcBorders>
            <w:vAlign w:val="center"/>
            <w:hideMark/>
          </w:tcPr>
          <w:p>
            <w:pPr>
              <w:spacing w:after="0" w:line="240" w:lineRule="auto"/>
              <w:jc w:val="right"/>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34,1</w:t>
            </w:r>
          </w:p>
        </w:tc>
        <w:tc>
          <w:tcPr>
            <w:tcW w:w="1259" w:type="dxa"/>
            <w:tcBorders>
              <w:top w:val="nil"/>
              <w:left w:val="nil"/>
              <w:bottom w:val="single" w:sz="4" w:space="0" w:color="auto"/>
              <w:right w:val="single" w:sz="4" w:space="0" w:color="auto"/>
            </w:tcBorders>
            <w:vAlign w:val="center"/>
            <w:hideMark/>
          </w:tcPr>
          <w:p>
            <w:pPr>
              <w:spacing w:after="0" w:line="240" w:lineRule="auto"/>
              <w:jc w:val="right"/>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34,1</w:t>
            </w:r>
          </w:p>
        </w:tc>
        <w:tc>
          <w:tcPr>
            <w:tcW w:w="1201" w:type="dxa"/>
            <w:tcBorders>
              <w:top w:val="nil"/>
              <w:left w:val="single" w:sz="4" w:space="0" w:color="auto"/>
              <w:bottom w:val="single" w:sz="4" w:space="0" w:color="auto"/>
              <w:right w:val="single" w:sz="4" w:space="0" w:color="auto"/>
            </w:tcBorders>
            <w:vAlign w:val="center"/>
            <w:hideMark/>
          </w:tcPr>
          <w:p>
            <w:pPr>
              <w:spacing w:after="0" w:line="240" w:lineRule="auto"/>
              <w:jc w:val="right"/>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0,0</w:t>
            </w:r>
          </w:p>
        </w:tc>
      </w:tr>
      <w:tr>
        <w:trPr>
          <w:trHeight w:val="70"/>
        </w:trPr>
        <w:tc>
          <w:tcPr>
            <w:tcW w:w="3402" w:type="dxa"/>
            <w:tcBorders>
              <w:top w:val="nil"/>
              <w:left w:val="single" w:sz="4" w:space="0" w:color="auto"/>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Предоставление межбюджетных трансфертов по архивному делу</w:t>
            </w:r>
          </w:p>
        </w:tc>
        <w:tc>
          <w:tcPr>
            <w:tcW w:w="1039" w:type="dxa"/>
            <w:tcBorders>
              <w:top w:val="nil"/>
              <w:left w:val="nil"/>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99.9.00.80150</w:t>
            </w:r>
          </w:p>
        </w:tc>
        <w:tc>
          <w:tcPr>
            <w:tcW w:w="696" w:type="dxa"/>
            <w:tcBorders>
              <w:top w:val="nil"/>
              <w:left w:val="nil"/>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w:t>
            </w:r>
          </w:p>
        </w:tc>
        <w:tc>
          <w:tcPr>
            <w:tcW w:w="1142" w:type="dxa"/>
            <w:tcBorders>
              <w:top w:val="nil"/>
              <w:left w:val="nil"/>
              <w:bottom w:val="single" w:sz="4" w:space="0" w:color="auto"/>
              <w:right w:val="single" w:sz="4" w:space="0" w:color="auto"/>
            </w:tcBorders>
            <w:vAlign w:val="center"/>
            <w:hideMark/>
          </w:tcPr>
          <w:p>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6,0</w:t>
            </w:r>
          </w:p>
        </w:tc>
        <w:tc>
          <w:tcPr>
            <w:tcW w:w="1259" w:type="dxa"/>
            <w:tcBorders>
              <w:top w:val="nil"/>
              <w:left w:val="nil"/>
              <w:bottom w:val="single" w:sz="4" w:space="0" w:color="auto"/>
              <w:right w:val="single" w:sz="4" w:space="0" w:color="auto"/>
            </w:tcBorders>
            <w:vAlign w:val="center"/>
            <w:hideMark/>
          </w:tcPr>
          <w:p>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6,0</w:t>
            </w:r>
          </w:p>
        </w:tc>
        <w:tc>
          <w:tcPr>
            <w:tcW w:w="1201" w:type="dxa"/>
            <w:tcBorders>
              <w:top w:val="nil"/>
              <w:left w:val="single" w:sz="4" w:space="0" w:color="auto"/>
              <w:bottom w:val="single" w:sz="4" w:space="0" w:color="auto"/>
              <w:right w:val="single" w:sz="4" w:space="0" w:color="auto"/>
            </w:tcBorders>
            <w:vAlign w:val="center"/>
            <w:hideMark/>
          </w:tcPr>
          <w:p>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0,0</w:t>
            </w:r>
          </w:p>
        </w:tc>
      </w:tr>
      <w:tr>
        <w:trPr>
          <w:trHeight w:val="70"/>
        </w:trPr>
        <w:tc>
          <w:tcPr>
            <w:tcW w:w="3402" w:type="dxa"/>
            <w:tcBorders>
              <w:top w:val="nil"/>
              <w:left w:val="single" w:sz="4" w:space="0" w:color="auto"/>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Предоставление межбюджетных трансфертов по архивному делу (Межбюджетные трансферты)</w:t>
            </w:r>
          </w:p>
        </w:tc>
        <w:tc>
          <w:tcPr>
            <w:tcW w:w="1039" w:type="dxa"/>
            <w:tcBorders>
              <w:top w:val="nil"/>
              <w:left w:val="nil"/>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99.9.00.80150</w:t>
            </w:r>
          </w:p>
        </w:tc>
        <w:tc>
          <w:tcPr>
            <w:tcW w:w="696" w:type="dxa"/>
            <w:tcBorders>
              <w:top w:val="nil"/>
              <w:left w:val="nil"/>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5.0.0</w:t>
            </w:r>
          </w:p>
        </w:tc>
        <w:tc>
          <w:tcPr>
            <w:tcW w:w="498" w:type="dxa"/>
            <w:tcBorders>
              <w:top w:val="nil"/>
              <w:left w:val="nil"/>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01</w:t>
            </w:r>
          </w:p>
        </w:tc>
        <w:tc>
          <w:tcPr>
            <w:tcW w:w="498" w:type="dxa"/>
            <w:tcBorders>
              <w:top w:val="nil"/>
              <w:left w:val="nil"/>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04</w:t>
            </w:r>
          </w:p>
        </w:tc>
        <w:tc>
          <w:tcPr>
            <w:tcW w:w="1142" w:type="dxa"/>
            <w:tcBorders>
              <w:top w:val="nil"/>
              <w:left w:val="nil"/>
              <w:bottom w:val="single" w:sz="4" w:space="0" w:color="auto"/>
              <w:right w:val="single" w:sz="4" w:space="0" w:color="auto"/>
            </w:tcBorders>
            <w:vAlign w:val="center"/>
            <w:hideMark/>
          </w:tcPr>
          <w:p>
            <w:pPr>
              <w:spacing w:after="0" w:line="240" w:lineRule="auto"/>
              <w:jc w:val="right"/>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6,0</w:t>
            </w:r>
          </w:p>
        </w:tc>
        <w:tc>
          <w:tcPr>
            <w:tcW w:w="1259" w:type="dxa"/>
            <w:tcBorders>
              <w:top w:val="nil"/>
              <w:left w:val="nil"/>
              <w:bottom w:val="single" w:sz="4" w:space="0" w:color="auto"/>
              <w:right w:val="single" w:sz="4" w:space="0" w:color="auto"/>
            </w:tcBorders>
            <w:vAlign w:val="center"/>
            <w:hideMark/>
          </w:tcPr>
          <w:p>
            <w:pPr>
              <w:spacing w:after="0" w:line="240" w:lineRule="auto"/>
              <w:jc w:val="right"/>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6,0</w:t>
            </w:r>
          </w:p>
        </w:tc>
        <w:tc>
          <w:tcPr>
            <w:tcW w:w="1201" w:type="dxa"/>
            <w:tcBorders>
              <w:top w:val="nil"/>
              <w:left w:val="single" w:sz="4" w:space="0" w:color="auto"/>
              <w:bottom w:val="single" w:sz="4" w:space="0" w:color="auto"/>
              <w:right w:val="single" w:sz="4" w:space="0" w:color="auto"/>
            </w:tcBorders>
            <w:vAlign w:val="center"/>
            <w:hideMark/>
          </w:tcPr>
          <w:p>
            <w:pPr>
              <w:spacing w:after="0" w:line="240" w:lineRule="auto"/>
              <w:jc w:val="right"/>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0,0</w:t>
            </w:r>
          </w:p>
        </w:tc>
      </w:tr>
      <w:tr>
        <w:trPr>
          <w:trHeight w:val="70"/>
        </w:trPr>
        <w:tc>
          <w:tcPr>
            <w:tcW w:w="3402" w:type="dxa"/>
            <w:tcBorders>
              <w:top w:val="nil"/>
              <w:left w:val="single" w:sz="4" w:space="0" w:color="auto"/>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Предоставление межбюджетных трансфертов на осуществление бюджетных полномочий</w:t>
            </w:r>
          </w:p>
        </w:tc>
        <w:tc>
          <w:tcPr>
            <w:tcW w:w="1039" w:type="dxa"/>
            <w:tcBorders>
              <w:top w:val="nil"/>
              <w:left w:val="nil"/>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99.9.00.80210</w:t>
            </w:r>
          </w:p>
        </w:tc>
        <w:tc>
          <w:tcPr>
            <w:tcW w:w="696" w:type="dxa"/>
            <w:tcBorders>
              <w:top w:val="nil"/>
              <w:left w:val="nil"/>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w:t>
            </w:r>
          </w:p>
        </w:tc>
        <w:tc>
          <w:tcPr>
            <w:tcW w:w="1142" w:type="dxa"/>
            <w:tcBorders>
              <w:top w:val="nil"/>
              <w:left w:val="nil"/>
              <w:bottom w:val="single" w:sz="4" w:space="0" w:color="auto"/>
              <w:right w:val="single" w:sz="4" w:space="0" w:color="auto"/>
            </w:tcBorders>
            <w:vAlign w:val="center"/>
            <w:hideMark/>
          </w:tcPr>
          <w:p>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1 929,6</w:t>
            </w:r>
          </w:p>
        </w:tc>
        <w:tc>
          <w:tcPr>
            <w:tcW w:w="1259" w:type="dxa"/>
            <w:tcBorders>
              <w:top w:val="nil"/>
              <w:left w:val="nil"/>
              <w:bottom w:val="single" w:sz="4" w:space="0" w:color="auto"/>
              <w:right w:val="single" w:sz="4" w:space="0" w:color="auto"/>
            </w:tcBorders>
            <w:vAlign w:val="center"/>
            <w:hideMark/>
          </w:tcPr>
          <w:p>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1 948,9</w:t>
            </w:r>
          </w:p>
        </w:tc>
        <w:tc>
          <w:tcPr>
            <w:tcW w:w="1201" w:type="dxa"/>
            <w:tcBorders>
              <w:top w:val="nil"/>
              <w:left w:val="single" w:sz="4" w:space="0" w:color="auto"/>
              <w:bottom w:val="single" w:sz="4" w:space="0" w:color="auto"/>
              <w:right w:val="single" w:sz="4" w:space="0" w:color="auto"/>
            </w:tcBorders>
            <w:vAlign w:val="center"/>
            <w:hideMark/>
          </w:tcPr>
          <w:p>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2 026,8</w:t>
            </w:r>
          </w:p>
        </w:tc>
      </w:tr>
      <w:tr>
        <w:trPr>
          <w:trHeight w:val="70"/>
        </w:trPr>
        <w:tc>
          <w:tcPr>
            <w:tcW w:w="3402" w:type="dxa"/>
            <w:tcBorders>
              <w:top w:val="nil"/>
              <w:left w:val="single" w:sz="4" w:space="0" w:color="auto"/>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Предоставление межбюджетных трансфертов на осуществление бюджетных полномочий (Межбюджетные трансферты)</w:t>
            </w:r>
          </w:p>
        </w:tc>
        <w:tc>
          <w:tcPr>
            <w:tcW w:w="1039" w:type="dxa"/>
            <w:tcBorders>
              <w:top w:val="nil"/>
              <w:left w:val="nil"/>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99.9.00.80210</w:t>
            </w:r>
          </w:p>
        </w:tc>
        <w:tc>
          <w:tcPr>
            <w:tcW w:w="696" w:type="dxa"/>
            <w:tcBorders>
              <w:top w:val="nil"/>
              <w:left w:val="nil"/>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5.0.0</w:t>
            </w:r>
          </w:p>
        </w:tc>
        <w:tc>
          <w:tcPr>
            <w:tcW w:w="498" w:type="dxa"/>
            <w:tcBorders>
              <w:top w:val="nil"/>
              <w:left w:val="nil"/>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04</w:t>
            </w:r>
          </w:p>
        </w:tc>
        <w:tc>
          <w:tcPr>
            <w:tcW w:w="498" w:type="dxa"/>
            <w:tcBorders>
              <w:top w:val="nil"/>
              <w:left w:val="nil"/>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12</w:t>
            </w:r>
          </w:p>
        </w:tc>
        <w:tc>
          <w:tcPr>
            <w:tcW w:w="1142" w:type="dxa"/>
            <w:tcBorders>
              <w:top w:val="nil"/>
              <w:left w:val="nil"/>
              <w:bottom w:val="single" w:sz="4" w:space="0" w:color="auto"/>
              <w:right w:val="single" w:sz="4" w:space="0" w:color="auto"/>
            </w:tcBorders>
            <w:vAlign w:val="center"/>
            <w:hideMark/>
          </w:tcPr>
          <w:p>
            <w:pPr>
              <w:spacing w:after="0" w:line="240" w:lineRule="auto"/>
              <w:jc w:val="right"/>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1 929,6</w:t>
            </w:r>
          </w:p>
        </w:tc>
        <w:tc>
          <w:tcPr>
            <w:tcW w:w="1259" w:type="dxa"/>
            <w:tcBorders>
              <w:top w:val="nil"/>
              <w:left w:val="nil"/>
              <w:bottom w:val="single" w:sz="4" w:space="0" w:color="auto"/>
              <w:right w:val="single" w:sz="4" w:space="0" w:color="auto"/>
            </w:tcBorders>
            <w:vAlign w:val="center"/>
            <w:hideMark/>
          </w:tcPr>
          <w:p>
            <w:pPr>
              <w:spacing w:after="0" w:line="240" w:lineRule="auto"/>
              <w:jc w:val="right"/>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1 948,9</w:t>
            </w:r>
          </w:p>
        </w:tc>
        <w:tc>
          <w:tcPr>
            <w:tcW w:w="1201" w:type="dxa"/>
            <w:tcBorders>
              <w:top w:val="nil"/>
              <w:left w:val="single" w:sz="4" w:space="0" w:color="auto"/>
              <w:bottom w:val="single" w:sz="4" w:space="0" w:color="auto"/>
              <w:right w:val="single" w:sz="4" w:space="0" w:color="auto"/>
            </w:tcBorders>
            <w:vAlign w:val="center"/>
            <w:hideMark/>
          </w:tcPr>
          <w:p>
            <w:pPr>
              <w:spacing w:after="0" w:line="240" w:lineRule="auto"/>
              <w:jc w:val="right"/>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2 026,8</w:t>
            </w:r>
          </w:p>
        </w:tc>
      </w:tr>
      <w:tr>
        <w:trPr>
          <w:trHeight w:val="70"/>
        </w:trPr>
        <w:tc>
          <w:tcPr>
            <w:tcW w:w="3402" w:type="dxa"/>
            <w:tcBorders>
              <w:top w:val="nil"/>
              <w:left w:val="single" w:sz="4" w:space="0" w:color="auto"/>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Всего</w:t>
            </w:r>
          </w:p>
        </w:tc>
        <w:tc>
          <w:tcPr>
            <w:tcW w:w="1039" w:type="dxa"/>
            <w:tcBorders>
              <w:top w:val="nil"/>
              <w:left w:val="nil"/>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w:t>
            </w:r>
          </w:p>
        </w:tc>
        <w:tc>
          <w:tcPr>
            <w:tcW w:w="696" w:type="dxa"/>
            <w:tcBorders>
              <w:top w:val="nil"/>
              <w:left w:val="nil"/>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w:t>
            </w:r>
          </w:p>
        </w:tc>
        <w:tc>
          <w:tcPr>
            <w:tcW w:w="1142" w:type="dxa"/>
            <w:tcBorders>
              <w:top w:val="nil"/>
              <w:left w:val="nil"/>
              <w:bottom w:val="single" w:sz="4" w:space="0" w:color="auto"/>
              <w:right w:val="single" w:sz="4" w:space="0" w:color="auto"/>
            </w:tcBorders>
            <w:vAlign w:val="center"/>
            <w:hideMark/>
          </w:tcPr>
          <w:p>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42 864,8</w:t>
            </w:r>
          </w:p>
        </w:tc>
        <w:tc>
          <w:tcPr>
            <w:tcW w:w="1259" w:type="dxa"/>
            <w:tcBorders>
              <w:top w:val="nil"/>
              <w:left w:val="nil"/>
              <w:bottom w:val="single" w:sz="4" w:space="0" w:color="auto"/>
              <w:right w:val="single" w:sz="4" w:space="0" w:color="auto"/>
            </w:tcBorders>
            <w:vAlign w:val="center"/>
            <w:hideMark/>
          </w:tcPr>
          <w:p>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33 427,3</w:t>
            </w:r>
          </w:p>
        </w:tc>
        <w:tc>
          <w:tcPr>
            <w:tcW w:w="1201" w:type="dxa"/>
            <w:tcBorders>
              <w:top w:val="nil"/>
              <w:left w:val="single" w:sz="4" w:space="0" w:color="auto"/>
              <w:bottom w:val="single" w:sz="4" w:space="0" w:color="auto"/>
              <w:right w:val="single" w:sz="4" w:space="0" w:color="auto"/>
            </w:tcBorders>
            <w:vAlign w:val="center"/>
            <w:hideMark/>
          </w:tcPr>
          <w:p>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34 825,7</w:t>
            </w:r>
          </w:p>
        </w:tc>
      </w:tr>
    </w:tbl>
    <w:p>
      <w:pPr>
        <w:spacing w:after="0" w:line="276" w:lineRule="auto"/>
        <w:ind w:right="68"/>
        <w:rPr>
          <w:rFonts w:ascii="Times New Roman" w:eastAsia="Times New Roman" w:hAnsi="Times New Roman" w:cs="Times New Roman"/>
          <w:b/>
          <w:caps/>
          <w:sz w:val="28"/>
          <w:szCs w:val="28"/>
        </w:rPr>
      </w:pPr>
    </w:p>
    <w:p>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Глава Пушкарского</w:t>
      </w:r>
    </w:p>
    <w:p>
      <w:pPr>
        <w:spacing w:after="0" w:line="240" w:lineRule="auto"/>
        <w:ind w:right="68"/>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сельского поселения                                                            В.И. Смольякова</w:t>
      </w:r>
    </w:p>
    <w:p>
      <w:pPr>
        <w:spacing w:after="0" w:line="240" w:lineRule="auto"/>
        <w:ind w:right="68"/>
        <w:jc w:val="both"/>
        <w:rPr>
          <w:rFonts w:ascii="Times New Roman" w:eastAsia="Times New Roman" w:hAnsi="Times New Roman" w:cs="Times New Roman"/>
          <w:b/>
          <w:sz w:val="28"/>
          <w:szCs w:val="28"/>
        </w:rPr>
      </w:pPr>
    </w:p>
    <w:p>
      <w:pPr>
        <w:spacing w:after="0" w:line="240" w:lineRule="auto"/>
        <w:ind w:right="68"/>
        <w:jc w:val="both"/>
        <w:rPr>
          <w:rFonts w:ascii="Times New Roman" w:eastAsia="Times New Roman" w:hAnsi="Times New Roman" w:cs="Times New Roman"/>
          <w:b/>
          <w:sz w:val="28"/>
          <w:szCs w:val="28"/>
        </w:rPr>
      </w:pPr>
    </w:p>
    <w:p>
      <w:pPr>
        <w:spacing w:after="0" w:line="240" w:lineRule="auto"/>
        <w:ind w:right="68"/>
        <w:jc w:val="both"/>
        <w:rPr>
          <w:rFonts w:ascii="Times New Roman" w:eastAsia="Times New Roman" w:hAnsi="Times New Roman" w:cs="Times New Roman"/>
          <w:b/>
          <w:sz w:val="28"/>
          <w:szCs w:val="28"/>
        </w:rPr>
      </w:pPr>
    </w:p>
    <w:p>
      <w:pPr>
        <w:spacing w:after="0" w:line="240" w:lineRule="auto"/>
        <w:ind w:right="68"/>
        <w:jc w:val="both"/>
        <w:rPr>
          <w:rFonts w:ascii="Times New Roman" w:eastAsia="Times New Roman" w:hAnsi="Times New Roman" w:cs="Times New Roman"/>
          <w:b/>
          <w:sz w:val="28"/>
          <w:szCs w:val="28"/>
        </w:rPr>
      </w:pPr>
    </w:p>
    <w:p>
      <w:pPr>
        <w:spacing w:after="0" w:line="240" w:lineRule="auto"/>
        <w:ind w:right="68"/>
        <w:jc w:val="both"/>
        <w:rPr>
          <w:rFonts w:ascii="Times New Roman" w:eastAsia="Times New Roman" w:hAnsi="Times New Roman" w:cs="Times New Roman"/>
          <w:b/>
          <w:sz w:val="28"/>
          <w:szCs w:val="28"/>
        </w:rPr>
      </w:pPr>
    </w:p>
    <w:p>
      <w:pPr>
        <w:spacing w:after="0" w:line="240" w:lineRule="auto"/>
        <w:ind w:right="68"/>
        <w:jc w:val="both"/>
        <w:rPr>
          <w:rFonts w:ascii="Times New Roman" w:eastAsia="Times New Roman" w:hAnsi="Times New Roman" w:cs="Times New Roman"/>
          <w:b/>
          <w:sz w:val="28"/>
          <w:szCs w:val="28"/>
        </w:rPr>
      </w:pPr>
    </w:p>
    <w:p>
      <w:pPr>
        <w:spacing w:after="0" w:line="240" w:lineRule="auto"/>
        <w:ind w:right="68"/>
        <w:jc w:val="both"/>
        <w:rPr>
          <w:rFonts w:ascii="Times New Roman" w:eastAsia="Times New Roman" w:hAnsi="Times New Roman" w:cs="Times New Roman"/>
          <w:b/>
          <w:sz w:val="28"/>
          <w:szCs w:val="28"/>
        </w:rPr>
      </w:pPr>
    </w:p>
    <w:p>
      <w:pPr>
        <w:spacing w:after="0" w:line="240" w:lineRule="auto"/>
        <w:ind w:right="68"/>
        <w:jc w:val="both"/>
        <w:rPr>
          <w:rFonts w:ascii="Times New Roman" w:eastAsia="Times New Roman" w:hAnsi="Times New Roman" w:cs="Times New Roman"/>
          <w:b/>
          <w:sz w:val="28"/>
          <w:szCs w:val="28"/>
        </w:rPr>
      </w:pPr>
    </w:p>
    <w:p>
      <w:pPr>
        <w:spacing w:after="0" w:line="240" w:lineRule="auto"/>
        <w:ind w:right="68"/>
        <w:rPr>
          <w:rFonts w:ascii="Times New Roman" w:eastAsia="Times New Roman" w:hAnsi="Times New Roman" w:cs="Times New Roman"/>
          <w:b/>
          <w:caps/>
          <w:sz w:val="28"/>
          <w:szCs w:val="28"/>
        </w:rPr>
      </w:pPr>
      <w:r>
        <w:rPr>
          <w:rFonts w:ascii="Times New Roman" w:eastAsia="Times New Roman" w:hAnsi="Times New Roman" w:cs="Times New Roman"/>
          <w:b/>
          <w:caps/>
          <w:sz w:val="28"/>
          <w:szCs w:val="28"/>
        </w:rPr>
        <w:t xml:space="preserve">                                                                                        Приложение № 10</w:t>
      </w:r>
    </w:p>
    <w:p>
      <w:pPr>
        <w:spacing w:after="0" w:line="240" w:lineRule="auto"/>
        <w:ind w:right="68" w:firstLine="5670"/>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к бюджету поселения</w:t>
      </w:r>
    </w:p>
    <w:p>
      <w:pPr>
        <w:spacing w:after="0" w:line="240" w:lineRule="auto"/>
        <w:rPr>
          <w:rFonts w:ascii="Calibri" w:eastAsia="Times New Roman" w:hAnsi="Calibri" w:cs="Times New Roman"/>
          <w:sz w:val="28"/>
          <w:szCs w:val="28"/>
        </w:rPr>
      </w:pPr>
    </w:p>
    <w:p>
      <w:pPr>
        <w:spacing w:after="0" w:line="240" w:lineRule="auto"/>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ОБЪЕМ МЕЖБЮДЖЕТНЫХ ТРАНСФЕРТОВ, ПОЛУЧАЕМЫХ ОТ ДРУГИХ БЮДЖЕТОВ БЮДЖЕТНОЙ СИСТЕМЫ РОССИЙСКОЙ ФЕДЕРАЦИИ В ДОХОД БЮДЖЕТА </w:t>
      </w:r>
      <w:r>
        <w:rPr>
          <w:rFonts w:ascii="Times New Roman" w:eastAsia="Times New Roman" w:hAnsi="Times New Roman" w:cs="Times New Roman"/>
          <w:b/>
          <w:color w:val="000000"/>
          <w:sz w:val="28"/>
          <w:szCs w:val="28"/>
        </w:rPr>
        <w:t xml:space="preserve">ПОСЕЛЕНИЯ </w:t>
      </w:r>
      <w:r>
        <w:rPr>
          <w:rFonts w:ascii="Times New Roman" w:eastAsia="Times New Roman" w:hAnsi="Times New Roman" w:cs="Times New Roman"/>
          <w:b/>
          <w:sz w:val="28"/>
          <w:szCs w:val="28"/>
        </w:rPr>
        <w:t>НА 2025 ГОД И НА ПЛАНОВЫЙ ПЕРИОД 2026 И 2027 ГОДОВ</w:t>
      </w:r>
    </w:p>
    <w:p>
      <w:pPr>
        <w:spacing w:after="0" w:line="240" w:lineRule="auto"/>
        <w:ind w:firstLine="709"/>
        <w:jc w:val="right"/>
        <w:rPr>
          <w:rFonts w:ascii="Times New Roman" w:eastAsia="Times New Roman" w:hAnsi="Times New Roman" w:cs="Times New Roman"/>
          <w:b/>
          <w:sz w:val="28"/>
          <w:szCs w:val="28"/>
        </w:rPr>
      </w:pPr>
      <w:r>
        <w:rPr>
          <w:rFonts w:ascii="Times New Roman" w:eastAsia="Times New Roman" w:hAnsi="Times New Roman" w:cs="Times New Roman"/>
          <w:b/>
          <w:sz w:val="28"/>
          <w:szCs w:val="28"/>
        </w:rPr>
        <w:t>(тыс. рублей)</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1"/>
        <w:gridCol w:w="2703"/>
        <w:gridCol w:w="1136"/>
        <w:gridCol w:w="1138"/>
        <w:gridCol w:w="1277"/>
      </w:tblGrid>
      <w:tr>
        <w:trPr>
          <w:trHeight w:val="330"/>
          <w:jc w:val="center"/>
        </w:trPr>
        <w:tc>
          <w:tcPr>
            <w:tcW w:w="1654"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Наименование </w:t>
            </w:r>
          </w:p>
        </w:tc>
        <w:tc>
          <w:tcPr>
            <w:tcW w:w="1446"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Код бюджетной классификации</w:t>
            </w:r>
          </w:p>
        </w:tc>
        <w:tc>
          <w:tcPr>
            <w:tcW w:w="608"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pPr>
              <w:spacing w:after="0" w:line="240" w:lineRule="auto"/>
              <w:jc w:val="center"/>
              <w:rPr>
                <w:rFonts w:ascii="Times New Roman" w:eastAsia="Times New Roman" w:hAnsi="Times New Roman" w:cs="Times New Roman"/>
                <w:b/>
                <w:bCs/>
                <w:sz w:val="24"/>
                <w:szCs w:val="24"/>
                <w:lang w:eastAsia="ru-RU"/>
              </w:rPr>
            </w:pPr>
            <w:smartTag w:uri="urn:schemas-microsoft-com:office:smarttags" w:element="metricconverter">
              <w:smartTagPr>
                <w:attr w:name="ProductID" w:val="2025 г"/>
              </w:smartTagPr>
              <w:r>
                <w:rPr>
                  <w:rFonts w:ascii="Times New Roman" w:eastAsia="Times New Roman" w:hAnsi="Times New Roman" w:cs="Times New Roman"/>
                  <w:b/>
                  <w:bCs/>
                  <w:sz w:val="24"/>
                  <w:szCs w:val="24"/>
                  <w:lang w:eastAsia="ru-RU"/>
                </w:rPr>
                <w:t>2025 г</w:t>
              </w:r>
            </w:smartTag>
            <w:r>
              <w:rPr>
                <w:rFonts w:ascii="Times New Roman" w:eastAsia="Times New Roman" w:hAnsi="Times New Roman" w:cs="Times New Roman"/>
                <w:b/>
                <w:bCs/>
                <w:sz w:val="24"/>
                <w:szCs w:val="24"/>
                <w:lang w:eastAsia="ru-RU"/>
              </w:rPr>
              <w:t>.</w:t>
            </w:r>
          </w:p>
        </w:tc>
        <w:tc>
          <w:tcPr>
            <w:tcW w:w="609"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pPr>
              <w:spacing w:after="0" w:line="240" w:lineRule="auto"/>
              <w:jc w:val="center"/>
              <w:rPr>
                <w:rFonts w:ascii="Times New Roman" w:eastAsia="Times New Roman" w:hAnsi="Times New Roman" w:cs="Times New Roman"/>
                <w:b/>
                <w:bCs/>
                <w:sz w:val="24"/>
                <w:szCs w:val="24"/>
                <w:lang w:eastAsia="ru-RU"/>
              </w:rPr>
            </w:pPr>
            <w:smartTag w:uri="urn:schemas-microsoft-com:office:smarttags" w:element="metricconverter">
              <w:smartTagPr>
                <w:attr w:name="ProductID" w:val="2026 г"/>
              </w:smartTagPr>
              <w:r>
                <w:rPr>
                  <w:rFonts w:ascii="Times New Roman" w:eastAsia="Times New Roman" w:hAnsi="Times New Roman" w:cs="Times New Roman"/>
                  <w:b/>
                  <w:bCs/>
                  <w:sz w:val="24"/>
                  <w:szCs w:val="24"/>
                  <w:lang w:eastAsia="ru-RU"/>
                </w:rPr>
                <w:t>2026 г</w:t>
              </w:r>
            </w:smartTag>
            <w:r>
              <w:rPr>
                <w:rFonts w:ascii="Times New Roman" w:eastAsia="Times New Roman" w:hAnsi="Times New Roman" w:cs="Times New Roman"/>
                <w:b/>
                <w:bCs/>
                <w:sz w:val="24"/>
                <w:szCs w:val="24"/>
                <w:lang w:eastAsia="ru-RU"/>
              </w:rPr>
              <w:t>.</w:t>
            </w:r>
          </w:p>
        </w:tc>
        <w:tc>
          <w:tcPr>
            <w:tcW w:w="683"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pPr>
              <w:spacing w:after="0" w:line="240" w:lineRule="auto"/>
              <w:jc w:val="center"/>
              <w:rPr>
                <w:rFonts w:ascii="Times New Roman" w:eastAsia="Times New Roman" w:hAnsi="Times New Roman" w:cs="Times New Roman"/>
                <w:b/>
                <w:bCs/>
                <w:sz w:val="24"/>
                <w:szCs w:val="24"/>
                <w:lang w:eastAsia="ru-RU"/>
              </w:rPr>
            </w:pPr>
            <w:smartTag w:uri="urn:schemas-microsoft-com:office:smarttags" w:element="metricconverter">
              <w:smartTagPr>
                <w:attr w:name="ProductID" w:val="2027 г"/>
              </w:smartTagPr>
              <w:r>
                <w:rPr>
                  <w:rFonts w:ascii="Times New Roman" w:eastAsia="Times New Roman" w:hAnsi="Times New Roman" w:cs="Times New Roman"/>
                  <w:b/>
                  <w:bCs/>
                  <w:sz w:val="24"/>
                  <w:szCs w:val="24"/>
                  <w:lang w:eastAsia="ru-RU"/>
                </w:rPr>
                <w:t>2027 г</w:t>
              </w:r>
            </w:smartTag>
            <w:r>
              <w:rPr>
                <w:rFonts w:ascii="Times New Roman" w:eastAsia="Times New Roman" w:hAnsi="Times New Roman" w:cs="Times New Roman"/>
                <w:b/>
                <w:bCs/>
                <w:sz w:val="24"/>
                <w:szCs w:val="24"/>
                <w:lang w:eastAsia="ru-RU"/>
              </w:rPr>
              <w:t>.</w:t>
            </w:r>
          </w:p>
        </w:tc>
      </w:tr>
      <w:tr>
        <w:trPr>
          <w:trHeight w:val="51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pPr>
              <w:spacing w:after="0" w:line="256" w:lineRule="auto"/>
              <w:rPr>
                <w:rFonts w:ascii="Times New Roman" w:eastAsia="Times New Roman" w:hAnsi="Times New Roman" w:cs="Times New Roman"/>
                <w:b/>
                <w:bCs/>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spacing w:after="0" w:line="256" w:lineRule="auto"/>
              <w:rPr>
                <w:rFonts w:ascii="Times New Roman" w:eastAsia="Times New Roman" w:hAnsi="Times New Roman" w:cs="Times New Roman"/>
                <w:b/>
                <w:bCs/>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spacing w:after="0" w:line="256" w:lineRule="auto"/>
              <w:rPr>
                <w:rFonts w:ascii="Times New Roman" w:eastAsia="Times New Roman" w:hAnsi="Times New Roman" w:cs="Times New Roman"/>
                <w:b/>
                <w:bCs/>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spacing w:after="0" w:line="256" w:lineRule="auto"/>
              <w:rPr>
                <w:rFonts w:ascii="Times New Roman" w:eastAsia="Times New Roman" w:hAnsi="Times New Roman" w:cs="Times New Roman"/>
                <w:b/>
                <w:bCs/>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spacing w:after="0" w:line="256" w:lineRule="auto"/>
              <w:rPr>
                <w:rFonts w:ascii="Times New Roman" w:eastAsia="Times New Roman" w:hAnsi="Times New Roman" w:cs="Times New Roman"/>
                <w:b/>
                <w:bCs/>
                <w:sz w:val="24"/>
                <w:szCs w:val="24"/>
                <w:lang w:eastAsia="ru-RU"/>
              </w:rPr>
            </w:pPr>
          </w:p>
        </w:tc>
      </w:tr>
      <w:tr>
        <w:trPr>
          <w:trHeight w:val="29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pPr>
              <w:spacing w:after="0" w:line="256" w:lineRule="auto"/>
              <w:rPr>
                <w:rFonts w:ascii="Times New Roman" w:eastAsia="Times New Roman" w:hAnsi="Times New Roman" w:cs="Times New Roman"/>
                <w:b/>
                <w:bCs/>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spacing w:after="0" w:line="256" w:lineRule="auto"/>
              <w:rPr>
                <w:rFonts w:ascii="Times New Roman" w:eastAsia="Times New Roman" w:hAnsi="Times New Roman" w:cs="Times New Roman"/>
                <w:b/>
                <w:bCs/>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spacing w:after="0" w:line="256" w:lineRule="auto"/>
              <w:rPr>
                <w:rFonts w:ascii="Times New Roman" w:eastAsia="Times New Roman" w:hAnsi="Times New Roman" w:cs="Times New Roman"/>
                <w:b/>
                <w:bCs/>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spacing w:after="0" w:line="256" w:lineRule="auto"/>
              <w:rPr>
                <w:rFonts w:ascii="Times New Roman" w:eastAsia="Times New Roman" w:hAnsi="Times New Roman" w:cs="Times New Roman"/>
                <w:b/>
                <w:bCs/>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spacing w:after="0" w:line="256" w:lineRule="auto"/>
              <w:rPr>
                <w:rFonts w:ascii="Times New Roman" w:eastAsia="Times New Roman" w:hAnsi="Times New Roman" w:cs="Times New Roman"/>
                <w:b/>
                <w:bCs/>
                <w:sz w:val="24"/>
                <w:szCs w:val="24"/>
                <w:lang w:eastAsia="ru-RU"/>
              </w:rPr>
            </w:pPr>
          </w:p>
        </w:tc>
      </w:tr>
      <w:tr>
        <w:trPr>
          <w:trHeight w:val="1109"/>
          <w:jc w:val="center"/>
        </w:trPr>
        <w:tc>
          <w:tcPr>
            <w:tcW w:w="1654" w:type="pct"/>
            <w:tcBorders>
              <w:top w:val="single" w:sz="4" w:space="0" w:color="auto"/>
              <w:left w:val="single" w:sz="4" w:space="0" w:color="auto"/>
              <w:bottom w:val="single" w:sz="4" w:space="0" w:color="auto"/>
              <w:right w:val="single" w:sz="4" w:space="0" w:color="auto"/>
            </w:tcBorders>
            <w:shd w:val="clear" w:color="auto" w:fill="FFFFFF"/>
            <w:vAlign w:val="center"/>
            <w:hideMark/>
          </w:tcPr>
          <w:p>
            <w:pPr>
              <w:spacing w:after="0" w:line="240" w:lineRule="auto"/>
              <w:rPr>
                <w:rFonts w:ascii="Times New Roman" w:eastAsia="Times New Roman" w:hAnsi="Times New Roman" w:cs="Times New Roman"/>
                <w:noProof/>
                <w:lang w:eastAsia="ru-RU"/>
              </w:rPr>
            </w:pPr>
            <w:r>
              <w:rPr>
                <w:rFonts w:ascii="Times New Roman" w:eastAsia="Times New Roman" w:hAnsi="Times New Roman" w:cs="Times New Roman"/>
                <w:noProof/>
                <w:lang w:eastAsia="ru-RU"/>
              </w:rPr>
              <w:t>Дотации бюджетам сельских поселений на выравнивание бюджетной обеспеченности из бюджетов муниципальных районов</w:t>
            </w:r>
          </w:p>
        </w:tc>
        <w:tc>
          <w:tcPr>
            <w:tcW w:w="1446" w:type="pct"/>
            <w:tcBorders>
              <w:top w:val="single" w:sz="4" w:space="0" w:color="auto"/>
              <w:left w:val="single" w:sz="4" w:space="0" w:color="auto"/>
              <w:bottom w:val="single" w:sz="4" w:space="0" w:color="auto"/>
              <w:right w:val="single" w:sz="4" w:space="0" w:color="auto"/>
            </w:tcBorders>
            <w:shd w:val="clear" w:color="auto" w:fill="FFFFFF"/>
            <w:vAlign w:val="center"/>
            <w:hideMark/>
          </w:tcPr>
          <w:p>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2 0216001 10 0000 150</w:t>
            </w:r>
          </w:p>
        </w:tc>
        <w:tc>
          <w:tcPr>
            <w:tcW w:w="60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17 125,6</w:t>
            </w:r>
          </w:p>
        </w:tc>
        <w:tc>
          <w:tcPr>
            <w:tcW w:w="60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14 134,3</w:t>
            </w:r>
          </w:p>
        </w:tc>
        <w:tc>
          <w:tcPr>
            <w:tcW w:w="683"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15 908,1</w:t>
            </w:r>
          </w:p>
        </w:tc>
      </w:tr>
      <w:tr>
        <w:trPr>
          <w:trHeight w:val="1743"/>
          <w:jc w:val="center"/>
        </w:trPr>
        <w:tc>
          <w:tcPr>
            <w:tcW w:w="1654" w:type="pct"/>
            <w:tcBorders>
              <w:top w:val="single" w:sz="4" w:space="0" w:color="auto"/>
              <w:left w:val="single" w:sz="4" w:space="0" w:color="auto"/>
              <w:bottom w:val="single" w:sz="4" w:space="0" w:color="auto"/>
              <w:right w:val="single" w:sz="4" w:space="0" w:color="auto"/>
            </w:tcBorders>
            <w:shd w:val="clear" w:color="auto" w:fill="FFFFFF"/>
            <w:vAlign w:val="center"/>
            <w:hideMark/>
          </w:tcPr>
          <w:p>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hd w:val="clear" w:color="auto" w:fill="FFFFFF"/>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r>
              <w:rPr>
                <w:rFonts w:ascii="Calibri" w:eastAsia="Times New Roman" w:hAnsi="Calibri" w:cs="Times New Roman"/>
                <w:noProof/>
                <w:lang w:eastAsia="ru-RU"/>
              </w:rPr>
              <mc:AlternateContent>
                <mc:Choice Requires="wps">
                  <w:drawing>
                    <wp:anchor distT="0" distB="0" distL="114300" distR="114300" simplePos="0" relativeHeight="251659264" behindDoc="0" locked="0" layoutInCell="1" allowOverlap="1">
                      <wp:simplePos x="0" y="0"/>
                      <wp:positionH relativeFrom="column">
                        <wp:posOffset>28575</wp:posOffset>
                      </wp:positionH>
                      <wp:positionV relativeFrom="paragraph">
                        <wp:posOffset>0</wp:posOffset>
                      </wp:positionV>
                      <wp:extent cx="2286000" cy="0"/>
                      <wp:effectExtent l="0" t="0" r="0" b="0"/>
                      <wp:wrapNone/>
                      <wp:docPr id="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26" type="#_x0000_t202" style="position:absolute;margin-left:2.25pt;margin-top:0;width:180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" filled="f" stroked="f">
                      <v:textbox>
                        <w:txbxContent>
                          <w:p/>
                        </w:txbxContent>
                      </v:textbox>
                    </v:shape>
                  </w:pict>
                </mc:Fallback>
              </mc:AlternateContent>
            </w:r>
          </w:p>
        </w:tc>
        <w:tc>
          <w:tcPr>
            <w:tcW w:w="1446" w:type="pct"/>
            <w:tcBorders>
              <w:top w:val="single" w:sz="4" w:space="0" w:color="auto"/>
              <w:left w:val="single" w:sz="4" w:space="0" w:color="auto"/>
              <w:bottom w:val="single" w:sz="4" w:space="0" w:color="auto"/>
              <w:right w:val="single" w:sz="4" w:space="0" w:color="auto"/>
            </w:tcBorders>
            <w:shd w:val="clear" w:color="auto" w:fill="FFFFFF"/>
            <w:vAlign w:val="center"/>
            <w:hideMark/>
          </w:tcPr>
          <w:p>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2 02 35118 10 0000 150</w:t>
            </w:r>
          </w:p>
        </w:tc>
        <w:tc>
          <w:tcPr>
            <w:tcW w:w="60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400,9</w:t>
            </w:r>
          </w:p>
        </w:tc>
        <w:tc>
          <w:tcPr>
            <w:tcW w:w="60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438,8</w:t>
            </w:r>
          </w:p>
        </w:tc>
        <w:tc>
          <w:tcPr>
            <w:tcW w:w="683"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454,4</w:t>
            </w:r>
          </w:p>
        </w:tc>
      </w:tr>
      <w:tr>
        <w:trPr>
          <w:trHeight w:val="1010"/>
          <w:jc w:val="center"/>
        </w:trPr>
        <w:tc>
          <w:tcPr>
            <w:tcW w:w="1654" w:type="pct"/>
            <w:tcBorders>
              <w:top w:val="single" w:sz="4" w:space="0" w:color="auto"/>
              <w:left w:val="single" w:sz="4" w:space="0" w:color="auto"/>
              <w:bottom w:val="single" w:sz="4" w:space="0" w:color="auto"/>
              <w:right w:val="single" w:sz="4" w:space="0" w:color="auto"/>
            </w:tcBorders>
            <w:shd w:val="clear" w:color="auto" w:fill="FFFFFF"/>
            <w:vAlign w:val="center"/>
            <w:hideMark/>
          </w:tcPr>
          <w:p>
            <w:pPr>
              <w:spacing w:after="0" w:line="240" w:lineRule="auto"/>
              <w:rPr>
                <w:rFonts w:ascii="Calibri" w:eastAsia="Times New Roman" w:hAnsi="Calibri" w:cs="Times New Roman"/>
                <w:noProof/>
                <w:lang w:eastAsia="ru-RU"/>
              </w:rPr>
            </w:pPr>
            <w:r>
              <w:rPr>
                <w:rFonts w:ascii="Times New Roman" w:eastAsia="Times New Roman" w:hAnsi="Times New Roman" w:cs="Times New Roman"/>
                <w:sz w:val="24"/>
                <w:szCs w:val="24"/>
                <w:lang w:eastAsia="ru-RU"/>
              </w:rPr>
              <w:t>Субвенции бюджетам сельских поселений на государственную регистрацию актов гражданского состояния</w:t>
            </w:r>
          </w:p>
        </w:tc>
        <w:tc>
          <w:tcPr>
            <w:tcW w:w="1446" w:type="pct"/>
            <w:tcBorders>
              <w:top w:val="single" w:sz="4" w:space="0" w:color="auto"/>
              <w:left w:val="single" w:sz="4" w:space="0" w:color="auto"/>
              <w:bottom w:val="single" w:sz="4" w:space="0" w:color="auto"/>
              <w:right w:val="single" w:sz="4" w:space="0" w:color="auto"/>
            </w:tcBorders>
            <w:shd w:val="clear" w:color="auto" w:fill="FFFFFF"/>
            <w:vAlign w:val="center"/>
            <w:hideMark/>
          </w:tcPr>
          <w:p>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2 02 35930 10 0000 150</w:t>
            </w:r>
          </w:p>
        </w:tc>
        <w:tc>
          <w:tcPr>
            <w:tcW w:w="60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60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683"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r>
      <w:tr>
        <w:trPr>
          <w:trHeight w:val="2495"/>
          <w:jc w:val="center"/>
        </w:trPr>
        <w:tc>
          <w:tcPr>
            <w:tcW w:w="1654" w:type="pct"/>
            <w:tcBorders>
              <w:top w:val="single" w:sz="4" w:space="0" w:color="auto"/>
              <w:left w:val="single" w:sz="4" w:space="0" w:color="auto"/>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446" w:type="pct"/>
            <w:tcBorders>
              <w:top w:val="single" w:sz="4" w:space="0" w:color="auto"/>
              <w:left w:val="single" w:sz="4" w:space="0" w:color="auto"/>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2 02 40014 10 0000 150</w:t>
            </w:r>
          </w:p>
        </w:tc>
        <w:tc>
          <w:tcPr>
            <w:tcW w:w="608" w:type="pct"/>
            <w:tcBorders>
              <w:top w:val="single" w:sz="4" w:space="0" w:color="auto"/>
              <w:left w:val="single" w:sz="4" w:space="0" w:color="auto"/>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3 434,1</w:t>
            </w:r>
          </w:p>
        </w:tc>
        <w:tc>
          <w:tcPr>
            <w:tcW w:w="609" w:type="pct"/>
            <w:tcBorders>
              <w:top w:val="single" w:sz="4" w:space="0" w:color="auto"/>
              <w:left w:val="single" w:sz="4" w:space="0" w:color="auto"/>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0,0</w:t>
            </w:r>
          </w:p>
        </w:tc>
        <w:tc>
          <w:tcPr>
            <w:tcW w:w="683" w:type="pct"/>
            <w:tcBorders>
              <w:top w:val="single" w:sz="4" w:space="0" w:color="auto"/>
              <w:left w:val="single" w:sz="4" w:space="0" w:color="auto"/>
              <w:bottom w:val="single" w:sz="4" w:space="0" w:color="auto"/>
              <w:right w:val="single" w:sz="4" w:space="0" w:color="auto"/>
            </w:tcBorders>
            <w:noWrap/>
            <w:vAlign w:val="center"/>
            <w:hideMark/>
          </w:tcPr>
          <w:p>
            <w:pPr>
              <w:spacing w:after="0" w:line="276" w:lineRule="auto"/>
              <w:jc w:val="center"/>
              <w:rPr>
                <w:rFonts w:ascii="Calibri" w:eastAsia="Times New Roman" w:hAnsi="Calibri" w:cs="Times New Roman"/>
                <w:sz w:val="24"/>
                <w:szCs w:val="24"/>
              </w:rPr>
            </w:pPr>
            <w:r>
              <w:rPr>
                <w:rFonts w:ascii="Calibri" w:eastAsia="Times New Roman" w:hAnsi="Calibri" w:cs="Times New Roman"/>
                <w:sz w:val="24"/>
                <w:szCs w:val="24"/>
              </w:rPr>
              <w:t>0,0</w:t>
            </w:r>
          </w:p>
        </w:tc>
      </w:tr>
      <w:tr>
        <w:trPr>
          <w:trHeight w:val="405"/>
          <w:jc w:val="center"/>
        </w:trPr>
        <w:tc>
          <w:tcPr>
            <w:tcW w:w="1654" w:type="pct"/>
            <w:tcBorders>
              <w:top w:val="single" w:sz="4" w:space="0" w:color="auto"/>
              <w:left w:val="single" w:sz="4" w:space="0" w:color="auto"/>
              <w:bottom w:val="single" w:sz="4" w:space="0" w:color="auto"/>
              <w:right w:val="single" w:sz="4" w:space="0" w:color="auto"/>
            </w:tcBorders>
            <w:shd w:val="clear" w:color="auto" w:fill="FFFFFF"/>
            <w:vAlign w:val="center"/>
            <w:hideMark/>
          </w:tcPr>
          <w:p>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ИТОГО:</w:t>
            </w:r>
          </w:p>
        </w:tc>
        <w:tc>
          <w:tcPr>
            <w:tcW w:w="1446" w:type="pct"/>
            <w:tcBorders>
              <w:top w:val="single" w:sz="4" w:space="0" w:color="auto"/>
              <w:left w:val="single" w:sz="4" w:space="0" w:color="auto"/>
              <w:bottom w:val="single" w:sz="4" w:space="0" w:color="auto"/>
              <w:right w:val="single" w:sz="4" w:space="0" w:color="auto"/>
            </w:tcBorders>
            <w:shd w:val="clear" w:color="auto" w:fill="FFFFFF"/>
            <w:vAlign w:val="center"/>
            <w:hideMark/>
          </w:tcPr>
          <w:p>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60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20 961,8</w:t>
            </w:r>
          </w:p>
        </w:tc>
        <w:tc>
          <w:tcPr>
            <w:tcW w:w="60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14 574,3</w:t>
            </w:r>
          </w:p>
        </w:tc>
        <w:tc>
          <w:tcPr>
            <w:tcW w:w="683"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16 363,7</w:t>
            </w:r>
          </w:p>
        </w:tc>
      </w:tr>
    </w:tbl>
    <w:p>
      <w:pPr>
        <w:spacing w:after="0" w:line="240" w:lineRule="auto"/>
        <w:ind w:right="68"/>
        <w:rPr>
          <w:rFonts w:ascii="Times New Roman" w:eastAsia="Times New Roman" w:hAnsi="Times New Roman" w:cs="Times New Roman"/>
          <w:b/>
          <w:bCs/>
          <w:sz w:val="28"/>
          <w:szCs w:val="28"/>
          <w:lang w:eastAsia="ru-RU"/>
        </w:rPr>
      </w:pPr>
    </w:p>
    <w:p>
      <w:pPr>
        <w:spacing w:after="0" w:line="240" w:lineRule="auto"/>
        <w:ind w:right="68"/>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Глава Пушкарского  </w:t>
      </w:r>
    </w:p>
    <w:p>
      <w:pPr>
        <w:spacing w:after="0" w:line="240" w:lineRule="auto"/>
        <w:ind w:right="68"/>
        <w:rPr>
          <w:rFonts w:ascii="Times New Roman" w:eastAsia="Times New Roman" w:hAnsi="Times New Roman" w:cs="Times New Roman"/>
          <w:b/>
          <w:sz w:val="28"/>
          <w:szCs w:val="28"/>
        </w:rPr>
      </w:pPr>
      <w:r>
        <w:rPr>
          <w:rFonts w:ascii="Times New Roman" w:eastAsia="Times New Roman" w:hAnsi="Times New Roman" w:cs="Times New Roman"/>
          <w:b/>
          <w:bCs/>
          <w:sz w:val="28"/>
          <w:szCs w:val="28"/>
          <w:lang w:eastAsia="ru-RU"/>
        </w:rPr>
        <w:t>сельского поселения</w:t>
      </w:r>
      <w:r>
        <w:rPr>
          <w:rFonts w:ascii="Times New Roman" w:eastAsia="Times New Roman" w:hAnsi="Times New Roman" w:cs="Times New Roman"/>
          <w:b/>
          <w:caps/>
          <w:sz w:val="28"/>
          <w:szCs w:val="28"/>
        </w:rPr>
        <w:t xml:space="preserve">                                              </w:t>
      </w:r>
      <w:r>
        <w:rPr>
          <w:rFonts w:ascii="Times New Roman" w:eastAsia="Times New Roman" w:hAnsi="Times New Roman" w:cs="Times New Roman"/>
          <w:b/>
          <w:bCs/>
          <w:sz w:val="28"/>
          <w:szCs w:val="28"/>
          <w:lang w:eastAsia="ru-RU"/>
        </w:rPr>
        <w:t>В.И. Смольякова</w:t>
      </w:r>
      <w:r>
        <w:rPr>
          <w:rFonts w:ascii="Times New Roman" w:eastAsia="Times New Roman" w:hAnsi="Times New Roman" w:cs="Times New Roman"/>
          <w:b/>
          <w:caps/>
          <w:sz w:val="28"/>
          <w:szCs w:val="28"/>
        </w:rPr>
        <w:t xml:space="preserve">                                                                                  </w:t>
      </w:r>
      <w:r>
        <w:rPr>
          <w:rFonts w:ascii="Times New Roman" w:eastAsia="Times New Roman" w:hAnsi="Times New Roman" w:cs="Times New Roman"/>
          <w:b/>
          <w:sz w:val="28"/>
          <w:szCs w:val="28"/>
        </w:rPr>
        <w:t xml:space="preserve"> </w:t>
      </w:r>
    </w:p>
    <w:p>
      <w:pPr>
        <w:spacing w:after="0" w:line="240" w:lineRule="auto"/>
        <w:ind w:right="68"/>
        <w:rPr>
          <w:rFonts w:ascii="Times New Roman" w:eastAsia="Times New Roman" w:hAnsi="Times New Roman" w:cs="Times New Roman"/>
          <w:b/>
          <w:sz w:val="28"/>
          <w:szCs w:val="28"/>
        </w:rPr>
      </w:pPr>
    </w:p>
    <w:p>
      <w:pPr>
        <w:spacing w:after="0" w:line="240" w:lineRule="auto"/>
        <w:jc w:val="right"/>
        <w:rPr>
          <w:rFonts w:ascii="Times New Roman" w:eastAsia="Times New Roman" w:hAnsi="Times New Roman" w:cs="Times New Roman"/>
          <w:b/>
          <w:sz w:val="28"/>
          <w:szCs w:val="28"/>
        </w:rPr>
      </w:pPr>
    </w:p>
    <w:p>
      <w:pPr>
        <w:spacing w:after="0" w:line="240" w:lineRule="auto"/>
        <w:jc w:val="right"/>
        <w:rPr>
          <w:rFonts w:ascii="Times New Roman" w:eastAsia="Times New Roman" w:hAnsi="Times New Roman" w:cs="Times New Roman"/>
          <w:b/>
          <w:sz w:val="28"/>
          <w:szCs w:val="28"/>
        </w:rPr>
      </w:pPr>
    </w:p>
    <w:p>
      <w:pPr>
        <w:spacing w:after="0" w:line="240" w:lineRule="auto"/>
        <w:jc w:val="right"/>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p>
      <w:pPr>
        <w:spacing w:after="0" w:line="240" w:lineRule="auto"/>
        <w:jc w:val="right"/>
        <w:rPr>
          <w:rFonts w:ascii="Times New Roman" w:eastAsia="Times New Roman" w:hAnsi="Times New Roman" w:cs="Times New Roman"/>
          <w:b/>
          <w:sz w:val="28"/>
          <w:szCs w:val="28"/>
        </w:rPr>
      </w:pPr>
    </w:p>
    <w:p>
      <w:pPr>
        <w:spacing w:after="0" w:line="240" w:lineRule="auto"/>
        <w:jc w:val="right"/>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p>
      <w:pPr>
        <w:spacing w:after="0" w:line="240" w:lineRule="auto"/>
        <w:jc w:val="right"/>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ПРИЛОЖЕНИЕ № 11</w:t>
      </w:r>
    </w:p>
    <w:p>
      <w:pPr>
        <w:spacing w:after="0" w:line="240" w:lineRule="auto"/>
        <w:jc w:val="right"/>
        <w:rPr>
          <w:rFonts w:ascii="Times New Roman" w:eastAsia="Times New Roman" w:hAnsi="Times New Roman" w:cs="Times New Roman"/>
          <w:b/>
          <w:sz w:val="28"/>
          <w:szCs w:val="28"/>
        </w:rPr>
      </w:pPr>
      <w:r>
        <w:rPr>
          <w:rFonts w:ascii="Times New Roman" w:eastAsia="Times New Roman" w:hAnsi="Times New Roman" w:cs="Times New Roman"/>
          <w:sz w:val="28"/>
          <w:szCs w:val="28"/>
        </w:rPr>
        <w:t>к бюджету поселения</w:t>
      </w:r>
    </w:p>
    <w:p>
      <w:pPr>
        <w:spacing w:after="0" w:line="240" w:lineRule="auto"/>
        <w:ind w:right="68" w:firstLine="5670"/>
        <w:jc w:val="center"/>
        <w:rPr>
          <w:rFonts w:ascii="Times New Roman" w:eastAsia="Times New Roman" w:hAnsi="Times New Roman" w:cs="Times New Roman"/>
          <w:sz w:val="28"/>
          <w:szCs w:val="28"/>
        </w:rPr>
      </w:pPr>
    </w:p>
    <w:p>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РАСПРЕДЕЛЕНИЕ МЕЖБЮДЖЕТНЫХ ТРАНСФЕРТОВ, ПРЕДОСТАВЛЯЕМЫХ БЮДЖЕТУ МУНИЦИПАЛЬНОГО РАЙОНА «БЕЛГОРОДСКИЙ РАЙОН» БЕЛГОРОДСКОЙ ОБЛАСТИ НА 2025 ГОД И НА ПЛАНОВЫЙ ПЕРИОД 2026 И 2027 ГОДОВ</w:t>
      </w:r>
    </w:p>
    <w:p>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16"/>
          <w:szCs w:val="16"/>
        </w:rPr>
        <w:t xml:space="preserve"> (тыс. рублей)</w:t>
      </w:r>
    </w:p>
    <w:tbl>
      <w:tblPr>
        <w:tblW w:w="97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94"/>
        <w:gridCol w:w="5284"/>
        <w:gridCol w:w="1331"/>
        <w:gridCol w:w="1300"/>
        <w:gridCol w:w="1219"/>
      </w:tblGrid>
      <w:tr>
        <w:trPr>
          <w:jc w:val="center"/>
        </w:trPr>
        <w:tc>
          <w:tcPr>
            <w:tcW w:w="594" w:type="dxa"/>
            <w:tcBorders>
              <w:top w:val="single" w:sz="4" w:space="0" w:color="000000"/>
              <w:left w:val="single" w:sz="4" w:space="0" w:color="000000"/>
              <w:bottom w:val="single" w:sz="4" w:space="0" w:color="000000"/>
              <w:right w:val="single" w:sz="4" w:space="0" w:color="000000"/>
            </w:tcBorders>
            <w:vAlign w:val="center"/>
            <w:hideMark/>
          </w:tcPr>
          <w:p>
            <w:pPr>
              <w:spacing w:after="0" w:line="25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п/п</w:t>
            </w:r>
          </w:p>
        </w:tc>
        <w:tc>
          <w:tcPr>
            <w:tcW w:w="5284" w:type="dxa"/>
            <w:tcBorders>
              <w:top w:val="single" w:sz="4" w:space="0" w:color="000000"/>
              <w:left w:val="single" w:sz="4" w:space="0" w:color="000000"/>
              <w:bottom w:val="single" w:sz="4" w:space="0" w:color="000000"/>
              <w:right w:val="single" w:sz="4" w:space="0" w:color="000000"/>
            </w:tcBorders>
            <w:vAlign w:val="center"/>
            <w:hideMark/>
          </w:tcPr>
          <w:p>
            <w:pPr>
              <w:spacing w:after="0" w:line="25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Наименование полномочий</w:t>
            </w:r>
          </w:p>
        </w:tc>
        <w:tc>
          <w:tcPr>
            <w:tcW w:w="1331" w:type="dxa"/>
            <w:tcBorders>
              <w:top w:val="single" w:sz="4" w:space="0" w:color="000000"/>
              <w:left w:val="single" w:sz="4" w:space="0" w:color="000000"/>
              <w:bottom w:val="single" w:sz="4" w:space="0" w:color="000000"/>
              <w:right w:val="single" w:sz="4" w:space="0" w:color="000000"/>
            </w:tcBorders>
            <w:vAlign w:val="center"/>
            <w:hideMark/>
          </w:tcPr>
          <w:p>
            <w:pPr>
              <w:spacing w:after="0" w:line="256" w:lineRule="auto"/>
              <w:jc w:val="center"/>
              <w:rPr>
                <w:rFonts w:ascii="Times New Roman" w:eastAsia="Times New Roman" w:hAnsi="Times New Roman" w:cs="Times New Roman"/>
                <w:b/>
                <w:sz w:val="28"/>
                <w:szCs w:val="28"/>
              </w:rPr>
            </w:pPr>
            <w:smartTag w:uri="urn:schemas-microsoft-com:office:smarttags" w:element="metricconverter">
              <w:smartTagPr>
                <w:attr w:name="ProductID" w:val="2025 г"/>
              </w:smartTagPr>
              <w:r>
                <w:rPr>
                  <w:rFonts w:ascii="Times New Roman" w:eastAsia="Times New Roman" w:hAnsi="Times New Roman" w:cs="Times New Roman"/>
                  <w:b/>
                  <w:sz w:val="28"/>
                  <w:szCs w:val="28"/>
                </w:rPr>
                <w:t>2025 г</w:t>
              </w:r>
            </w:smartTag>
            <w:r>
              <w:rPr>
                <w:rFonts w:ascii="Times New Roman" w:eastAsia="Times New Roman" w:hAnsi="Times New Roman" w:cs="Times New Roman"/>
                <w:b/>
                <w:sz w:val="28"/>
                <w:szCs w:val="28"/>
              </w:rPr>
              <w:t>.</w:t>
            </w:r>
          </w:p>
        </w:tc>
        <w:tc>
          <w:tcPr>
            <w:tcW w:w="1300" w:type="dxa"/>
            <w:tcBorders>
              <w:top w:val="single" w:sz="4" w:space="0" w:color="000000"/>
              <w:left w:val="single" w:sz="4" w:space="0" w:color="000000"/>
              <w:bottom w:val="single" w:sz="4" w:space="0" w:color="000000"/>
              <w:right w:val="single" w:sz="4" w:space="0" w:color="000000"/>
            </w:tcBorders>
            <w:vAlign w:val="center"/>
            <w:hideMark/>
          </w:tcPr>
          <w:p>
            <w:pPr>
              <w:spacing w:after="0" w:line="256" w:lineRule="auto"/>
              <w:jc w:val="center"/>
              <w:rPr>
                <w:rFonts w:ascii="Times New Roman" w:eastAsia="Times New Roman" w:hAnsi="Times New Roman" w:cs="Times New Roman"/>
                <w:b/>
                <w:sz w:val="28"/>
                <w:szCs w:val="28"/>
              </w:rPr>
            </w:pPr>
            <w:smartTag w:uri="urn:schemas-microsoft-com:office:smarttags" w:element="metricconverter">
              <w:smartTagPr>
                <w:attr w:name="ProductID" w:val="2026 г"/>
              </w:smartTagPr>
              <w:r>
                <w:rPr>
                  <w:rFonts w:ascii="Times New Roman" w:eastAsia="Times New Roman" w:hAnsi="Times New Roman" w:cs="Times New Roman"/>
                  <w:b/>
                  <w:sz w:val="28"/>
                  <w:szCs w:val="28"/>
                </w:rPr>
                <w:t>2026 г</w:t>
              </w:r>
            </w:smartTag>
            <w:r>
              <w:rPr>
                <w:rFonts w:ascii="Times New Roman" w:eastAsia="Times New Roman" w:hAnsi="Times New Roman" w:cs="Times New Roman"/>
                <w:b/>
                <w:sz w:val="28"/>
                <w:szCs w:val="28"/>
              </w:rPr>
              <w:t>.</w:t>
            </w:r>
          </w:p>
        </w:tc>
        <w:tc>
          <w:tcPr>
            <w:tcW w:w="1219" w:type="dxa"/>
            <w:tcBorders>
              <w:top w:val="single" w:sz="4" w:space="0" w:color="000000"/>
              <w:left w:val="single" w:sz="4" w:space="0" w:color="000000"/>
              <w:bottom w:val="single" w:sz="4" w:space="0" w:color="000000"/>
              <w:right w:val="single" w:sz="4" w:space="0" w:color="000000"/>
            </w:tcBorders>
            <w:vAlign w:val="center"/>
            <w:hideMark/>
          </w:tcPr>
          <w:p>
            <w:pPr>
              <w:spacing w:after="0" w:line="256" w:lineRule="auto"/>
              <w:jc w:val="center"/>
              <w:rPr>
                <w:rFonts w:ascii="Times New Roman" w:eastAsia="Times New Roman" w:hAnsi="Times New Roman" w:cs="Times New Roman"/>
                <w:b/>
                <w:sz w:val="28"/>
                <w:szCs w:val="28"/>
              </w:rPr>
            </w:pPr>
            <w:smartTag w:uri="urn:schemas-microsoft-com:office:smarttags" w:element="metricconverter">
              <w:smartTagPr>
                <w:attr w:name="ProductID" w:val="2027 г"/>
              </w:smartTagPr>
              <w:r>
                <w:rPr>
                  <w:rFonts w:ascii="Times New Roman" w:eastAsia="Times New Roman" w:hAnsi="Times New Roman" w:cs="Times New Roman"/>
                  <w:b/>
                  <w:sz w:val="28"/>
                  <w:szCs w:val="28"/>
                </w:rPr>
                <w:t>2027 г</w:t>
              </w:r>
            </w:smartTag>
            <w:r>
              <w:rPr>
                <w:rFonts w:ascii="Times New Roman" w:eastAsia="Times New Roman" w:hAnsi="Times New Roman" w:cs="Times New Roman"/>
                <w:b/>
                <w:sz w:val="28"/>
                <w:szCs w:val="28"/>
              </w:rPr>
              <w:t>.</w:t>
            </w:r>
          </w:p>
        </w:tc>
      </w:tr>
      <w:tr>
        <w:trPr>
          <w:trHeight w:val="70"/>
          <w:jc w:val="center"/>
        </w:trPr>
        <w:tc>
          <w:tcPr>
            <w:tcW w:w="594" w:type="dxa"/>
            <w:tcBorders>
              <w:top w:val="single" w:sz="4" w:space="0" w:color="000000"/>
              <w:left w:val="single" w:sz="4" w:space="0" w:color="000000"/>
              <w:bottom w:val="single" w:sz="4" w:space="0" w:color="000000"/>
              <w:right w:val="single" w:sz="4" w:space="0" w:color="000000"/>
            </w:tcBorders>
            <w:vAlign w:val="center"/>
            <w:hideMark/>
          </w:tcPr>
          <w:p>
            <w:pPr>
              <w:spacing w:before="20" w:after="20" w:line="25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5284" w:type="dxa"/>
            <w:tcBorders>
              <w:top w:val="single" w:sz="4" w:space="0" w:color="000000"/>
              <w:left w:val="single" w:sz="4" w:space="0" w:color="000000"/>
              <w:bottom w:val="single" w:sz="4" w:space="0" w:color="000000"/>
              <w:right w:val="single" w:sz="4" w:space="0" w:color="000000"/>
            </w:tcBorders>
            <w:vAlign w:val="center"/>
            <w:hideMark/>
          </w:tcPr>
          <w:p>
            <w:pPr>
              <w:spacing w:after="0" w:line="256"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контрольно-счетной комиссии в рамках непрограммных расходов</w:t>
            </w:r>
          </w:p>
        </w:tc>
        <w:tc>
          <w:tcPr>
            <w:tcW w:w="1331" w:type="dxa"/>
            <w:tcBorders>
              <w:top w:val="single" w:sz="4" w:space="0" w:color="000000"/>
              <w:left w:val="single" w:sz="4" w:space="0" w:color="000000"/>
              <w:bottom w:val="single" w:sz="4" w:space="0" w:color="000000"/>
              <w:right w:val="single" w:sz="4" w:space="0" w:color="000000"/>
            </w:tcBorders>
            <w:vAlign w:val="center"/>
            <w:hideMark/>
          </w:tcPr>
          <w:p>
            <w:pPr>
              <w:spacing w:after="0" w:line="25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51,0</w:t>
            </w:r>
          </w:p>
        </w:tc>
        <w:tc>
          <w:tcPr>
            <w:tcW w:w="1300" w:type="dxa"/>
            <w:tcBorders>
              <w:top w:val="single" w:sz="4" w:space="0" w:color="000000"/>
              <w:left w:val="single" w:sz="4" w:space="0" w:color="000000"/>
              <w:bottom w:val="single" w:sz="4" w:space="0" w:color="000000"/>
              <w:right w:val="single" w:sz="4" w:space="0" w:color="000000"/>
            </w:tcBorders>
            <w:vAlign w:val="center"/>
            <w:hideMark/>
          </w:tcPr>
          <w:p>
            <w:pPr>
              <w:spacing w:after="0" w:line="25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219" w:type="dxa"/>
            <w:tcBorders>
              <w:top w:val="single" w:sz="4" w:space="0" w:color="000000"/>
              <w:left w:val="single" w:sz="4" w:space="0" w:color="000000"/>
              <w:bottom w:val="single" w:sz="4" w:space="0" w:color="000000"/>
              <w:right w:val="single" w:sz="4" w:space="0" w:color="000000"/>
            </w:tcBorders>
            <w:vAlign w:val="center"/>
            <w:hideMark/>
          </w:tcPr>
          <w:p>
            <w:pPr>
              <w:spacing w:after="0" w:line="25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trPr>
          <w:trHeight w:val="284"/>
          <w:jc w:val="center"/>
        </w:trPr>
        <w:tc>
          <w:tcPr>
            <w:tcW w:w="594" w:type="dxa"/>
            <w:tcBorders>
              <w:top w:val="single" w:sz="4" w:space="0" w:color="000000"/>
              <w:left w:val="single" w:sz="4" w:space="0" w:color="000000"/>
              <w:bottom w:val="single" w:sz="4" w:space="0" w:color="000000"/>
              <w:right w:val="single" w:sz="4" w:space="0" w:color="000000"/>
            </w:tcBorders>
            <w:vAlign w:val="center"/>
            <w:hideMark/>
          </w:tcPr>
          <w:p>
            <w:pPr>
              <w:spacing w:before="20" w:after="20" w:line="25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5284" w:type="dxa"/>
            <w:tcBorders>
              <w:top w:val="single" w:sz="4" w:space="0" w:color="000000"/>
              <w:left w:val="single" w:sz="4" w:space="0" w:color="000000"/>
              <w:bottom w:val="single" w:sz="4" w:space="0" w:color="000000"/>
              <w:right w:val="single" w:sz="4" w:space="0" w:color="000000"/>
            </w:tcBorders>
            <w:vAlign w:val="center"/>
            <w:hideMark/>
          </w:tcPr>
          <w:p>
            <w:pPr>
              <w:spacing w:after="0" w:line="256"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по определению поставщиков (подрядчиков, исполнителей) в рамках непрограммных расходов</w:t>
            </w:r>
          </w:p>
        </w:tc>
        <w:tc>
          <w:tcPr>
            <w:tcW w:w="1331" w:type="dxa"/>
            <w:tcBorders>
              <w:top w:val="single" w:sz="4" w:space="0" w:color="000000"/>
              <w:left w:val="single" w:sz="4" w:space="0" w:color="000000"/>
              <w:bottom w:val="single" w:sz="4" w:space="0" w:color="000000"/>
              <w:right w:val="single" w:sz="4" w:space="0" w:color="000000"/>
            </w:tcBorders>
            <w:vAlign w:val="center"/>
            <w:hideMark/>
          </w:tcPr>
          <w:p>
            <w:pPr>
              <w:spacing w:after="0" w:line="25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22,9</w:t>
            </w:r>
          </w:p>
        </w:tc>
        <w:tc>
          <w:tcPr>
            <w:tcW w:w="1300" w:type="dxa"/>
            <w:tcBorders>
              <w:top w:val="single" w:sz="4" w:space="0" w:color="000000"/>
              <w:left w:val="single" w:sz="4" w:space="0" w:color="000000"/>
              <w:bottom w:val="single" w:sz="4" w:space="0" w:color="000000"/>
              <w:right w:val="single" w:sz="4" w:space="0" w:color="000000"/>
            </w:tcBorders>
            <w:vAlign w:val="center"/>
            <w:hideMark/>
          </w:tcPr>
          <w:p>
            <w:pPr>
              <w:spacing w:after="0" w:line="25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219" w:type="dxa"/>
            <w:tcBorders>
              <w:top w:val="single" w:sz="4" w:space="0" w:color="000000"/>
              <w:left w:val="single" w:sz="4" w:space="0" w:color="000000"/>
              <w:bottom w:val="single" w:sz="4" w:space="0" w:color="000000"/>
              <w:right w:val="single" w:sz="4" w:space="0" w:color="000000"/>
            </w:tcBorders>
            <w:vAlign w:val="center"/>
            <w:hideMark/>
          </w:tcPr>
          <w:p>
            <w:pPr>
              <w:spacing w:after="0" w:line="25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trPr>
          <w:trHeight w:val="284"/>
          <w:jc w:val="center"/>
        </w:trPr>
        <w:tc>
          <w:tcPr>
            <w:tcW w:w="594" w:type="dxa"/>
            <w:tcBorders>
              <w:top w:val="single" w:sz="4" w:space="0" w:color="000000"/>
              <w:left w:val="single" w:sz="4" w:space="0" w:color="000000"/>
              <w:bottom w:val="single" w:sz="4" w:space="0" w:color="000000"/>
              <w:right w:val="single" w:sz="4" w:space="0" w:color="000000"/>
            </w:tcBorders>
            <w:vAlign w:val="center"/>
            <w:hideMark/>
          </w:tcPr>
          <w:p>
            <w:pPr>
              <w:spacing w:before="20" w:after="20" w:line="25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5284" w:type="dxa"/>
            <w:tcBorders>
              <w:top w:val="single" w:sz="4" w:space="0" w:color="000000"/>
              <w:left w:val="single" w:sz="4" w:space="0" w:color="000000"/>
              <w:bottom w:val="single" w:sz="4" w:space="0" w:color="000000"/>
              <w:right w:val="single" w:sz="4" w:space="0" w:color="000000"/>
            </w:tcBorders>
            <w:vAlign w:val="center"/>
            <w:hideMark/>
          </w:tcPr>
          <w:p>
            <w:pPr>
              <w:spacing w:after="0" w:line="256"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lang w:eastAsia="ru-RU"/>
              </w:rPr>
              <w:t>Предоставление межбюджетных трансфертов из бюджетов поселений в бюджет муниципального района на осуществление части полномочий по благоустройству (уличное освещение)</w:t>
            </w:r>
          </w:p>
        </w:tc>
        <w:tc>
          <w:tcPr>
            <w:tcW w:w="1331" w:type="dxa"/>
            <w:tcBorders>
              <w:top w:val="single" w:sz="4" w:space="0" w:color="000000"/>
              <w:left w:val="single" w:sz="4" w:space="0" w:color="000000"/>
              <w:bottom w:val="single" w:sz="4" w:space="0" w:color="000000"/>
              <w:right w:val="single" w:sz="4" w:space="0" w:color="000000"/>
            </w:tcBorders>
            <w:vAlign w:val="center"/>
            <w:hideMark/>
          </w:tcPr>
          <w:p>
            <w:pPr>
              <w:spacing w:after="0" w:line="25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5 365,0</w:t>
            </w:r>
          </w:p>
        </w:tc>
        <w:tc>
          <w:tcPr>
            <w:tcW w:w="1300" w:type="dxa"/>
            <w:tcBorders>
              <w:top w:val="single" w:sz="4" w:space="0" w:color="000000"/>
              <w:left w:val="single" w:sz="4" w:space="0" w:color="000000"/>
              <w:bottom w:val="single" w:sz="4" w:space="0" w:color="000000"/>
              <w:right w:val="single" w:sz="4" w:space="0" w:color="000000"/>
            </w:tcBorders>
            <w:vAlign w:val="center"/>
            <w:hideMark/>
          </w:tcPr>
          <w:p>
            <w:pPr>
              <w:spacing w:after="0" w:line="25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219" w:type="dxa"/>
            <w:tcBorders>
              <w:top w:val="single" w:sz="4" w:space="0" w:color="000000"/>
              <w:left w:val="single" w:sz="4" w:space="0" w:color="000000"/>
              <w:bottom w:val="single" w:sz="4" w:space="0" w:color="000000"/>
              <w:right w:val="single" w:sz="4" w:space="0" w:color="000000"/>
            </w:tcBorders>
            <w:vAlign w:val="center"/>
            <w:hideMark/>
          </w:tcPr>
          <w:p>
            <w:pPr>
              <w:spacing w:after="0" w:line="25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trPr>
          <w:trHeight w:val="284"/>
          <w:jc w:val="center"/>
        </w:trPr>
        <w:tc>
          <w:tcPr>
            <w:tcW w:w="594" w:type="dxa"/>
            <w:tcBorders>
              <w:top w:val="single" w:sz="4" w:space="0" w:color="000000"/>
              <w:left w:val="single" w:sz="4" w:space="0" w:color="000000"/>
              <w:bottom w:val="single" w:sz="4" w:space="0" w:color="000000"/>
              <w:right w:val="single" w:sz="4" w:space="0" w:color="000000"/>
            </w:tcBorders>
            <w:vAlign w:val="center"/>
            <w:hideMark/>
          </w:tcPr>
          <w:p>
            <w:pPr>
              <w:spacing w:before="20" w:after="20" w:line="25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5284" w:type="dxa"/>
            <w:tcBorders>
              <w:top w:val="single" w:sz="4" w:space="0" w:color="000000"/>
              <w:left w:val="single" w:sz="4" w:space="0" w:color="000000"/>
              <w:bottom w:val="single" w:sz="4" w:space="0" w:color="000000"/>
              <w:right w:val="single" w:sz="4" w:space="0" w:color="000000"/>
            </w:tcBorders>
            <w:vAlign w:val="center"/>
            <w:hideMark/>
          </w:tcPr>
          <w:p>
            <w:pPr>
              <w:spacing w:after="0" w:line="256"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поселения</w:t>
            </w:r>
          </w:p>
        </w:tc>
        <w:tc>
          <w:tcPr>
            <w:tcW w:w="1331" w:type="dxa"/>
            <w:tcBorders>
              <w:top w:val="single" w:sz="4" w:space="0" w:color="000000"/>
              <w:left w:val="single" w:sz="4" w:space="0" w:color="000000"/>
              <w:bottom w:val="single" w:sz="4" w:space="0" w:color="000000"/>
              <w:right w:val="single" w:sz="4" w:space="0" w:color="000000"/>
            </w:tcBorders>
            <w:vAlign w:val="center"/>
            <w:hideMark/>
          </w:tcPr>
          <w:p>
            <w:pPr>
              <w:spacing w:after="0" w:line="25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11 921,5</w:t>
            </w:r>
          </w:p>
        </w:tc>
        <w:tc>
          <w:tcPr>
            <w:tcW w:w="1300" w:type="dxa"/>
            <w:tcBorders>
              <w:top w:val="single" w:sz="4" w:space="0" w:color="000000"/>
              <w:left w:val="single" w:sz="4" w:space="0" w:color="000000"/>
              <w:bottom w:val="single" w:sz="4" w:space="0" w:color="000000"/>
              <w:right w:val="single" w:sz="4" w:space="0" w:color="000000"/>
            </w:tcBorders>
            <w:vAlign w:val="center"/>
            <w:hideMark/>
          </w:tcPr>
          <w:p>
            <w:pPr>
              <w:spacing w:after="0" w:line="25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13 583,2</w:t>
            </w:r>
          </w:p>
        </w:tc>
        <w:tc>
          <w:tcPr>
            <w:tcW w:w="1219" w:type="dxa"/>
            <w:tcBorders>
              <w:top w:val="single" w:sz="4" w:space="0" w:color="000000"/>
              <w:left w:val="single" w:sz="4" w:space="0" w:color="000000"/>
              <w:bottom w:val="single" w:sz="4" w:space="0" w:color="000000"/>
              <w:right w:val="single" w:sz="4" w:space="0" w:color="000000"/>
            </w:tcBorders>
            <w:vAlign w:val="center"/>
            <w:hideMark/>
          </w:tcPr>
          <w:p>
            <w:pPr>
              <w:spacing w:after="0" w:line="25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14 197,8</w:t>
            </w:r>
          </w:p>
        </w:tc>
      </w:tr>
      <w:tr>
        <w:trPr>
          <w:trHeight w:val="284"/>
          <w:jc w:val="center"/>
        </w:trPr>
        <w:tc>
          <w:tcPr>
            <w:tcW w:w="594" w:type="dxa"/>
            <w:tcBorders>
              <w:top w:val="single" w:sz="4" w:space="0" w:color="000000"/>
              <w:left w:val="single" w:sz="4" w:space="0" w:color="000000"/>
              <w:bottom w:val="single" w:sz="4" w:space="0" w:color="000000"/>
              <w:right w:val="single" w:sz="4" w:space="0" w:color="000000"/>
            </w:tcBorders>
            <w:vAlign w:val="center"/>
            <w:hideMark/>
          </w:tcPr>
          <w:p>
            <w:pPr>
              <w:spacing w:before="20" w:after="20" w:line="25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5</w:t>
            </w:r>
          </w:p>
        </w:tc>
        <w:tc>
          <w:tcPr>
            <w:tcW w:w="5284" w:type="dxa"/>
            <w:tcBorders>
              <w:top w:val="single" w:sz="4" w:space="0" w:color="000000"/>
              <w:left w:val="single" w:sz="4" w:space="0" w:color="000000"/>
              <w:bottom w:val="single" w:sz="4" w:space="0" w:color="000000"/>
              <w:right w:val="single" w:sz="4" w:space="0" w:color="000000"/>
            </w:tcBorders>
            <w:vAlign w:val="center"/>
            <w:hideMark/>
          </w:tcPr>
          <w:p>
            <w:pPr>
              <w:spacing w:before="20" w:after="20" w:line="256" w:lineRule="auto"/>
              <w:rPr>
                <w:rFonts w:ascii="Times New Roman" w:eastAsia="Times New Roman" w:hAnsi="Times New Roman" w:cs="Times New Roman"/>
                <w:b/>
                <w:sz w:val="28"/>
                <w:szCs w:val="28"/>
              </w:rPr>
            </w:pPr>
            <w:r>
              <w:rPr>
                <w:rFonts w:ascii="Times New Roman" w:eastAsia="Times New Roman" w:hAnsi="Times New Roman" w:cs="Times New Roman"/>
                <w:color w:val="000000"/>
                <w:sz w:val="24"/>
                <w:szCs w:val="24"/>
                <w:lang w:eastAsia="ru-RU"/>
              </w:rPr>
              <w:t xml:space="preserve">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 </w:t>
            </w:r>
          </w:p>
        </w:tc>
        <w:tc>
          <w:tcPr>
            <w:tcW w:w="1331" w:type="dxa"/>
            <w:tcBorders>
              <w:top w:val="single" w:sz="4" w:space="0" w:color="000000"/>
              <w:left w:val="single" w:sz="4" w:space="0" w:color="000000"/>
              <w:bottom w:val="single" w:sz="4" w:space="0" w:color="000000"/>
              <w:right w:val="single" w:sz="4" w:space="0" w:color="000000"/>
            </w:tcBorders>
            <w:vAlign w:val="center"/>
            <w:hideMark/>
          </w:tcPr>
          <w:p>
            <w:pPr>
              <w:spacing w:before="20" w:after="20" w:line="25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34,1</w:t>
            </w:r>
          </w:p>
        </w:tc>
        <w:tc>
          <w:tcPr>
            <w:tcW w:w="1300" w:type="dxa"/>
            <w:tcBorders>
              <w:top w:val="single" w:sz="4" w:space="0" w:color="000000"/>
              <w:left w:val="single" w:sz="4" w:space="0" w:color="000000"/>
              <w:bottom w:val="single" w:sz="4" w:space="0" w:color="000000"/>
              <w:right w:val="single" w:sz="4" w:space="0" w:color="000000"/>
            </w:tcBorders>
            <w:vAlign w:val="center"/>
            <w:hideMark/>
          </w:tcPr>
          <w:p>
            <w:pPr>
              <w:spacing w:before="20" w:after="20" w:line="25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34,1</w:t>
            </w:r>
          </w:p>
        </w:tc>
        <w:tc>
          <w:tcPr>
            <w:tcW w:w="1219" w:type="dxa"/>
            <w:tcBorders>
              <w:top w:val="single" w:sz="4" w:space="0" w:color="000000"/>
              <w:left w:val="single" w:sz="4" w:space="0" w:color="000000"/>
              <w:bottom w:val="single" w:sz="4" w:space="0" w:color="000000"/>
              <w:right w:val="single" w:sz="4" w:space="0" w:color="000000"/>
            </w:tcBorders>
            <w:vAlign w:val="center"/>
            <w:hideMark/>
          </w:tcPr>
          <w:p>
            <w:pPr>
              <w:spacing w:before="20" w:after="20" w:line="25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trPr>
          <w:trHeight w:val="284"/>
          <w:jc w:val="center"/>
        </w:trPr>
        <w:tc>
          <w:tcPr>
            <w:tcW w:w="594" w:type="dxa"/>
            <w:tcBorders>
              <w:top w:val="single" w:sz="4" w:space="0" w:color="000000"/>
              <w:left w:val="single" w:sz="4" w:space="0" w:color="000000"/>
              <w:bottom w:val="single" w:sz="4" w:space="0" w:color="000000"/>
              <w:right w:val="single" w:sz="4" w:space="0" w:color="000000"/>
            </w:tcBorders>
            <w:vAlign w:val="center"/>
            <w:hideMark/>
          </w:tcPr>
          <w:p>
            <w:pPr>
              <w:spacing w:before="20" w:after="20" w:line="25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5284" w:type="dxa"/>
            <w:tcBorders>
              <w:top w:val="single" w:sz="4" w:space="0" w:color="000000"/>
              <w:left w:val="single" w:sz="4" w:space="0" w:color="000000"/>
              <w:bottom w:val="single" w:sz="4" w:space="0" w:color="000000"/>
              <w:right w:val="single" w:sz="4" w:space="0" w:color="000000"/>
            </w:tcBorders>
            <w:vAlign w:val="center"/>
            <w:hideMark/>
          </w:tcPr>
          <w:p>
            <w:pPr>
              <w:spacing w:before="20" w:after="20" w:line="256" w:lineRule="auto"/>
              <w:rPr>
                <w:rFonts w:ascii="Times New Roman" w:eastAsia="Times New Roman" w:hAnsi="Times New Roman" w:cs="Times New Roman"/>
                <w:b/>
                <w:sz w:val="28"/>
                <w:szCs w:val="28"/>
              </w:rPr>
            </w:pPr>
            <w:r>
              <w:rPr>
                <w:rFonts w:ascii="Times New Roman" w:eastAsia="Times New Roman" w:hAnsi="Times New Roman" w:cs="Times New Roman"/>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по содержанию главных бухгалтеров</w:t>
            </w:r>
          </w:p>
        </w:tc>
        <w:tc>
          <w:tcPr>
            <w:tcW w:w="1331" w:type="dxa"/>
            <w:tcBorders>
              <w:top w:val="single" w:sz="4" w:space="0" w:color="000000"/>
              <w:left w:val="single" w:sz="4" w:space="0" w:color="000000"/>
              <w:bottom w:val="single" w:sz="4" w:space="0" w:color="000000"/>
              <w:right w:val="single" w:sz="4" w:space="0" w:color="000000"/>
            </w:tcBorders>
            <w:vAlign w:val="center"/>
            <w:hideMark/>
          </w:tcPr>
          <w:p>
            <w:pPr>
              <w:spacing w:before="20" w:after="20" w:line="25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1 929,6</w:t>
            </w:r>
          </w:p>
        </w:tc>
        <w:tc>
          <w:tcPr>
            <w:tcW w:w="1300" w:type="dxa"/>
            <w:tcBorders>
              <w:top w:val="single" w:sz="4" w:space="0" w:color="000000"/>
              <w:left w:val="single" w:sz="4" w:space="0" w:color="000000"/>
              <w:bottom w:val="single" w:sz="4" w:space="0" w:color="000000"/>
              <w:right w:val="single" w:sz="4" w:space="0" w:color="000000"/>
            </w:tcBorders>
            <w:vAlign w:val="center"/>
            <w:hideMark/>
          </w:tcPr>
          <w:p>
            <w:pPr>
              <w:spacing w:before="20" w:after="20" w:line="25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1 948,9</w:t>
            </w:r>
          </w:p>
        </w:tc>
        <w:tc>
          <w:tcPr>
            <w:tcW w:w="1219" w:type="dxa"/>
            <w:tcBorders>
              <w:top w:val="single" w:sz="4" w:space="0" w:color="000000"/>
              <w:left w:val="single" w:sz="4" w:space="0" w:color="000000"/>
              <w:bottom w:val="single" w:sz="4" w:space="0" w:color="000000"/>
              <w:right w:val="single" w:sz="4" w:space="0" w:color="000000"/>
            </w:tcBorders>
            <w:vAlign w:val="center"/>
            <w:hideMark/>
          </w:tcPr>
          <w:p>
            <w:pPr>
              <w:spacing w:before="20" w:after="20" w:line="25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2 026,8</w:t>
            </w:r>
          </w:p>
        </w:tc>
      </w:tr>
      <w:tr>
        <w:trPr>
          <w:trHeight w:val="284"/>
          <w:jc w:val="center"/>
        </w:trPr>
        <w:tc>
          <w:tcPr>
            <w:tcW w:w="594" w:type="dxa"/>
            <w:tcBorders>
              <w:top w:val="single" w:sz="4" w:space="0" w:color="000000"/>
              <w:left w:val="single" w:sz="4" w:space="0" w:color="000000"/>
              <w:bottom w:val="single" w:sz="4" w:space="0" w:color="000000"/>
              <w:right w:val="single" w:sz="4" w:space="0" w:color="000000"/>
            </w:tcBorders>
            <w:vAlign w:val="center"/>
            <w:hideMark/>
          </w:tcPr>
          <w:p>
            <w:pPr>
              <w:spacing w:before="20" w:after="20" w:line="25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tc>
        <w:tc>
          <w:tcPr>
            <w:tcW w:w="5284" w:type="dxa"/>
            <w:tcBorders>
              <w:top w:val="single" w:sz="4" w:space="0" w:color="000000"/>
              <w:left w:val="single" w:sz="4" w:space="0" w:color="000000"/>
              <w:bottom w:val="single" w:sz="4" w:space="0" w:color="000000"/>
              <w:right w:val="single" w:sz="4" w:space="0" w:color="000000"/>
            </w:tcBorders>
            <w:vAlign w:val="center"/>
            <w:hideMark/>
          </w:tcPr>
          <w:p>
            <w:pPr>
              <w:spacing w:before="20" w:after="20" w:line="256"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по содержанию рабочих по благоустройству</w:t>
            </w:r>
          </w:p>
        </w:tc>
        <w:tc>
          <w:tcPr>
            <w:tcW w:w="1331" w:type="dxa"/>
            <w:tcBorders>
              <w:top w:val="single" w:sz="4" w:space="0" w:color="000000"/>
              <w:left w:val="single" w:sz="4" w:space="0" w:color="000000"/>
              <w:bottom w:val="single" w:sz="4" w:space="0" w:color="000000"/>
              <w:right w:val="single" w:sz="4" w:space="0" w:color="000000"/>
            </w:tcBorders>
            <w:vAlign w:val="center"/>
            <w:hideMark/>
          </w:tcPr>
          <w:p>
            <w:pPr>
              <w:spacing w:before="20" w:after="20" w:line="25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5 254,0</w:t>
            </w:r>
          </w:p>
        </w:tc>
        <w:tc>
          <w:tcPr>
            <w:tcW w:w="1300" w:type="dxa"/>
            <w:tcBorders>
              <w:top w:val="single" w:sz="4" w:space="0" w:color="000000"/>
              <w:left w:val="single" w:sz="4" w:space="0" w:color="000000"/>
              <w:bottom w:val="single" w:sz="4" w:space="0" w:color="000000"/>
              <w:right w:val="single" w:sz="4" w:space="0" w:color="000000"/>
            </w:tcBorders>
            <w:vAlign w:val="center"/>
            <w:hideMark/>
          </w:tcPr>
          <w:p>
            <w:pPr>
              <w:spacing w:before="20" w:after="20" w:line="25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5 464,1</w:t>
            </w:r>
          </w:p>
        </w:tc>
        <w:tc>
          <w:tcPr>
            <w:tcW w:w="1219" w:type="dxa"/>
            <w:tcBorders>
              <w:top w:val="single" w:sz="4" w:space="0" w:color="000000"/>
              <w:left w:val="single" w:sz="4" w:space="0" w:color="000000"/>
              <w:bottom w:val="single" w:sz="4" w:space="0" w:color="000000"/>
              <w:right w:val="single" w:sz="4" w:space="0" w:color="000000"/>
            </w:tcBorders>
            <w:vAlign w:val="center"/>
            <w:hideMark/>
          </w:tcPr>
          <w:p>
            <w:pPr>
              <w:spacing w:before="20" w:after="20" w:line="25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5 682,7</w:t>
            </w:r>
          </w:p>
        </w:tc>
      </w:tr>
      <w:tr>
        <w:trPr>
          <w:trHeight w:val="284"/>
          <w:jc w:val="center"/>
        </w:trPr>
        <w:tc>
          <w:tcPr>
            <w:tcW w:w="594" w:type="dxa"/>
            <w:tcBorders>
              <w:top w:val="single" w:sz="4" w:space="0" w:color="000000"/>
              <w:left w:val="single" w:sz="4" w:space="0" w:color="000000"/>
              <w:bottom w:val="single" w:sz="4" w:space="0" w:color="000000"/>
              <w:right w:val="single" w:sz="4" w:space="0" w:color="000000"/>
            </w:tcBorders>
            <w:vAlign w:val="center"/>
            <w:hideMark/>
          </w:tcPr>
          <w:p>
            <w:pPr>
              <w:spacing w:before="20" w:after="20" w:line="25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w:t>
            </w:r>
          </w:p>
        </w:tc>
        <w:tc>
          <w:tcPr>
            <w:tcW w:w="5284" w:type="dxa"/>
            <w:tcBorders>
              <w:top w:val="single" w:sz="4" w:space="0" w:color="000000"/>
              <w:left w:val="single" w:sz="4" w:space="0" w:color="000000"/>
              <w:bottom w:val="single" w:sz="4" w:space="0" w:color="000000"/>
              <w:right w:val="single" w:sz="4" w:space="0" w:color="000000"/>
            </w:tcBorders>
            <w:vAlign w:val="center"/>
            <w:hideMark/>
          </w:tcPr>
          <w:p>
            <w:pPr>
              <w:spacing w:before="20" w:after="20" w:line="256"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по архивному делу</w:t>
            </w:r>
          </w:p>
        </w:tc>
        <w:tc>
          <w:tcPr>
            <w:tcW w:w="1331" w:type="dxa"/>
            <w:tcBorders>
              <w:top w:val="single" w:sz="4" w:space="0" w:color="000000"/>
              <w:left w:val="single" w:sz="4" w:space="0" w:color="000000"/>
              <w:bottom w:val="single" w:sz="4" w:space="0" w:color="000000"/>
              <w:right w:val="single" w:sz="4" w:space="0" w:color="000000"/>
            </w:tcBorders>
            <w:vAlign w:val="center"/>
            <w:hideMark/>
          </w:tcPr>
          <w:p>
            <w:pPr>
              <w:spacing w:before="20" w:after="20" w:line="25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w:t>
            </w:r>
          </w:p>
        </w:tc>
        <w:tc>
          <w:tcPr>
            <w:tcW w:w="1300" w:type="dxa"/>
            <w:tcBorders>
              <w:top w:val="single" w:sz="4" w:space="0" w:color="000000"/>
              <w:left w:val="single" w:sz="4" w:space="0" w:color="000000"/>
              <w:bottom w:val="single" w:sz="4" w:space="0" w:color="000000"/>
              <w:right w:val="single" w:sz="4" w:space="0" w:color="000000"/>
            </w:tcBorders>
            <w:vAlign w:val="center"/>
            <w:hideMark/>
          </w:tcPr>
          <w:p>
            <w:pPr>
              <w:spacing w:before="20" w:after="20" w:line="25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w:t>
            </w:r>
          </w:p>
        </w:tc>
        <w:tc>
          <w:tcPr>
            <w:tcW w:w="1219" w:type="dxa"/>
            <w:tcBorders>
              <w:top w:val="single" w:sz="4" w:space="0" w:color="000000"/>
              <w:left w:val="single" w:sz="4" w:space="0" w:color="000000"/>
              <w:bottom w:val="single" w:sz="4" w:space="0" w:color="000000"/>
              <w:right w:val="single" w:sz="4" w:space="0" w:color="000000"/>
            </w:tcBorders>
            <w:vAlign w:val="center"/>
            <w:hideMark/>
          </w:tcPr>
          <w:p>
            <w:pPr>
              <w:spacing w:before="20" w:after="20" w:line="25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trPr>
          <w:trHeight w:val="284"/>
          <w:jc w:val="center"/>
        </w:trPr>
        <w:tc>
          <w:tcPr>
            <w:tcW w:w="594" w:type="dxa"/>
            <w:tcBorders>
              <w:top w:val="single" w:sz="4" w:space="0" w:color="000000"/>
              <w:left w:val="single" w:sz="4" w:space="0" w:color="000000"/>
              <w:bottom w:val="single" w:sz="4" w:space="0" w:color="000000"/>
              <w:right w:val="single" w:sz="4" w:space="0" w:color="000000"/>
            </w:tcBorders>
            <w:vAlign w:val="center"/>
          </w:tcPr>
          <w:p>
            <w:pPr>
              <w:spacing w:before="20" w:after="20" w:line="256" w:lineRule="auto"/>
              <w:jc w:val="center"/>
              <w:rPr>
                <w:rFonts w:ascii="Times New Roman" w:eastAsia="Times New Roman" w:hAnsi="Times New Roman" w:cs="Times New Roman"/>
                <w:b/>
                <w:sz w:val="28"/>
                <w:szCs w:val="28"/>
              </w:rPr>
            </w:pPr>
          </w:p>
        </w:tc>
        <w:tc>
          <w:tcPr>
            <w:tcW w:w="5284" w:type="dxa"/>
            <w:tcBorders>
              <w:top w:val="single" w:sz="4" w:space="0" w:color="000000"/>
              <w:left w:val="single" w:sz="4" w:space="0" w:color="000000"/>
              <w:bottom w:val="single" w:sz="4" w:space="0" w:color="000000"/>
              <w:right w:val="single" w:sz="4" w:space="0" w:color="000000"/>
            </w:tcBorders>
            <w:vAlign w:val="center"/>
            <w:hideMark/>
          </w:tcPr>
          <w:p>
            <w:pPr>
              <w:spacing w:before="20" w:after="20" w:line="256"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ВСЕГО</w:t>
            </w:r>
          </w:p>
        </w:tc>
        <w:tc>
          <w:tcPr>
            <w:tcW w:w="1331" w:type="dxa"/>
            <w:tcBorders>
              <w:top w:val="single" w:sz="4" w:space="0" w:color="000000"/>
              <w:left w:val="single" w:sz="4" w:space="0" w:color="000000"/>
              <w:bottom w:val="single" w:sz="4" w:space="0" w:color="000000"/>
              <w:right w:val="single" w:sz="4" w:space="0" w:color="000000"/>
            </w:tcBorders>
            <w:vAlign w:val="center"/>
            <w:hideMark/>
          </w:tcPr>
          <w:p>
            <w:pPr>
              <w:spacing w:before="20" w:after="20" w:line="25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24 584,1</w:t>
            </w:r>
          </w:p>
        </w:tc>
        <w:tc>
          <w:tcPr>
            <w:tcW w:w="1300" w:type="dxa"/>
            <w:tcBorders>
              <w:top w:val="single" w:sz="4" w:space="0" w:color="000000"/>
              <w:left w:val="single" w:sz="4" w:space="0" w:color="000000"/>
              <w:bottom w:val="single" w:sz="4" w:space="0" w:color="000000"/>
              <w:right w:val="single" w:sz="4" w:space="0" w:color="000000"/>
            </w:tcBorders>
            <w:vAlign w:val="center"/>
            <w:hideMark/>
          </w:tcPr>
          <w:p>
            <w:pPr>
              <w:spacing w:before="20" w:after="20" w:line="25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21 036,3</w:t>
            </w:r>
          </w:p>
        </w:tc>
        <w:tc>
          <w:tcPr>
            <w:tcW w:w="1219" w:type="dxa"/>
            <w:tcBorders>
              <w:top w:val="single" w:sz="4" w:space="0" w:color="000000"/>
              <w:left w:val="single" w:sz="4" w:space="0" w:color="000000"/>
              <w:bottom w:val="single" w:sz="4" w:space="0" w:color="000000"/>
              <w:right w:val="single" w:sz="4" w:space="0" w:color="000000"/>
            </w:tcBorders>
            <w:vAlign w:val="center"/>
            <w:hideMark/>
          </w:tcPr>
          <w:p>
            <w:pPr>
              <w:spacing w:before="20" w:after="20" w:line="25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21 907,3</w:t>
            </w:r>
          </w:p>
        </w:tc>
      </w:tr>
    </w:tbl>
    <w:p>
      <w:pPr>
        <w:spacing w:after="200" w:line="276" w:lineRule="auto"/>
        <w:rPr>
          <w:rFonts w:ascii="Times New Roman" w:eastAsia="Times New Roman" w:hAnsi="Times New Roman" w:cs="Times New Roman"/>
          <w:b/>
          <w:sz w:val="28"/>
          <w:szCs w:val="28"/>
        </w:rPr>
      </w:pPr>
    </w:p>
    <w:p>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Глава Пушкарского</w:t>
      </w:r>
    </w:p>
    <w:p>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сельского поселения                                                            В.И. Смольякова</w:t>
      </w:r>
    </w:p>
    <w:p>
      <w:pPr>
        <w:spacing w:after="0" w:line="240" w:lineRule="auto"/>
        <w:ind w:right="68"/>
        <w:jc w:val="right"/>
        <w:rPr>
          <w:rFonts w:ascii="Times New Roman" w:eastAsia="Times New Roman" w:hAnsi="Times New Roman" w:cs="Times New Roman"/>
          <w:b/>
          <w:caps/>
          <w:sz w:val="28"/>
          <w:szCs w:val="28"/>
        </w:rPr>
      </w:pPr>
      <w:r>
        <w:rPr>
          <w:rFonts w:ascii="Times New Roman" w:eastAsia="Times New Roman" w:hAnsi="Times New Roman" w:cs="Times New Roman"/>
          <w:b/>
          <w:sz w:val="28"/>
          <w:szCs w:val="28"/>
        </w:rPr>
        <w:t xml:space="preserve">                                                                                    </w:t>
      </w:r>
      <w:r>
        <w:rPr>
          <w:rFonts w:ascii="Times New Roman" w:eastAsia="Times New Roman" w:hAnsi="Times New Roman" w:cs="Times New Roman"/>
          <w:b/>
          <w:caps/>
          <w:sz w:val="28"/>
          <w:szCs w:val="28"/>
        </w:rPr>
        <w:t>Приложение № 12</w:t>
      </w:r>
    </w:p>
    <w:p>
      <w:pPr>
        <w:spacing w:after="200" w:line="240" w:lineRule="auto"/>
        <w:ind w:right="68" w:firstLine="5670"/>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к бюджету поселения</w:t>
      </w:r>
    </w:p>
    <w:p>
      <w:pPr>
        <w:spacing w:after="20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ПРОГРАММА МУНИЦИПАЛЬНЫХ ВНУТРЕННИХ ЗАИМСТВОВАНИЙ СЕЛЬСКОГО ПОСЕЛЕНИЯ НА 2025 ГОД И НА ПЛАНОВЫЙ ПЕРИОД 2026 И 2027 ГОДОВ</w:t>
      </w:r>
    </w:p>
    <w:p>
      <w:pPr>
        <w:spacing w:after="0" w:line="276" w:lineRule="auto"/>
        <w:jc w:val="right"/>
        <w:rPr>
          <w:rFonts w:ascii="Times New Roman" w:eastAsia="Times New Roman" w:hAnsi="Times New Roman" w:cs="Times New Roman"/>
          <w:sz w:val="16"/>
          <w:szCs w:val="16"/>
        </w:rPr>
      </w:pP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sz w:val="16"/>
          <w:szCs w:val="16"/>
        </w:rPr>
        <w:t>тыс. рублей</w:t>
      </w:r>
    </w:p>
    <w:tbl>
      <w:tblPr>
        <w:tblW w:w="9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17"/>
        <w:gridCol w:w="5611"/>
        <w:gridCol w:w="1126"/>
        <w:gridCol w:w="1126"/>
        <w:gridCol w:w="1092"/>
      </w:tblGrid>
      <w:tr>
        <w:tc>
          <w:tcPr>
            <w:tcW w:w="617" w:type="dxa"/>
            <w:tcBorders>
              <w:top w:val="single" w:sz="4" w:space="0" w:color="000000"/>
              <w:left w:val="single" w:sz="4" w:space="0" w:color="000000"/>
              <w:bottom w:val="single" w:sz="4" w:space="0" w:color="000000"/>
              <w:right w:val="single" w:sz="4" w:space="0" w:color="000000"/>
            </w:tcBorders>
            <w:hideMark/>
          </w:tcPr>
          <w:p>
            <w:pPr>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п/п</w:t>
            </w:r>
          </w:p>
        </w:tc>
        <w:tc>
          <w:tcPr>
            <w:tcW w:w="5611" w:type="dxa"/>
            <w:tcBorders>
              <w:top w:val="single" w:sz="4" w:space="0" w:color="000000"/>
              <w:left w:val="single" w:sz="4" w:space="0" w:color="000000"/>
              <w:bottom w:val="single" w:sz="4" w:space="0" w:color="000000"/>
              <w:right w:val="single" w:sz="4" w:space="0" w:color="000000"/>
            </w:tcBorders>
            <w:vAlign w:val="center"/>
            <w:hideMark/>
          </w:tcPr>
          <w:p>
            <w:pP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Виды заимствований</w:t>
            </w:r>
          </w:p>
        </w:tc>
        <w:tc>
          <w:tcPr>
            <w:tcW w:w="1126" w:type="dxa"/>
            <w:tcBorders>
              <w:top w:val="single" w:sz="4" w:space="0" w:color="000000"/>
              <w:left w:val="single" w:sz="4" w:space="0" w:color="000000"/>
              <w:bottom w:val="single" w:sz="4" w:space="0" w:color="000000"/>
              <w:right w:val="single" w:sz="4" w:space="0" w:color="auto"/>
            </w:tcBorders>
            <w:vAlign w:val="center"/>
            <w:hideMark/>
          </w:tcPr>
          <w:p>
            <w:pPr>
              <w:spacing w:after="0" w:line="240" w:lineRule="auto"/>
              <w:ind w:left="-57" w:right="-5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2025 год</w:t>
            </w:r>
          </w:p>
        </w:tc>
        <w:tc>
          <w:tcPr>
            <w:tcW w:w="1126" w:type="dxa"/>
            <w:tcBorders>
              <w:top w:val="single" w:sz="4" w:space="0" w:color="000000"/>
              <w:left w:val="single" w:sz="4" w:space="0" w:color="000000"/>
              <w:bottom w:val="single" w:sz="4" w:space="0" w:color="000000"/>
              <w:right w:val="single" w:sz="4" w:space="0" w:color="auto"/>
            </w:tcBorders>
            <w:vAlign w:val="center"/>
            <w:hideMark/>
          </w:tcPr>
          <w:p>
            <w:pPr>
              <w:spacing w:after="0" w:line="240" w:lineRule="auto"/>
              <w:ind w:left="-57" w:right="-5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2026 год</w:t>
            </w:r>
          </w:p>
        </w:tc>
        <w:tc>
          <w:tcPr>
            <w:tcW w:w="1092" w:type="dxa"/>
            <w:tcBorders>
              <w:top w:val="single" w:sz="4" w:space="0" w:color="000000"/>
              <w:left w:val="single" w:sz="4" w:space="0" w:color="auto"/>
              <w:bottom w:val="single" w:sz="4" w:space="0" w:color="000000"/>
              <w:right w:val="single" w:sz="4" w:space="0" w:color="000000"/>
            </w:tcBorders>
            <w:vAlign w:val="center"/>
            <w:hideMark/>
          </w:tcPr>
          <w:p>
            <w:pPr>
              <w:spacing w:after="0" w:line="240" w:lineRule="auto"/>
              <w:ind w:left="-57" w:right="-5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2027 год</w:t>
            </w:r>
          </w:p>
        </w:tc>
      </w:tr>
      <w:tr>
        <w:trPr>
          <w:trHeight w:val="583"/>
        </w:trPr>
        <w:tc>
          <w:tcPr>
            <w:tcW w:w="617" w:type="dxa"/>
            <w:tcBorders>
              <w:top w:val="single" w:sz="4" w:space="0" w:color="000000"/>
              <w:left w:val="single" w:sz="4" w:space="0" w:color="000000"/>
              <w:bottom w:val="single" w:sz="4" w:space="0" w:color="000000"/>
              <w:right w:val="single" w:sz="4" w:space="0" w:color="000000"/>
            </w:tcBorders>
            <w:hideMark/>
          </w:tcPr>
          <w:p>
            <w:pPr>
              <w:spacing w:after="20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5611" w:type="dxa"/>
            <w:tcBorders>
              <w:top w:val="single" w:sz="4" w:space="0" w:color="000000"/>
              <w:left w:val="single" w:sz="4" w:space="0" w:color="000000"/>
              <w:bottom w:val="single" w:sz="4" w:space="0" w:color="000000"/>
              <w:right w:val="single" w:sz="4" w:space="0" w:color="000000"/>
            </w:tcBorders>
            <w:hideMark/>
          </w:tcPr>
          <w:p>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Кредиты кредитных организаций в валюте Российской Федерации</w:t>
            </w:r>
          </w:p>
        </w:tc>
        <w:tc>
          <w:tcPr>
            <w:tcW w:w="1126" w:type="dxa"/>
            <w:tcBorders>
              <w:top w:val="single" w:sz="4" w:space="0" w:color="000000"/>
              <w:left w:val="single" w:sz="4" w:space="0" w:color="000000"/>
              <w:bottom w:val="single" w:sz="4" w:space="0" w:color="000000"/>
              <w:right w:val="single" w:sz="4" w:space="0" w:color="auto"/>
            </w:tcBorders>
            <w:hideMark/>
          </w:tcPr>
          <w:p>
            <w:pPr>
              <w:spacing w:after="20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0,0</w:t>
            </w:r>
          </w:p>
        </w:tc>
        <w:tc>
          <w:tcPr>
            <w:tcW w:w="1126" w:type="dxa"/>
            <w:tcBorders>
              <w:top w:val="single" w:sz="4" w:space="0" w:color="000000"/>
              <w:left w:val="single" w:sz="4" w:space="0" w:color="000000"/>
              <w:bottom w:val="single" w:sz="4" w:space="0" w:color="000000"/>
              <w:right w:val="single" w:sz="4" w:space="0" w:color="auto"/>
            </w:tcBorders>
            <w:hideMark/>
          </w:tcPr>
          <w:p>
            <w:pPr>
              <w:spacing w:after="20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0,0</w:t>
            </w:r>
          </w:p>
        </w:tc>
        <w:tc>
          <w:tcPr>
            <w:tcW w:w="1092" w:type="dxa"/>
            <w:tcBorders>
              <w:top w:val="single" w:sz="4" w:space="0" w:color="000000"/>
              <w:left w:val="single" w:sz="4" w:space="0" w:color="auto"/>
              <w:bottom w:val="single" w:sz="4" w:space="0" w:color="000000"/>
              <w:right w:val="single" w:sz="4" w:space="0" w:color="000000"/>
            </w:tcBorders>
            <w:hideMark/>
          </w:tcPr>
          <w:p>
            <w:pPr>
              <w:spacing w:after="20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0,0</w:t>
            </w:r>
          </w:p>
        </w:tc>
      </w:tr>
      <w:tr>
        <w:tc>
          <w:tcPr>
            <w:tcW w:w="617" w:type="dxa"/>
            <w:tcBorders>
              <w:top w:val="single" w:sz="4" w:space="0" w:color="000000"/>
              <w:left w:val="single" w:sz="4" w:space="0" w:color="000000"/>
              <w:bottom w:val="single" w:sz="4" w:space="0" w:color="000000"/>
              <w:right w:val="single" w:sz="4" w:space="0" w:color="000000"/>
            </w:tcBorders>
          </w:tcPr>
          <w:p>
            <w:pPr>
              <w:spacing w:after="200" w:line="276" w:lineRule="auto"/>
              <w:rPr>
                <w:rFonts w:ascii="Times New Roman" w:eastAsia="Times New Roman" w:hAnsi="Times New Roman" w:cs="Times New Roman"/>
                <w:b/>
                <w:sz w:val="24"/>
                <w:szCs w:val="24"/>
              </w:rPr>
            </w:pPr>
          </w:p>
        </w:tc>
        <w:tc>
          <w:tcPr>
            <w:tcW w:w="5611" w:type="dxa"/>
            <w:tcBorders>
              <w:top w:val="single" w:sz="4" w:space="0" w:color="000000"/>
              <w:left w:val="single" w:sz="4" w:space="0" w:color="000000"/>
              <w:bottom w:val="single" w:sz="4" w:space="0" w:color="000000"/>
              <w:right w:val="single" w:sz="4" w:space="0" w:color="000000"/>
            </w:tcBorders>
            <w:hideMark/>
          </w:tcPr>
          <w:p>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Привлечение кредитов из кредитных организаций бюджетом сельского поселения в валюте Российской Федерации</w:t>
            </w:r>
          </w:p>
        </w:tc>
        <w:tc>
          <w:tcPr>
            <w:tcW w:w="1126" w:type="dxa"/>
            <w:tcBorders>
              <w:top w:val="single" w:sz="4" w:space="0" w:color="000000"/>
              <w:left w:val="single" w:sz="4" w:space="0" w:color="000000"/>
              <w:bottom w:val="single" w:sz="4" w:space="0" w:color="000000"/>
              <w:right w:val="single" w:sz="4" w:space="0" w:color="auto"/>
            </w:tcBorders>
            <w:hideMark/>
          </w:tcPr>
          <w:p>
            <w:pPr>
              <w:spacing w:after="20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26" w:type="dxa"/>
            <w:tcBorders>
              <w:top w:val="single" w:sz="4" w:space="0" w:color="000000"/>
              <w:left w:val="single" w:sz="4" w:space="0" w:color="000000"/>
              <w:bottom w:val="single" w:sz="4" w:space="0" w:color="000000"/>
              <w:right w:val="single" w:sz="4" w:space="0" w:color="auto"/>
            </w:tcBorders>
            <w:hideMark/>
          </w:tcPr>
          <w:p>
            <w:pPr>
              <w:spacing w:after="20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092" w:type="dxa"/>
            <w:tcBorders>
              <w:top w:val="single" w:sz="4" w:space="0" w:color="000000"/>
              <w:left w:val="single" w:sz="4" w:space="0" w:color="auto"/>
              <w:bottom w:val="single" w:sz="4" w:space="0" w:color="000000"/>
              <w:right w:val="single" w:sz="4" w:space="0" w:color="000000"/>
            </w:tcBorders>
            <w:hideMark/>
          </w:tcPr>
          <w:p>
            <w:pPr>
              <w:spacing w:after="20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tc>
          <w:tcPr>
            <w:tcW w:w="617" w:type="dxa"/>
            <w:tcBorders>
              <w:top w:val="single" w:sz="4" w:space="0" w:color="000000"/>
              <w:left w:val="single" w:sz="4" w:space="0" w:color="000000"/>
              <w:bottom w:val="single" w:sz="4" w:space="0" w:color="000000"/>
              <w:right w:val="single" w:sz="4" w:space="0" w:color="000000"/>
            </w:tcBorders>
          </w:tcPr>
          <w:p>
            <w:pPr>
              <w:spacing w:after="200" w:line="276" w:lineRule="auto"/>
              <w:rPr>
                <w:rFonts w:ascii="Times New Roman" w:eastAsia="Times New Roman" w:hAnsi="Times New Roman" w:cs="Times New Roman"/>
                <w:b/>
                <w:sz w:val="24"/>
                <w:szCs w:val="24"/>
              </w:rPr>
            </w:pPr>
          </w:p>
        </w:tc>
        <w:tc>
          <w:tcPr>
            <w:tcW w:w="5611" w:type="dxa"/>
            <w:tcBorders>
              <w:top w:val="single" w:sz="4" w:space="0" w:color="000000"/>
              <w:left w:val="single" w:sz="4" w:space="0" w:color="000000"/>
              <w:bottom w:val="single" w:sz="4" w:space="0" w:color="000000"/>
              <w:right w:val="single" w:sz="4" w:space="0" w:color="000000"/>
            </w:tcBorders>
            <w:hideMark/>
          </w:tcPr>
          <w:p>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Погашение бюджетом сельского поселения кредитов из кредитных организаций в валюте Российской Федерации</w:t>
            </w:r>
          </w:p>
        </w:tc>
        <w:tc>
          <w:tcPr>
            <w:tcW w:w="1126" w:type="dxa"/>
            <w:tcBorders>
              <w:top w:val="single" w:sz="4" w:space="0" w:color="000000"/>
              <w:left w:val="single" w:sz="4" w:space="0" w:color="000000"/>
              <w:bottom w:val="single" w:sz="4" w:space="0" w:color="000000"/>
              <w:right w:val="single" w:sz="4" w:space="0" w:color="auto"/>
            </w:tcBorders>
            <w:hideMark/>
          </w:tcPr>
          <w:p>
            <w:pPr>
              <w:spacing w:after="20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26" w:type="dxa"/>
            <w:tcBorders>
              <w:top w:val="single" w:sz="4" w:space="0" w:color="000000"/>
              <w:left w:val="single" w:sz="4" w:space="0" w:color="000000"/>
              <w:bottom w:val="single" w:sz="4" w:space="0" w:color="000000"/>
              <w:right w:val="single" w:sz="4" w:space="0" w:color="auto"/>
            </w:tcBorders>
            <w:hideMark/>
          </w:tcPr>
          <w:p>
            <w:pPr>
              <w:spacing w:after="20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092" w:type="dxa"/>
            <w:tcBorders>
              <w:top w:val="single" w:sz="4" w:space="0" w:color="000000"/>
              <w:left w:val="single" w:sz="4" w:space="0" w:color="auto"/>
              <w:bottom w:val="single" w:sz="4" w:space="0" w:color="000000"/>
              <w:right w:val="single" w:sz="4" w:space="0" w:color="000000"/>
            </w:tcBorders>
            <w:hideMark/>
          </w:tcPr>
          <w:p>
            <w:pPr>
              <w:spacing w:after="20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trPr>
          <w:trHeight w:val="489"/>
        </w:trPr>
        <w:tc>
          <w:tcPr>
            <w:tcW w:w="617" w:type="dxa"/>
            <w:tcBorders>
              <w:top w:val="single" w:sz="4" w:space="0" w:color="000000"/>
              <w:left w:val="single" w:sz="4" w:space="0" w:color="000000"/>
              <w:bottom w:val="single" w:sz="4" w:space="0" w:color="000000"/>
              <w:right w:val="single" w:sz="4" w:space="0" w:color="000000"/>
            </w:tcBorders>
            <w:hideMark/>
          </w:tcPr>
          <w:p>
            <w:pPr>
              <w:spacing w:after="20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5611" w:type="dxa"/>
            <w:tcBorders>
              <w:top w:val="single" w:sz="4" w:space="0" w:color="000000"/>
              <w:left w:val="single" w:sz="4" w:space="0" w:color="000000"/>
              <w:bottom w:val="single" w:sz="4" w:space="0" w:color="000000"/>
              <w:right w:val="single" w:sz="4" w:space="0" w:color="000000"/>
            </w:tcBorders>
            <w:hideMark/>
          </w:tcPr>
          <w:p>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Бюджетные кредиты из других бюджетов бюджетной системы Российской Федерации</w:t>
            </w:r>
          </w:p>
        </w:tc>
        <w:tc>
          <w:tcPr>
            <w:tcW w:w="1126" w:type="dxa"/>
            <w:tcBorders>
              <w:top w:val="single" w:sz="4" w:space="0" w:color="000000"/>
              <w:left w:val="single" w:sz="4" w:space="0" w:color="000000"/>
              <w:bottom w:val="single" w:sz="4" w:space="0" w:color="000000"/>
              <w:right w:val="single" w:sz="4" w:space="0" w:color="auto"/>
            </w:tcBorders>
            <w:hideMark/>
          </w:tcPr>
          <w:p>
            <w:pPr>
              <w:spacing w:after="20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0,0</w:t>
            </w:r>
          </w:p>
        </w:tc>
        <w:tc>
          <w:tcPr>
            <w:tcW w:w="1126" w:type="dxa"/>
            <w:tcBorders>
              <w:top w:val="single" w:sz="4" w:space="0" w:color="000000"/>
              <w:left w:val="single" w:sz="4" w:space="0" w:color="000000"/>
              <w:bottom w:val="single" w:sz="4" w:space="0" w:color="000000"/>
              <w:right w:val="single" w:sz="4" w:space="0" w:color="auto"/>
            </w:tcBorders>
            <w:hideMark/>
          </w:tcPr>
          <w:p>
            <w:pPr>
              <w:spacing w:after="20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0,0</w:t>
            </w:r>
          </w:p>
        </w:tc>
        <w:tc>
          <w:tcPr>
            <w:tcW w:w="1092" w:type="dxa"/>
            <w:tcBorders>
              <w:top w:val="single" w:sz="4" w:space="0" w:color="000000"/>
              <w:left w:val="single" w:sz="4" w:space="0" w:color="auto"/>
              <w:bottom w:val="single" w:sz="4" w:space="0" w:color="000000"/>
              <w:right w:val="single" w:sz="4" w:space="0" w:color="000000"/>
            </w:tcBorders>
            <w:hideMark/>
          </w:tcPr>
          <w:p>
            <w:pPr>
              <w:spacing w:after="20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0,0</w:t>
            </w:r>
          </w:p>
        </w:tc>
      </w:tr>
      <w:tr>
        <w:trPr>
          <w:trHeight w:val="1138"/>
        </w:trPr>
        <w:tc>
          <w:tcPr>
            <w:tcW w:w="617" w:type="dxa"/>
            <w:tcBorders>
              <w:top w:val="single" w:sz="4" w:space="0" w:color="000000"/>
              <w:left w:val="single" w:sz="4" w:space="0" w:color="000000"/>
              <w:bottom w:val="single" w:sz="4" w:space="0" w:color="000000"/>
              <w:right w:val="single" w:sz="4" w:space="0" w:color="000000"/>
            </w:tcBorders>
          </w:tcPr>
          <w:p>
            <w:pPr>
              <w:spacing w:after="200" w:line="276" w:lineRule="auto"/>
              <w:rPr>
                <w:rFonts w:ascii="Times New Roman" w:eastAsia="Times New Roman" w:hAnsi="Times New Roman" w:cs="Times New Roman"/>
                <w:b/>
                <w:sz w:val="24"/>
                <w:szCs w:val="24"/>
              </w:rPr>
            </w:pPr>
          </w:p>
        </w:tc>
        <w:tc>
          <w:tcPr>
            <w:tcW w:w="5611" w:type="dxa"/>
            <w:tcBorders>
              <w:top w:val="single" w:sz="4" w:space="0" w:color="000000"/>
              <w:left w:val="single" w:sz="4" w:space="0" w:color="000000"/>
              <w:bottom w:val="single" w:sz="4" w:space="0" w:color="000000"/>
              <w:right w:val="single" w:sz="4" w:space="0" w:color="000000"/>
            </w:tcBorders>
            <w:hideMark/>
          </w:tcPr>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Привлечение кредитов из других бюджетов бюджетной системы Российской Федерации бюджетом сельского поселения в валюте Российской Федерации</w:t>
            </w:r>
          </w:p>
        </w:tc>
        <w:tc>
          <w:tcPr>
            <w:tcW w:w="1126" w:type="dxa"/>
            <w:tcBorders>
              <w:top w:val="single" w:sz="4" w:space="0" w:color="000000"/>
              <w:left w:val="single" w:sz="4" w:space="0" w:color="000000"/>
              <w:bottom w:val="single" w:sz="4" w:space="0" w:color="000000"/>
              <w:right w:val="single" w:sz="4" w:space="0" w:color="auto"/>
            </w:tcBorders>
            <w:hideMark/>
          </w:tcPr>
          <w:p>
            <w:pPr>
              <w:spacing w:after="20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26" w:type="dxa"/>
            <w:tcBorders>
              <w:top w:val="single" w:sz="4" w:space="0" w:color="000000"/>
              <w:left w:val="single" w:sz="4" w:space="0" w:color="000000"/>
              <w:bottom w:val="single" w:sz="4" w:space="0" w:color="000000"/>
              <w:right w:val="single" w:sz="4" w:space="0" w:color="auto"/>
            </w:tcBorders>
            <w:hideMark/>
          </w:tcPr>
          <w:p>
            <w:pPr>
              <w:spacing w:after="20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092" w:type="dxa"/>
            <w:tcBorders>
              <w:top w:val="single" w:sz="4" w:space="0" w:color="000000"/>
              <w:left w:val="single" w:sz="4" w:space="0" w:color="auto"/>
              <w:bottom w:val="single" w:sz="4" w:space="0" w:color="000000"/>
              <w:right w:val="single" w:sz="4" w:space="0" w:color="000000"/>
            </w:tcBorders>
            <w:hideMark/>
          </w:tcPr>
          <w:p>
            <w:pPr>
              <w:spacing w:after="20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tc>
          <w:tcPr>
            <w:tcW w:w="617" w:type="dxa"/>
            <w:tcBorders>
              <w:top w:val="single" w:sz="4" w:space="0" w:color="000000"/>
              <w:left w:val="single" w:sz="4" w:space="0" w:color="000000"/>
              <w:bottom w:val="single" w:sz="4" w:space="0" w:color="000000"/>
              <w:right w:val="single" w:sz="4" w:space="0" w:color="000000"/>
            </w:tcBorders>
          </w:tcPr>
          <w:p>
            <w:pPr>
              <w:spacing w:after="200" w:line="276" w:lineRule="auto"/>
              <w:rPr>
                <w:rFonts w:ascii="Times New Roman" w:eastAsia="Times New Roman" w:hAnsi="Times New Roman" w:cs="Times New Roman"/>
                <w:b/>
                <w:sz w:val="24"/>
                <w:szCs w:val="24"/>
              </w:rPr>
            </w:pPr>
          </w:p>
        </w:tc>
        <w:tc>
          <w:tcPr>
            <w:tcW w:w="5611" w:type="dxa"/>
            <w:tcBorders>
              <w:top w:val="single" w:sz="4" w:space="0" w:color="000000"/>
              <w:left w:val="single" w:sz="4" w:space="0" w:color="000000"/>
              <w:bottom w:val="single" w:sz="4" w:space="0" w:color="000000"/>
              <w:right w:val="single" w:sz="4" w:space="0" w:color="000000"/>
            </w:tcBorders>
            <w:hideMark/>
          </w:tcPr>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Погашение бюджетом сельского поселения кредитов из других бюджетов бюджетной системы Российской Федерации в валюте Российской Федерации</w:t>
            </w:r>
          </w:p>
        </w:tc>
        <w:tc>
          <w:tcPr>
            <w:tcW w:w="1126" w:type="dxa"/>
            <w:tcBorders>
              <w:top w:val="single" w:sz="4" w:space="0" w:color="000000"/>
              <w:left w:val="single" w:sz="4" w:space="0" w:color="000000"/>
              <w:bottom w:val="single" w:sz="4" w:space="0" w:color="000000"/>
              <w:right w:val="single" w:sz="4" w:space="0" w:color="auto"/>
            </w:tcBorders>
            <w:hideMark/>
          </w:tcPr>
          <w:p>
            <w:pPr>
              <w:spacing w:after="20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26" w:type="dxa"/>
            <w:tcBorders>
              <w:top w:val="single" w:sz="4" w:space="0" w:color="000000"/>
              <w:left w:val="single" w:sz="4" w:space="0" w:color="000000"/>
              <w:bottom w:val="single" w:sz="4" w:space="0" w:color="000000"/>
              <w:right w:val="single" w:sz="4" w:space="0" w:color="auto"/>
            </w:tcBorders>
            <w:hideMark/>
          </w:tcPr>
          <w:p>
            <w:pPr>
              <w:spacing w:after="20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092" w:type="dxa"/>
            <w:tcBorders>
              <w:top w:val="single" w:sz="4" w:space="0" w:color="000000"/>
              <w:left w:val="single" w:sz="4" w:space="0" w:color="auto"/>
              <w:bottom w:val="single" w:sz="4" w:space="0" w:color="000000"/>
              <w:right w:val="single" w:sz="4" w:space="0" w:color="000000"/>
            </w:tcBorders>
            <w:hideMark/>
          </w:tcPr>
          <w:p>
            <w:pPr>
              <w:spacing w:after="20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tc>
          <w:tcPr>
            <w:tcW w:w="617" w:type="dxa"/>
            <w:tcBorders>
              <w:top w:val="single" w:sz="4" w:space="0" w:color="000000"/>
              <w:left w:val="single" w:sz="4" w:space="0" w:color="000000"/>
              <w:bottom w:val="single" w:sz="4" w:space="0" w:color="000000"/>
              <w:right w:val="single" w:sz="4" w:space="0" w:color="000000"/>
            </w:tcBorders>
          </w:tcPr>
          <w:p>
            <w:pPr>
              <w:spacing w:after="200" w:line="276" w:lineRule="auto"/>
              <w:rPr>
                <w:rFonts w:ascii="Times New Roman" w:eastAsia="Times New Roman" w:hAnsi="Times New Roman" w:cs="Times New Roman"/>
                <w:b/>
                <w:sz w:val="24"/>
                <w:szCs w:val="24"/>
              </w:rPr>
            </w:pPr>
          </w:p>
        </w:tc>
        <w:tc>
          <w:tcPr>
            <w:tcW w:w="5611" w:type="dxa"/>
            <w:tcBorders>
              <w:top w:val="single" w:sz="4" w:space="0" w:color="000000"/>
              <w:left w:val="single" w:sz="4" w:space="0" w:color="000000"/>
              <w:bottom w:val="single" w:sz="4" w:space="0" w:color="000000"/>
              <w:right w:val="single" w:sz="4" w:space="0" w:color="000000"/>
            </w:tcBorders>
            <w:hideMark/>
          </w:tcPr>
          <w:p>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Общий объем муниципальных внутренних заимствований, направляемых на погашение дефицита</w:t>
            </w:r>
          </w:p>
        </w:tc>
        <w:tc>
          <w:tcPr>
            <w:tcW w:w="1126" w:type="dxa"/>
            <w:tcBorders>
              <w:top w:val="single" w:sz="4" w:space="0" w:color="000000"/>
              <w:left w:val="single" w:sz="4" w:space="0" w:color="000000"/>
              <w:bottom w:val="single" w:sz="4" w:space="0" w:color="000000"/>
              <w:right w:val="single" w:sz="4" w:space="0" w:color="auto"/>
            </w:tcBorders>
            <w:hideMark/>
          </w:tcPr>
          <w:p>
            <w:pPr>
              <w:spacing w:after="20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0,0</w:t>
            </w:r>
          </w:p>
        </w:tc>
        <w:tc>
          <w:tcPr>
            <w:tcW w:w="1126" w:type="dxa"/>
            <w:tcBorders>
              <w:top w:val="single" w:sz="4" w:space="0" w:color="000000"/>
              <w:left w:val="single" w:sz="4" w:space="0" w:color="000000"/>
              <w:bottom w:val="single" w:sz="4" w:space="0" w:color="000000"/>
              <w:right w:val="single" w:sz="4" w:space="0" w:color="auto"/>
            </w:tcBorders>
            <w:hideMark/>
          </w:tcPr>
          <w:p>
            <w:pPr>
              <w:spacing w:after="20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0,0</w:t>
            </w:r>
          </w:p>
        </w:tc>
        <w:tc>
          <w:tcPr>
            <w:tcW w:w="1092" w:type="dxa"/>
            <w:tcBorders>
              <w:top w:val="single" w:sz="4" w:space="0" w:color="000000"/>
              <w:left w:val="single" w:sz="4" w:space="0" w:color="auto"/>
              <w:bottom w:val="single" w:sz="4" w:space="0" w:color="000000"/>
              <w:right w:val="single" w:sz="4" w:space="0" w:color="000000"/>
            </w:tcBorders>
            <w:hideMark/>
          </w:tcPr>
          <w:p>
            <w:pPr>
              <w:spacing w:after="20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0,0</w:t>
            </w:r>
          </w:p>
        </w:tc>
      </w:tr>
    </w:tbl>
    <w:p>
      <w:pPr>
        <w:spacing w:after="0" w:line="240" w:lineRule="auto"/>
        <w:rPr>
          <w:rFonts w:ascii="Times New Roman" w:eastAsia="Times New Roman" w:hAnsi="Times New Roman" w:cs="Times New Roman"/>
          <w:b/>
          <w:sz w:val="28"/>
          <w:szCs w:val="28"/>
        </w:rPr>
      </w:pPr>
    </w:p>
    <w:p>
      <w:pPr>
        <w:spacing w:after="0" w:line="240" w:lineRule="auto"/>
        <w:rPr>
          <w:rFonts w:ascii="Times New Roman" w:eastAsia="Times New Roman" w:hAnsi="Times New Roman" w:cs="Times New Roman"/>
          <w:b/>
          <w:sz w:val="28"/>
          <w:szCs w:val="28"/>
        </w:rPr>
      </w:pPr>
    </w:p>
    <w:p>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Глава Пушкарского </w:t>
      </w:r>
    </w:p>
    <w:p>
      <w:pPr>
        <w:spacing w:after="0" w:line="276" w:lineRule="auto"/>
        <w:ind w:right="69"/>
        <w:rPr>
          <w:rFonts w:ascii="Times New Roman" w:eastAsia="Times New Roman" w:hAnsi="Times New Roman" w:cs="Times New Roman"/>
          <w:b/>
          <w:caps/>
          <w:sz w:val="28"/>
          <w:szCs w:val="28"/>
        </w:rPr>
      </w:pPr>
      <w:r>
        <w:rPr>
          <w:rFonts w:ascii="Times New Roman" w:eastAsia="Times New Roman" w:hAnsi="Times New Roman" w:cs="Times New Roman"/>
          <w:b/>
          <w:sz w:val="28"/>
          <w:szCs w:val="28"/>
        </w:rPr>
        <w:t>сельского поселения                                                           В.И. Смольякова</w:t>
      </w:r>
    </w:p>
    <w:p>
      <w:pPr>
        <w:spacing w:after="0" w:line="276" w:lineRule="auto"/>
        <w:ind w:right="69"/>
        <w:rPr>
          <w:rFonts w:ascii="Times New Roman" w:eastAsia="Times New Roman" w:hAnsi="Times New Roman" w:cs="Times New Roman"/>
          <w:b/>
          <w:caps/>
          <w:sz w:val="28"/>
          <w:szCs w:val="28"/>
        </w:rPr>
      </w:pPr>
    </w:p>
    <w:p>
      <w:pPr>
        <w:spacing w:after="0" w:line="276" w:lineRule="auto"/>
        <w:ind w:right="69"/>
        <w:rPr>
          <w:rFonts w:ascii="Times New Roman" w:eastAsia="Times New Roman" w:hAnsi="Times New Roman" w:cs="Times New Roman"/>
          <w:b/>
          <w:caps/>
          <w:sz w:val="28"/>
          <w:szCs w:val="28"/>
        </w:rPr>
      </w:pPr>
    </w:p>
    <w:p>
      <w:pPr>
        <w:spacing w:after="0" w:line="276" w:lineRule="auto"/>
        <w:ind w:right="69"/>
        <w:rPr>
          <w:rFonts w:ascii="Times New Roman" w:eastAsia="Times New Roman" w:hAnsi="Times New Roman" w:cs="Times New Roman"/>
          <w:b/>
          <w:caps/>
          <w:sz w:val="28"/>
          <w:szCs w:val="28"/>
        </w:rPr>
      </w:pPr>
    </w:p>
    <w:p>
      <w:pPr>
        <w:spacing w:after="0" w:line="276" w:lineRule="auto"/>
        <w:ind w:right="69"/>
        <w:rPr>
          <w:rFonts w:ascii="Times New Roman" w:eastAsia="Times New Roman" w:hAnsi="Times New Roman" w:cs="Times New Roman"/>
          <w:b/>
          <w:caps/>
          <w:sz w:val="28"/>
          <w:szCs w:val="28"/>
        </w:rPr>
      </w:pPr>
    </w:p>
    <w:p>
      <w:pPr>
        <w:spacing w:after="0" w:line="276" w:lineRule="auto"/>
        <w:ind w:right="69"/>
        <w:rPr>
          <w:rFonts w:ascii="Times New Roman" w:eastAsia="Times New Roman" w:hAnsi="Times New Roman" w:cs="Times New Roman"/>
          <w:b/>
          <w:caps/>
          <w:sz w:val="28"/>
          <w:szCs w:val="28"/>
        </w:rPr>
      </w:pPr>
    </w:p>
    <w:p>
      <w:pPr>
        <w:spacing w:after="0" w:line="276" w:lineRule="auto"/>
        <w:ind w:right="69"/>
        <w:rPr>
          <w:rFonts w:ascii="Times New Roman" w:eastAsia="Times New Roman" w:hAnsi="Times New Roman" w:cs="Times New Roman"/>
          <w:b/>
          <w:caps/>
          <w:sz w:val="28"/>
          <w:szCs w:val="28"/>
        </w:rPr>
      </w:pPr>
    </w:p>
    <w:p>
      <w:pPr>
        <w:spacing w:after="0" w:line="276" w:lineRule="auto"/>
        <w:ind w:right="69"/>
        <w:rPr>
          <w:rFonts w:ascii="Times New Roman" w:eastAsia="Times New Roman" w:hAnsi="Times New Roman" w:cs="Times New Roman"/>
          <w:b/>
          <w:caps/>
          <w:sz w:val="28"/>
          <w:szCs w:val="28"/>
        </w:rPr>
      </w:pPr>
    </w:p>
    <w:p>
      <w:pPr>
        <w:spacing w:after="0" w:line="276" w:lineRule="auto"/>
        <w:ind w:right="69"/>
        <w:rPr>
          <w:rFonts w:ascii="Times New Roman" w:eastAsia="Times New Roman" w:hAnsi="Times New Roman" w:cs="Times New Roman"/>
          <w:b/>
          <w:caps/>
          <w:sz w:val="28"/>
          <w:szCs w:val="28"/>
        </w:rPr>
      </w:pPr>
    </w:p>
    <w:p>
      <w:pPr>
        <w:spacing w:after="0" w:line="276" w:lineRule="auto"/>
        <w:ind w:right="69"/>
        <w:rPr>
          <w:rFonts w:ascii="Times New Roman" w:eastAsia="Times New Roman" w:hAnsi="Times New Roman" w:cs="Times New Roman"/>
          <w:b/>
          <w:caps/>
          <w:sz w:val="28"/>
          <w:szCs w:val="28"/>
        </w:rPr>
      </w:pPr>
    </w:p>
    <w:p>
      <w:bookmarkStart w:id="1" w:name="_GoBack"/>
      <w:bookmarkEnd w:id="1"/>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792C08"/>
    <w:multiLevelType w:val="hybridMultilevel"/>
    <w:tmpl w:val="DEF86586"/>
    <w:lvl w:ilvl="0" w:tplc="1ADCC92A">
      <w:start w:val="1"/>
      <w:numFmt w:val="bullet"/>
      <w:lvlText w:val=""/>
      <w:lvlJc w:val="left"/>
      <w:pPr>
        <w:ind w:left="1259" w:hanging="360"/>
      </w:pPr>
      <w:rPr>
        <w:rFonts w:ascii="Symbol" w:hAnsi="Symbol" w:hint="default"/>
      </w:rPr>
    </w:lvl>
    <w:lvl w:ilvl="1" w:tplc="04190003">
      <w:start w:val="1"/>
      <w:numFmt w:val="bullet"/>
      <w:lvlText w:val="o"/>
      <w:lvlJc w:val="left"/>
      <w:pPr>
        <w:ind w:left="1979" w:hanging="360"/>
      </w:pPr>
      <w:rPr>
        <w:rFonts w:ascii="Courier New" w:hAnsi="Courier New" w:cs="Times New Roman" w:hint="default"/>
      </w:rPr>
    </w:lvl>
    <w:lvl w:ilvl="2" w:tplc="04190005">
      <w:start w:val="1"/>
      <w:numFmt w:val="bullet"/>
      <w:lvlText w:val=""/>
      <w:lvlJc w:val="left"/>
      <w:pPr>
        <w:ind w:left="2699" w:hanging="360"/>
      </w:pPr>
      <w:rPr>
        <w:rFonts w:ascii="Wingdings" w:hAnsi="Wingdings" w:hint="default"/>
      </w:rPr>
    </w:lvl>
    <w:lvl w:ilvl="3" w:tplc="04190001">
      <w:start w:val="1"/>
      <w:numFmt w:val="bullet"/>
      <w:lvlText w:val=""/>
      <w:lvlJc w:val="left"/>
      <w:pPr>
        <w:ind w:left="3419" w:hanging="360"/>
      </w:pPr>
      <w:rPr>
        <w:rFonts w:ascii="Symbol" w:hAnsi="Symbol" w:hint="default"/>
      </w:rPr>
    </w:lvl>
    <w:lvl w:ilvl="4" w:tplc="04190003">
      <w:start w:val="1"/>
      <w:numFmt w:val="bullet"/>
      <w:lvlText w:val="o"/>
      <w:lvlJc w:val="left"/>
      <w:pPr>
        <w:ind w:left="4139" w:hanging="360"/>
      </w:pPr>
      <w:rPr>
        <w:rFonts w:ascii="Courier New" w:hAnsi="Courier New" w:cs="Times New Roman" w:hint="default"/>
      </w:rPr>
    </w:lvl>
    <w:lvl w:ilvl="5" w:tplc="04190005">
      <w:start w:val="1"/>
      <w:numFmt w:val="bullet"/>
      <w:lvlText w:val=""/>
      <w:lvlJc w:val="left"/>
      <w:pPr>
        <w:ind w:left="4859" w:hanging="360"/>
      </w:pPr>
      <w:rPr>
        <w:rFonts w:ascii="Wingdings" w:hAnsi="Wingdings" w:hint="default"/>
      </w:rPr>
    </w:lvl>
    <w:lvl w:ilvl="6" w:tplc="04190001">
      <w:start w:val="1"/>
      <w:numFmt w:val="bullet"/>
      <w:lvlText w:val=""/>
      <w:lvlJc w:val="left"/>
      <w:pPr>
        <w:ind w:left="5579" w:hanging="360"/>
      </w:pPr>
      <w:rPr>
        <w:rFonts w:ascii="Symbol" w:hAnsi="Symbol" w:hint="default"/>
      </w:rPr>
    </w:lvl>
    <w:lvl w:ilvl="7" w:tplc="04190003">
      <w:start w:val="1"/>
      <w:numFmt w:val="bullet"/>
      <w:lvlText w:val="o"/>
      <w:lvlJc w:val="left"/>
      <w:pPr>
        <w:ind w:left="6299" w:hanging="360"/>
      </w:pPr>
      <w:rPr>
        <w:rFonts w:ascii="Courier New" w:hAnsi="Courier New" w:cs="Times New Roman" w:hint="default"/>
      </w:rPr>
    </w:lvl>
    <w:lvl w:ilvl="8" w:tplc="04190005">
      <w:start w:val="1"/>
      <w:numFmt w:val="bullet"/>
      <w:lvlText w:val=""/>
      <w:lvlJc w:val="left"/>
      <w:pPr>
        <w:ind w:left="7019" w:hanging="360"/>
      </w:pPr>
      <w:rPr>
        <w:rFonts w:ascii="Wingdings" w:hAnsi="Wingdings" w:hint="default"/>
      </w:rPr>
    </w:lvl>
  </w:abstractNum>
  <w:abstractNum w:abstractNumId="1">
    <w:nsid w:val="572852F5"/>
    <w:multiLevelType w:val="hybridMultilevel"/>
    <w:tmpl w:val="6FE03C1E"/>
    <w:lvl w:ilvl="0" w:tplc="1ADCC92A">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num w:numId="1">
    <w:abstractNumId w:val="1"/>
  </w:num>
  <w:num w:numId="2">
    <w:abstractNumId w:val="1"/>
    <w:lvlOverride w:ilvl="0"/>
    <w:lvlOverride w:ilvl="1"/>
    <w:lvlOverride w:ilvl="2"/>
    <w:lvlOverride w:ilvl="3"/>
    <w:lvlOverride w:ilvl="4"/>
    <w:lvlOverride w:ilvl="5"/>
    <w:lvlOverride w:ilvl="6"/>
    <w:lvlOverride w:ilvl="7"/>
    <w:lvlOverride w:ilvl="8"/>
  </w:num>
  <w:num w:numId="3">
    <w:abstractNumId w:val="0"/>
  </w:num>
  <w:num w:numId="4">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911CEE64-6248-4DE9-BD85-C37BFB335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9"/>
    <w:semiHidden/>
    <w:unhideWhenUsed/>
    <w:qFormat/>
    <w:pPr>
      <w:keepNext/>
      <w:spacing w:before="240" w:after="60" w:line="240" w:lineRule="auto"/>
      <w:outlineLvl w:val="1"/>
    </w:pPr>
    <w:rPr>
      <w:rFonts w:ascii="Arial" w:eastAsia="Times New Roman" w:hAnsi="Arial" w:cs="Times New Roman"/>
      <w:b/>
      <w:i/>
      <w:sz w:val="28"/>
      <w:szCs w:val="20"/>
      <w:lang w:eastAsia="ru-RU"/>
    </w:rPr>
  </w:style>
  <w:style w:type="paragraph" w:styleId="3">
    <w:name w:val="heading 3"/>
    <w:basedOn w:val="a"/>
    <w:next w:val="a"/>
    <w:link w:val="30"/>
    <w:uiPriority w:val="99"/>
    <w:semiHidden/>
    <w:unhideWhenUsed/>
    <w:qFormat/>
    <w:pPr>
      <w:keepNext/>
      <w:keepLines/>
      <w:spacing w:before="40" w:after="0" w:line="276" w:lineRule="auto"/>
      <w:outlineLvl w:val="2"/>
    </w:pPr>
    <w:rPr>
      <w:rFonts w:ascii="Cambria" w:eastAsia="Times New Roman" w:hAnsi="Cambria" w:cs="Times New Roman"/>
      <w:color w:val="243F60"/>
      <w:sz w:val="24"/>
      <w:szCs w:val="20"/>
    </w:rPr>
  </w:style>
  <w:style w:type="paragraph" w:styleId="6">
    <w:name w:val="heading 6"/>
    <w:basedOn w:val="a"/>
    <w:next w:val="a"/>
    <w:link w:val="60"/>
    <w:uiPriority w:val="99"/>
    <w:semiHidden/>
    <w:unhideWhenUsed/>
    <w:qFormat/>
    <w:pPr>
      <w:spacing w:before="240" w:after="60" w:line="276" w:lineRule="auto"/>
      <w:outlineLvl w:val="5"/>
    </w:pPr>
    <w:rPr>
      <w:rFonts w:ascii="Calibri" w:eastAsia="Times New Roman" w:hAnsi="Calibri" w:cs="Times New Roman"/>
      <w:b/>
      <w:sz w:val="20"/>
      <w:szCs w:val="20"/>
      <w:lang w:eastAsia="ru-RU"/>
    </w:rPr>
  </w:style>
  <w:style w:type="paragraph" w:styleId="7">
    <w:name w:val="heading 7"/>
    <w:basedOn w:val="a"/>
    <w:next w:val="a"/>
    <w:link w:val="70"/>
    <w:uiPriority w:val="99"/>
    <w:semiHidden/>
    <w:unhideWhenUsed/>
    <w:qFormat/>
    <w:pPr>
      <w:spacing w:before="240" w:after="60" w:line="276" w:lineRule="auto"/>
      <w:outlineLvl w:val="6"/>
    </w:pPr>
    <w:rPr>
      <w:rFonts w:ascii="Calibri" w:eastAsia="Times New Roman" w:hAnsi="Calibri"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semiHidden/>
    <w:rPr>
      <w:rFonts w:ascii="Arial" w:eastAsia="Times New Roman" w:hAnsi="Arial" w:cs="Times New Roman"/>
      <w:b/>
      <w:i/>
      <w:sz w:val="28"/>
      <w:szCs w:val="20"/>
      <w:lang w:eastAsia="ru-RU"/>
    </w:rPr>
  </w:style>
  <w:style w:type="character" w:customStyle="1" w:styleId="30">
    <w:name w:val="Заголовок 3 Знак"/>
    <w:basedOn w:val="a0"/>
    <w:link w:val="3"/>
    <w:uiPriority w:val="99"/>
    <w:semiHidden/>
    <w:rPr>
      <w:rFonts w:ascii="Cambria" w:eastAsia="Times New Roman" w:hAnsi="Cambria" w:cs="Times New Roman"/>
      <w:color w:val="243F60"/>
      <w:sz w:val="24"/>
      <w:szCs w:val="20"/>
    </w:rPr>
  </w:style>
  <w:style w:type="character" w:customStyle="1" w:styleId="60">
    <w:name w:val="Заголовок 6 Знак"/>
    <w:basedOn w:val="a0"/>
    <w:link w:val="6"/>
    <w:uiPriority w:val="99"/>
    <w:semiHidden/>
    <w:rPr>
      <w:rFonts w:ascii="Calibri" w:eastAsia="Times New Roman" w:hAnsi="Calibri" w:cs="Times New Roman"/>
      <w:b/>
      <w:sz w:val="20"/>
      <w:szCs w:val="20"/>
      <w:lang w:eastAsia="ru-RU"/>
    </w:rPr>
  </w:style>
  <w:style w:type="character" w:customStyle="1" w:styleId="70">
    <w:name w:val="Заголовок 7 Знак"/>
    <w:basedOn w:val="a0"/>
    <w:link w:val="7"/>
    <w:uiPriority w:val="99"/>
    <w:semiHidden/>
    <w:rPr>
      <w:rFonts w:ascii="Calibri" w:eastAsia="Times New Roman" w:hAnsi="Calibri" w:cs="Times New Roman"/>
      <w:sz w:val="24"/>
      <w:szCs w:val="20"/>
      <w:lang w:eastAsia="ru-RU"/>
    </w:rPr>
  </w:style>
  <w:style w:type="numbering" w:customStyle="1" w:styleId="1">
    <w:name w:val="Нет списка1"/>
    <w:next w:val="a2"/>
    <w:uiPriority w:val="99"/>
    <w:semiHidden/>
    <w:unhideWhenUsed/>
  </w:style>
  <w:style w:type="character" w:styleId="a3">
    <w:name w:val="Hyperlink"/>
    <w:basedOn w:val="a0"/>
    <w:uiPriority w:val="99"/>
    <w:semiHidden/>
    <w:unhideWhenUsed/>
    <w:rPr>
      <w:rFonts w:ascii="Times New Roman" w:hAnsi="Times New Roman" w:cs="Times New Roman" w:hint="default"/>
      <w:color w:val="0000FF"/>
      <w:u w:val="single"/>
      <w14:textFill>
        <w14:solidFill>
          <w14:srgbClr w14:val="000000"/>
        </w14:solidFill>
      </w14:textFill>
    </w:rPr>
  </w:style>
  <w:style w:type="character" w:styleId="a4">
    <w:name w:val="FollowedHyperlink"/>
    <w:basedOn w:val="a0"/>
    <w:uiPriority w:val="99"/>
    <w:semiHidden/>
    <w:unhideWhenUsed/>
    <w:rPr>
      <w:rFonts w:ascii="Times New Roman" w:hAnsi="Times New Roman" w:cs="Times New Roman" w:hint="default"/>
      <w:color w:val="800080"/>
      <w:u w:val="single"/>
      <w14:textFill>
        <w14:solidFill>
          <w14:srgbClr w14:val="000000"/>
        </w14:solidFill>
      </w14:textFill>
    </w:rPr>
  </w:style>
  <w:style w:type="paragraph" w:styleId="a5">
    <w:name w:val="Normal (Web)"/>
    <w:basedOn w:val="a"/>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semiHidden/>
    <w:unhideWhenUsed/>
    <w:pPr>
      <w:tabs>
        <w:tab w:val="center" w:pos="4677"/>
        <w:tab w:val="right" w:pos="9355"/>
      </w:tabs>
      <w:spacing w:after="0" w:line="240" w:lineRule="auto"/>
    </w:pPr>
    <w:rPr>
      <w:rFonts w:ascii="Calibri" w:eastAsia="Times New Roman" w:hAnsi="Calibri" w:cs="Times New Roman"/>
      <w:sz w:val="20"/>
      <w:szCs w:val="20"/>
    </w:rPr>
  </w:style>
  <w:style w:type="character" w:customStyle="1" w:styleId="a7">
    <w:name w:val="Верхний колонтитул Знак"/>
    <w:basedOn w:val="a0"/>
    <w:link w:val="a6"/>
    <w:uiPriority w:val="99"/>
    <w:semiHidden/>
    <w:rPr>
      <w:rFonts w:ascii="Calibri" w:eastAsia="Times New Roman" w:hAnsi="Calibri" w:cs="Times New Roman"/>
      <w:sz w:val="20"/>
      <w:szCs w:val="20"/>
    </w:rPr>
  </w:style>
  <w:style w:type="paragraph" w:styleId="a8">
    <w:name w:val="footer"/>
    <w:basedOn w:val="a"/>
    <w:link w:val="a9"/>
    <w:uiPriority w:val="99"/>
    <w:semiHidden/>
    <w:unhideWhenUsed/>
    <w:pPr>
      <w:tabs>
        <w:tab w:val="center" w:pos="4677"/>
        <w:tab w:val="right" w:pos="9355"/>
      </w:tabs>
      <w:spacing w:after="0" w:line="240" w:lineRule="auto"/>
    </w:pPr>
    <w:rPr>
      <w:rFonts w:ascii="Calibri" w:eastAsia="Times New Roman" w:hAnsi="Calibri" w:cs="Times New Roman"/>
      <w:sz w:val="20"/>
      <w:szCs w:val="20"/>
    </w:rPr>
  </w:style>
  <w:style w:type="character" w:customStyle="1" w:styleId="a9">
    <w:name w:val="Нижний колонтитул Знак"/>
    <w:basedOn w:val="a0"/>
    <w:link w:val="a8"/>
    <w:uiPriority w:val="99"/>
    <w:semiHidden/>
    <w:rPr>
      <w:rFonts w:ascii="Calibri" w:eastAsia="Times New Roman" w:hAnsi="Calibri" w:cs="Times New Roman"/>
      <w:sz w:val="20"/>
      <w:szCs w:val="20"/>
    </w:rPr>
  </w:style>
  <w:style w:type="paragraph" w:styleId="aa">
    <w:name w:val="Body Text Indent"/>
    <w:basedOn w:val="a"/>
    <w:link w:val="ab"/>
    <w:uiPriority w:val="99"/>
    <w:semiHidden/>
    <w:unhideWhenUsed/>
    <w:pPr>
      <w:spacing w:after="120" w:line="276" w:lineRule="auto"/>
      <w:ind w:left="283"/>
    </w:pPr>
    <w:rPr>
      <w:rFonts w:ascii="Calibri" w:eastAsia="Times New Roman" w:hAnsi="Calibri" w:cs="Calibri"/>
      <w:lang w:eastAsia="ru-RU"/>
    </w:rPr>
  </w:style>
  <w:style w:type="character" w:customStyle="1" w:styleId="ab">
    <w:name w:val="Основной текст с отступом Знак"/>
    <w:basedOn w:val="a0"/>
    <w:link w:val="aa"/>
    <w:uiPriority w:val="99"/>
    <w:semiHidden/>
    <w:rPr>
      <w:rFonts w:ascii="Calibri" w:eastAsia="Times New Roman" w:hAnsi="Calibri" w:cs="Calibri"/>
      <w:lang w:eastAsia="ru-RU"/>
    </w:rPr>
  </w:style>
  <w:style w:type="paragraph" w:styleId="21">
    <w:name w:val="Body Text 2"/>
    <w:basedOn w:val="a"/>
    <w:link w:val="22"/>
    <w:uiPriority w:val="99"/>
    <w:semiHidden/>
    <w:unhideWhenUsed/>
    <w:pPr>
      <w:spacing w:after="120" w:line="480" w:lineRule="auto"/>
    </w:pPr>
    <w:rPr>
      <w:rFonts w:ascii="Calibri" w:eastAsia="Times New Roman" w:hAnsi="Calibri" w:cs="Times New Roman"/>
      <w:sz w:val="20"/>
      <w:szCs w:val="20"/>
      <w:lang w:eastAsia="ru-RU"/>
    </w:rPr>
  </w:style>
  <w:style w:type="character" w:customStyle="1" w:styleId="22">
    <w:name w:val="Основной текст 2 Знак"/>
    <w:basedOn w:val="a0"/>
    <w:link w:val="21"/>
    <w:uiPriority w:val="99"/>
    <w:semiHidden/>
    <w:rPr>
      <w:rFonts w:ascii="Calibri" w:eastAsia="Times New Roman" w:hAnsi="Calibri" w:cs="Times New Roman"/>
      <w:sz w:val="20"/>
      <w:szCs w:val="20"/>
      <w:lang w:eastAsia="ru-RU"/>
    </w:rPr>
  </w:style>
  <w:style w:type="paragraph" w:styleId="ac">
    <w:name w:val="Balloon Text"/>
    <w:basedOn w:val="a"/>
    <w:link w:val="ad"/>
    <w:uiPriority w:val="99"/>
    <w:semiHidden/>
    <w:unhideWhenUsed/>
    <w:pPr>
      <w:spacing w:after="0" w:line="240" w:lineRule="auto"/>
    </w:pPr>
    <w:rPr>
      <w:rFonts w:ascii="Tahoma" w:eastAsia="Times New Roman" w:hAnsi="Tahoma" w:cs="Calibri"/>
      <w:sz w:val="16"/>
      <w:lang w:val="x-none"/>
    </w:rPr>
  </w:style>
  <w:style w:type="character" w:customStyle="1" w:styleId="ad">
    <w:name w:val="Текст выноски Знак"/>
    <w:basedOn w:val="a0"/>
    <w:link w:val="ac"/>
    <w:uiPriority w:val="99"/>
    <w:semiHidden/>
    <w:rPr>
      <w:rFonts w:ascii="Tahoma" w:eastAsia="Times New Roman" w:hAnsi="Tahoma" w:cs="Calibri"/>
      <w:sz w:val="16"/>
      <w:lang w:val="x-none"/>
    </w:rPr>
  </w:style>
  <w:style w:type="paragraph" w:styleId="ae">
    <w:name w:val="No Spacing"/>
    <w:uiPriority w:val="99"/>
    <w:qFormat/>
    <w:pPr>
      <w:spacing w:after="0" w:line="240" w:lineRule="auto"/>
    </w:pPr>
    <w:rPr>
      <w:rFonts w:ascii="Calibri" w:eastAsia="Times New Roman" w:hAnsi="Calibri" w:cs="Times New Roman"/>
    </w:rPr>
  </w:style>
  <w:style w:type="paragraph" w:styleId="af">
    <w:name w:val="List Paragraph"/>
    <w:basedOn w:val="a"/>
    <w:uiPriority w:val="99"/>
    <w:qFormat/>
    <w:pPr>
      <w:spacing w:after="200" w:line="276" w:lineRule="auto"/>
      <w:ind w:left="720"/>
      <w:contextualSpacing/>
    </w:pPr>
    <w:rPr>
      <w:rFonts w:ascii="Calibri" w:eastAsia="Times New Roman" w:hAnsi="Calibri" w:cs="Times New Roman"/>
    </w:rPr>
  </w:style>
  <w:style w:type="paragraph" w:customStyle="1" w:styleId="ConsPlusNormal">
    <w:name w:val="ConsPlusNormal"/>
    <w:uiPriority w:val="99"/>
    <w:semiHidden/>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semiHidden/>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xl65">
    <w:name w:val="xl65"/>
    <w:basedOn w:val="a"/>
    <w:uiPriority w:val="99"/>
    <w:semiHidden/>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66">
    <w:name w:val="xl66"/>
    <w:basedOn w:val="a"/>
    <w:uiPriority w:val="99"/>
    <w:semiHidden/>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67">
    <w:name w:val="xl67"/>
    <w:basedOn w:val="a"/>
    <w:uiPriority w:val="99"/>
    <w:semiHidden/>
    <w:pPr>
      <w:spacing w:before="100" w:beforeAutospacing="1" w:after="100" w:afterAutospacing="1" w:line="240" w:lineRule="auto"/>
      <w:jc w:val="right"/>
    </w:pPr>
    <w:rPr>
      <w:rFonts w:ascii="Times New Roman" w:eastAsia="Times New Roman" w:hAnsi="Times New Roman" w:cs="Times New Roman"/>
      <w:sz w:val="28"/>
      <w:szCs w:val="28"/>
      <w:lang w:eastAsia="ru-RU"/>
    </w:rPr>
  </w:style>
  <w:style w:type="paragraph" w:customStyle="1" w:styleId="xl68">
    <w:name w:val="xl68"/>
    <w:basedOn w:val="a"/>
    <w:uiPriority w:val="99"/>
    <w:semiHidden/>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69">
    <w:name w:val="xl69"/>
    <w:basedOn w:val="a"/>
    <w:uiPriority w:val="99"/>
    <w:semiHidden/>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70">
    <w:name w:val="xl70"/>
    <w:basedOn w:val="a"/>
    <w:uiPriority w:val="99"/>
    <w:semiHidden/>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71">
    <w:name w:val="xl71"/>
    <w:basedOn w:val="a"/>
    <w:uiPriority w:val="99"/>
    <w:semiHidden/>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72">
    <w:name w:val="xl72"/>
    <w:basedOn w:val="a"/>
    <w:uiPriority w:val="99"/>
    <w:semiHidden/>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73">
    <w:name w:val="xl73"/>
    <w:basedOn w:val="a"/>
    <w:uiPriority w:val="99"/>
    <w:semiHidden/>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24"/>
      <w:szCs w:val="24"/>
      <w:lang w:eastAsia="ru-RU"/>
    </w:rPr>
  </w:style>
  <w:style w:type="paragraph" w:customStyle="1" w:styleId="xl74">
    <w:name w:val="xl74"/>
    <w:basedOn w:val="a"/>
    <w:uiPriority w:val="99"/>
    <w:semiHidden/>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24"/>
      <w:szCs w:val="24"/>
      <w:lang w:eastAsia="ru-RU"/>
    </w:rPr>
  </w:style>
  <w:style w:type="paragraph" w:customStyle="1" w:styleId="xl75">
    <w:name w:val="xl75"/>
    <w:basedOn w:val="a"/>
    <w:uiPriority w:val="99"/>
    <w:semiHidden/>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color w:val="000000"/>
      <w:sz w:val="24"/>
      <w:szCs w:val="24"/>
      <w:lang w:eastAsia="ru-RU"/>
    </w:rPr>
  </w:style>
  <w:style w:type="paragraph" w:customStyle="1" w:styleId="xl76">
    <w:name w:val="xl76"/>
    <w:basedOn w:val="a"/>
    <w:uiPriority w:val="99"/>
    <w:semiHidden/>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77">
    <w:name w:val="xl77"/>
    <w:basedOn w:val="a"/>
    <w:uiPriority w:val="99"/>
    <w:semiHidden/>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78">
    <w:name w:val="xl78"/>
    <w:basedOn w:val="a"/>
    <w:uiPriority w:val="99"/>
    <w:semiHidden/>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i/>
      <w:iCs/>
      <w:color w:val="000000"/>
      <w:sz w:val="24"/>
      <w:szCs w:val="24"/>
      <w:lang w:eastAsia="ru-RU"/>
    </w:rPr>
  </w:style>
  <w:style w:type="paragraph" w:customStyle="1" w:styleId="xl79">
    <w:name w:val="xl79"/>
    <w:basedOn w:val="a"/>
    <w:uiPriority w:val="99"/>
    <w:semiHidden/>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color w:val="000000"/>
      <w:sz w:val="24"/>
      <w:szCs w:val="24"/>
      <w:lang w:eastAsia="ru-RU"/>
    </w:rPr>
  </w:style>
  <w:style w:type="paragraph" w:customStyle="1" w:styleId="xl80">
    <w:name w:val="xl80"/>
    <w:basedOn w:val="a"/>
    <w:uiPriority w:val="99"/>
    <w:semiHidden/>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i/>
      <w:iCs/>
      <w:color w:val="000000"/>
      <w:sz w:val="24"/>
      <w:szCs w:val="24"/>
      <w:lang w:eastAsia="ru-RU"/>
    </w:rPr>
  </w:style>
  <w:style w:type="paragraph" w:customStyle="1" w:styleId="xl81">
    <w:name w:val="xl81"/>
    <w:basedOn w:val="a"/>
    <w:uiPriority w:val="99"/>
    <w:semiHidden/>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i/>
      <w:iCs/>
      <w:color w:val="000000"/>
      <w:sz w:val="24"/>
      <w:szCs w:val="24"/>
      <w:lang w:eastAsia="ru-RU"/>
    </w:rPr>
  </w:style>
  <w:style w:type="paragraph" w:customStyle="1" w:styleId="xl82">
    <w:name w:val="xl82"/>
    <w:basedOn w:val="a"/>
    <w:uiPriority w:val="99"/>
    <w:semiHidden/>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i/>
      <w:iCs/>
      <w:color w:val="000000"/>
      <w:sz w:val="24"/>
      <w:szCs w:val="24"/>
      <w:lang w:eastAsia="ru-RU"/>
    </w:rPr>
  </w:style>
  <w:style w:type="paragraph" w:customStyle="1" w:styleId="xl83">
    <w:name w:val="xl83"/>
    <w:basedOn w:val="a"/>
    <w:uiPriority w:val="99"/>
    <w:semiHidden/>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84">
    <w:name w:val="xl84"/>
    <w:basedOn w:val="a"/>
    <w:uiPriority w:val="99"/>
    <w:semiHidden/>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color w:val="000000"/>
      <w:sz w:val="24"/>
      <w:szCs w:val="24"/>
      <w:lang w:eastAsia="ru-RU"/>
    </w:rPr>
  </w:style>
  <w:style w:type="paragraph" w:customStyle="1" w:styleId="xl85">
    <w:name w:val="xl85"/>
    <w:basedOn w:val="a"/>
    <w:uiPriority w:val="99"/>
    <w:semiHidden/>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86">
    <w:name w:val="xl86"/>
    <w:basedOn w:val="a"/>
    <w:uiPriority w:val="99"/>
    <w:semiHidden/>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87">
    <w:name w:val="xl87"/>
    <w:basedOn w:val="a"/>
    <w:uiPriority w:val="99"/>
    <w:semiHidden/>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88">
    <w:name w:val="xl88"/>
    <w:basedOn w:val="a"/>
    <w:uiPriority w:val="99"/>
    <w:semiHidden/>
    <w:pPr>
      <w:spacing w:before="100" w:beforeAutospacing="1" w:after="100" w:afterAutospacing="1" w:line="240" w:lineRule="auto"/>
      <w:jc w:val="center"/>
    </w:pPr>
    <w:rPr>
      <w:rFonts w:ascii="Times New Roman" w:eastAsia="Times New Roman" w:hAnsi="Times New Roman" w:cs="Times New Roman"/>
      <w:b/>
      <w:bCs/>
      <w:color w:val="000000"/>
      <w:sz w:val="28"/>
      <w:szCs w:val="28"/>
      <w:lang w:eastAsia="ru-RU"/>
    </w:rPr>
  </w:style>
  <w:style w:type="paragraph" w:customStyle="1" w:styleId="xl89">
    <w:name w:val="xl89"/>
    <w:basedOn w:val="a"/>
    <w:uiPriority w:val="99"/>
    <w:semiHidden/>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90">
    <w:name w:val="xl90"/>
    <w:basedOn w:val="a"/>
    <w:uiPriority w:val="99"/>
    <w:semiHidden/>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91">
    <w:name w:val="xl91"/>
    <w:basedOn w:val="a"/>
    <w:uiPriority w:val="99"/>
    <w:semiHidden/>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92">
    <w:name w:val="xl92"/>
    <w:basedOn w:val="a"/>
    <w:uiPriority w:val="99"/>
    <w:semiHidden/>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93">
    <w:name w:val="xl93"/>
    <w:basedOn w:val="a"/>
    <w:uiPriority w:val="99"/>
    <w:semiHidden/>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94">
    <w:name w:val="xl94"/>
    <w:basedOn w:val="a"/>
    <w:uiPriority w:val="99"/>
    <w:semiHidden/>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95">
    <w:name w:val="xl95"/>
    <w:basedOn w:val="a"/>
    <w:uiPriority w:val="99"/>
    <w:semiHidden/>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96">
    <w:name w:val="xl96"/>
    <w:basedOn w:val="a"/>
    <w:uiPriority w:val="99"/>
    <w:semiHidden/>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63">
    <w:name w:val="xl63"/>
    <w:basedOn w:val="a"/>
    <w:uiPriority w:val="99"/>
    <w:semiHidden/>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64">
    <w:name w:val="xl64"/>
    <w:basedOn w:val="a"/>
    <w:uiPriority w:val="99"/>
    <w:semiHidden/>
    <w:pPr>
      <w:spacing w:before="100" w:beforeAutospacing="1" w:after="100" w:afterAutospacing="1" w:line="240" w:lineRule="auto"/>
    </w:pPr>
    <w:rPr>
      <w:rFonts w:ascii="Times New Roman" w:eastAsia="Times New Roman" w:hAnsi="Times New Roman" w:cs="Times New Roman"/>
      <w:sz w:val="16"/>
      <w:szCs w:val="16"/>
      <w:lang w:eastAsia="ru-RU"/>
    </w:rPr>
  </w:style>
  <w:style w:type="character" w:customStyle="1" w:styleId="af0">
    <w:name w:val="Подпись к таблице_"/>
    <w:link w:val="10"/>
    <w:uiPriority w:val="99"/>
    <w:semiHidden/>
    <w:locked/>
    <w:rPr>
      <w:b/>
      <w:shd w:val="clear" w:color="auto" w:fill="FFFFFF"/>
    </w:rPr>
  </w:style>
  <w:style w:type="paragraph" w:customStyle="1" w:styleId="10">
    <w:name w:val="Подпись к таблице1"/>
    <w:basedOn w:val="a"/>
    <w:link w:val="af0"/>
    <w:uiPriority w:val="99"/>
    <w:semiHidden/>
    <w:pPr>
      <w:widowControl w:val="0"/>
      <w:shd w:val="clear" w:color="auto" w:fill="FFFFFF"/>
      <w:spacing w:after="0" w:line="298" w:lineRule="exact"/>
      <w:jc w:val="center"/>
    </w:pPr>
    <w:rPr>
      <w:b/>
    </w:rPr>
  </w:style>
  <w:style w:type="character" w:customStyle="1" w:styleId="af1">
    <w:name w:val="Основной текст_"/>
    <w:link w:val="23"/>
    <w:uiPriority w:val="99"/>
    <w:semiHidden/>
    <w:locked/>
    <w:rPr>
      <w:b/>
      <w:shd w:val="clear" w:color="auto" w:fill="FFFFFF"/>
    </w:rPr>
  </w:style>
  <w:style w:type="paragraph" w:customStyle="1" w:styleId="23">
    <w:name w:val="Основной текст2"/>
    <w:basedOn w:val="a"/>
    <w:link w:val="af1"/>
    <w:uiPriority w:val="99"/>
    <w:semiHidden/>
    <w:pPr>
      <w:widowControl w:val="0"/>
      <w:shd w:val="clear" w:color="auto" w:fill="FFFFFF"/>
      <w:spacing w:after="360" w:line="240" w:lineRule="atLeast"/>
    </w:pPr>
    <w:rPr>
      <w:b/>
    </w:rPr>
  </w:style>
  <w:style w:type="character" w:customStyle="1" w:styleId="11">
    <w:name w:val="Основной текст с отступом Знак1"/>
    <w:uiPriority w:val="99"/>
    <w:locked/>
  </w:style>
  <w:style w:type="character" w:customStyle="1" w:styleId="12">
    <w:name w:val="Текст выноски Знак1"/>
    <w:basedOn w:val="a0"/>
    <w:uiPriority w:val="99"/>
    <w:semiHidden/>
    <w:rPr>
      <w:rFonts w:ascii="Segoe UI" w:hAnsi="Segoe UI" w:cs="Segoe UI" w:hint="default"/>
      <w:sz w:val="18"/>
      <w:szCs w:val="18"/>
      <w:lang w:eastAsia="en-US"/>
    </w:rPr>
  </w:style>
  <w:style w:type="character" w:customStyle="1" w:styleId="af2">
    <w:name w:val="Подпись к таблице"/>
    <w:uiPriority w:val="99"/>
    <w:rPr>
      <w:rFonts w:ascii="Times New Roman" w:hAnsi="Times New Roman" w:cs="Times New Roman" w:hint="default"/>
      <w:b/>
      <w:bCs w:val="0"/>
      <w:color w:val="000000"/>
      <w:spacing w:val="0"/>
      <w:w w:val="100"/>
      <w:position w:val="0"/>
      <w:sz w:val="22"/>
      <w:u w:val="single"/>
      <w:lang w:val="ru-RU" w:eastAsia="ru-RU"/>
    </w:rPr>
  </w:style>
  <w:style w:type="character" w:customStyle="1" w:styleId="af3">
    <w:name w:val="Основной текст + Не полужирный"/>
    <w:uiPriority w:val="99"/>
    <w:rPr>
      <w:b/>
      <w:bCs w:val="0"/>
      <w:color w:val="000000"/>
      <w:spacing w:val="0"/>
      <w:w w:val="100"/>
      <w:position w:val="0"/>
      <w:sz w:val="22"/>
      <w:lang w:val="ru-RU" w:eastAsia="ru-RU"/>
    </w:rPr>
  </w:style>
  <w:style w:type="character" w:customStyle="1" w:styleId="13">
    <w:name w:val="Основной текст1"/>
    <w:uiPriority w:val="99"/>
    <w:rPr>
      <w:b/>
      <w:bCs w:val="0"/>
      <w:color w:val="000000"/>
      <w:spacing w:val="0"/>
      <w:w w:val="100"/>
      <w:position w:val="0"/>
      <w:sz w:val="22"/>
      <w:lang w:val="ru-RU" w:eastAsia="ru-RU"/>
    </w:rPr>
  </w:style>
  <w:style w:type="table" w:styleId="af4">
    <w:name w:val="Table Grid"/>
    <w:basedOn w:val="a1"/>
    <w:uiPriority w:val="9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1191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C2793762136E470766E3C46799FAF83679D5E97E181284FD0F8F1548B53BB45650DC9122E4756611E70B94F9A25F2024161370D95B27E8Dl1d0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EC2793762136E470766E3C46799FAF83679D5E97E181284FD0F8F1548B53BB45650DC91529435669482AA94BD372F91E467F280F8BB2l7dC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E0205C812A8F68D4F49632572AF9DBEF2253A7C95914EB75A3B2CA4F52C98C9C9B107498E79261185154DDaDS8N" TargetMode="External"/><Relationship Id="rId11" Type="http://schemas.openxmlformats.org/officeDocument/2006/relationships/hyperlink" Target="consultantplus://offline/ref=3CC4E2A6C957DDF4E0115197027922BB2B37B66B0CDFE949B441A393DB47567B6CFCAD481D4C27CC65FD79734F3BBD59096BCBF077EAFB57286EEBNDfDL" TargetMode="External"/><Relationship Id="rId5" Type="http://schemas.openxmlformats.org/officeDocument/2006/relationships/image" Target="media/image1.png"/><Relationship Id="rId10" Type="http://schemas.openxmlformats.org/officeDocument/2006/relationships/hyperlink" Target="file:///C:\Users\user\Desktop\&#1079;&#1077;&#1084;&#1089;&#1090;&#1074;&#1086;%2026%20&#1076;&#1077;&#1082;&#1072;&#1073;&#1088;&#1103;%20%2024%20&#1075;\&#1087;&#1088;&#1086;&#1077;&#1082;&#1090;%20&#1073;&#1102;&#1076;&#1078;&#1077;&#1090;&#1072;%20(&#1055;&#1091;&#1096;&#1082;&#1072;&#1088;&#1085;&#1086;&#1077;)%20&#1073;&#1102;&#1076;&#1078;&#1077;&#1090;&#1072;%20&#1085;&#1072;%2025-27%20&#1075;&#1075;.doc" TargetMode="External"/><Relationship Id="rId4" Type="http://schemas.openxmlformats.org/officeDocument/2006/relationships/webSettings" Target="webSettings.xml"/><Relationship Id="rId9" Type="http://schemas.openxmlformats.org/officeDocument/2006/relationships/hyperlink" Target="consultantplus://offline/ref=3CC4E2A6C957DDF4E0115197027922BB2B37B66B0CDFE949B441A393DB47567B6CFCAD481D4C27CC65FD79734F3BBD59096BCBF077EAFB57286EEBNDfD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12248</Words>
  <Characters>69816</Characters>
  <Application>Microsoft Office Word</Application>
  <DocSecurity>0</DocSecurity>
  <Lines>581</Lines>
  <Paragraphs>163</Paragraphs>
  <ScaleCrop>false</ScaleCrop>
  <Company>SPecialiST RePack</Company>
  <LinksUpToDate>false</LinksUpToDate>
  <CharactersWithSpaces>81901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2025-01-22T09:21:00Z</dcterms:created>
  <dcterms:modified xsi:type="dcterms:W3CDTF">2025-01-22T09:22:00Z</dcterms:modified>
</cp:coreProperties>
</file>