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D0" w:rsidRPr="00302ED0" w:rsidRDefault="00302ED0" w:rsidP="00302ED0"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02ED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33EBDB7" wp14:editId="6900BE04">
            <wp:extent cx="6096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D0" w:rsidRPr="00302ED0" w:rsidRDefault="00302ED0" w:rsidP="00302ED0"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9532" w:type="dxa"/>
        <w:tblInd w:w="-34" w:type="dxa"/>
        <w:tblLook w:val="00A0" w:firstRow="1" w:lastRow="0" w:firstColumn="1" w:lastColumn="0" w:noHBand="0" w:noVBand="0"/>
      </w:tblPr>
      <w:tblGrid>
        <w:gridCol w:w="9532"/>
      </w:tblGrid>
      <w:tr w:rsidR="00302ED0" w:rsidRPr="00302ED0" w:rsidTr="00F32942">
        <w:trPr>
          <w:trHeight w:val="2738"/>
        </w:trPr>
        <w:tc>
          <w:tcPr>
            <w:tcW w:w="9532" w:type="dxa"/>
          </w:tcPr>
          <w:p w:rsidR="00302ED0" w:rsidRPr="00302ED0" w:rsidRDefault="00302ED0" w:rsidP="00302ED0">
            <w:pPr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02ED0" w:rsidRPr="00302ED0" w:rsidRDefault="00302ED0" w:rsidP="00302ED0">
            <w:pPr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2ED0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302ED0" w:rsidRPr="00302ED0" w:rsidRDefault="00302ED0" w:rsidP="00302ED0">
            <w:pPr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02ED0" w:rsidRPr="00302ED0" w:rsidRDefault="00302ED0" w:rsidP="00302ED0">
            <w:pPr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302ED0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АДМИНИСТРАЦИЯ </w:t>
            </w:r>
          </w:p>
          <w:p w:rsidR="00302ED0" w:rsidRPr="00302ED0" w:rsidRDefault="00302ED0" w:rsidP="00302ED0">
            <w:pPr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302ED0">
              <w:rPr>
                <w:rFonts w:ascii="Arial" w:eastAsia="Times New Roman" w:hAnsi="Arial" w:cs="Arial"/>
                <w:b/>
                <w:sz w:val="32"/>
                <w:szCs w:val="32"/>
              </w:rPr>
              <w:t>ПУШКАРСКОГО СЕЛЬСКОГО ПОСЕЛЕНИЯ</w:t>
            </w:r>
          </w:p>
          <w:p w:rsidR="00302ED0" w:rsidRPr="00302ED0" w:rsidRDefault="00302ED0" w:rsidP="00302ED0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02ED0" w:rsidRPr="00302ED0" w:rsidRDefault="00302ED0" w:rsidP="00302ED0">
            <w:pPr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302ED0">
              <w:rPr>
                <w:rFonts w:ascii="Arial" w:eastAsia="Times New Roman" w:hAnsi="Arial" w:cs="Arial"/>
                <w:sz w:val="32"/>
                <w:szCs w:val="32"/>
              </w:rPr>
              <w:t>ПОСТАНОВЛЕНИЕ</w:t>
            </w:r>
          </w:p>
          <w:p w:rsidR="00302ED0" w:rsidRPr="00302ED0" w:rsidRDefault="00302ED0" w:rsidP="00302ED0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2ED0" w:rsidRPr="00302ED0" w:rsidRDefault="00302ED0" w:rsidP="00A2765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proofErr w:type="gramStart"/>
            <w:r w:rsidRPr="00302ED0">
              <w:rPr>
                <w:rFonts w:ascii="Arial" w:eastAsia="Times New Roman" w:hAnsi="Arial" w:cs="Arial"/>
                <w:b/>
                <w:sz w:val="17"/>
                <w:szCs w:val="17"/>
              </w:rPr>
              <w:t>«</w:t>
            </w:r>
            <w:r w:rsidRPr="00302ED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27657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proofErr w:type="gramEnd"/>
            <w:r w:rsidRPr="00302ED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» июн</w:t>
            </w:r>
            <w:r w:rsidR="00A27657">
              <w:rPr>
                <w:rFonts w:ascii="Arial" w:eastAsia="Times New Roman" w:hAnsi="Arial" w:cs="Arial"/>
                <w:b/>
                <w:sz w:val="20"/>
                <w:szCs w:val="20"/>
              </w:rPr>
              <w:t>я</w:t>
            </w:r>
            <w:r w:rsidRPr="00302ED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2022</w:t>
            </w:r>
            <w:r w:rsidRPr="00302ED0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г.</w:t>
            </w:r>
            <w:r w:rsidRPr="00302ED0">
              <w:rPr>
                <w:rFonts w:ascii="Arial" w:eastAsia="Times New Roman" w:hAnsi="Arial" w:cs="Arial"/>
                <w:b/>
                <w:sz w:val="17"/>
                <w:szCs w:val="17"/>
              </w:rPr>
              <w:tab/>
              <w:t xml:space="preserve">                                                                                                                                              </w:t>
            </w:r>
            <w:r w:rsidRPr="00302ED0">
              <w:rPr>
                <w:rFonts w:ascii="Arial" w:eastAsia="Times New Roman" w:hAnsi="Arial" w:cs="Arial"/>
                <w:b/>
                <w:sz w:val="20"/>
                <w:szCs w:val="20"/>
              </w:rPr>
              <w:t>№10</w:t>
            </w:r>
          </w:p>
        </w:tc>
      </w:tr>
    </w:tbl>
    <w:p w:rsidR="00F32942" w:rsidRDefault="00F32942" w:rsidP="00A276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D0" w:rsidRPr="00A27657" w:rsidRDefault="00302ED0" w:rsidP="00A276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57"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 информирования населения</w:t>
      </w:r>
    </w:p>
    <w:p w:rsidR="00302ED0" w:rsidRPr="00A27657" w:rsidRDefault="00302ED0" w:rsidP="00A276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7657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A27657">
        <w:rPr>
          <w:rFonts w:ascii="Times New Roman" w:hAnsi="Times New Roman" w:cs="Times New Roman"/>
          <w:b/>
          <w:sz w:val="28"/>
          <w:szCs w:val="28"/>
        </w:rPr>
        <w:t xml:space="preserve"> установке дорожного знака или нанесения разметки</w:t>
      </w:r>
    </w:p>
    <w:p w:rsidR="00302ED0" w:rsidRPr="00A27657" w:rsidRDefault="00302ED0" w:rsidP="00A276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765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27657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дорогах местного значения</w:t>
      </w:r>
    </w:p>
    <w:p w:rsidR="00302ED0" w:rsidRPr="00A27657" w:rsidRDefault="00A27657" w:rsidP="00A276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Пушкарского сельского поселения</w:t>
      </w:r>
      <w:r w:rsidR="00302ED0" w:rsidRPr="00A27657">
        <w:rPr>
          <w:rFonts w:ascii="Times New Roman" w:hAnsi="Times New Roman" w:cs="Times New Roman"/>
          <w:b/>
          <w:sz w:val="28"/>
          <w:szCs w:val="28"/>
        </w:rPr>
        <w:t>»</w:t>
      </w:r>
    </w:p>
    <w:p w:rsidR="00302ED0" w:rsidRPr="00302ED0" w:rsidRDefault="00302ED0" w:rsidP="00302ED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2ED0" w:rsidRPr="00302ED0" w:rsidRDefault="00302ED0" w:rsidP="00302ED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2ED0" w:rsidRPr="00302ED0" w:rsidRDefault="00302ED0" w:rsidP="00302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D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        </w:t>
      </w:r>
      <w:proofErr w:type="gramStart"/>
      <w:r w:rsidRPr="00302ED0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302ED0">
        <w:rPr>
          <w:rFonts w:ascii="Times New Roman" w:eastAsia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</w:t>
      </w:r>
      <w:r w:rsidR="00A27657" w:rsidRPr="00A2765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Пушкарского сельского поселения Белгородского района </w:t>
      </w:r>
      <w:r w:rsidR="00A27657" w:rsidRPr="00A27657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Pr="00302E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2ED0" w:rsidRPr="00302ED0" w:rsidRDefault="00302ED0" w:rsidP="00302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D0" w:rsidRPr="00302ED0" w:rsidRDefault="00302ED0" w:rsidP="00302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D0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порядке информирования населения об установке дорожного знака или нанесения разметки на автомобильных дорогах местного значения Пушкарского сельского поселения (прилагается).</w:t>
      </w:r>
    </w:p>
    <w:p w:rsidR="00302ED0" w:rsidRPr="00302ED0" w:rsidRDefault="00302ED0" w:rsidP="00302E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настоящее постановление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 </w:t>
      </w:r>
    </w:p>
    <w:p w:rsidR="00302ED0" w:rsidRPr="00302ED0" w:rsidRDefault="00302ED0" w:rsidP="00302E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302ED0" w:rsidRPr="00302ED0" w:rsidRDefault="00302ED0" w:rsidP="00302E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ED0" w:rsidRPr="00302ED0" w:rsidRDefault="00302ED0" w:rsidP="00302E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 </w:t>
      </w:r>
    </w:p>
    <w:p w:rsidR="00302ED0" w:rsidRPr="00302ED0" w:rsidRDefault="00302ED0" w:rsidP="00302E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Пушкарского сельского поселения</w:t>
      </w:r>
      <w:r w:rsidRPr="0030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</w:t>
      </w:r>
      <w:r w:rsidR="00A2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В.А.</w:t>
      </w:r>
      <w:r w:rsidR="00A27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Юшин </w:t>
      </w:r>
    </w:p>
    <w:p w:rsidR="00302ED0" w:rsidRPr="00302ED0" w:rsidRDefault="00302ED0" w:rsidP="00302E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ED0" w:rsidRPr="00302ED0" w:rsidRDefault="00302ED0" w:rsidP="00302ED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ED0" w:rsidRPr="00302ED0" w:rsidRDefault="00302ED0" w:rsidP="00302E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D0" w:rsidRDefault="00302ED0" w:rsidP="00302E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42" w:rsidRPr="00302ED0" w:rsidRDefault="00F32942" w:rsidP="00302E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D0" w:rsidRPr="00302ED0" w:rsidRDefault="00302ED0" w:rsidP="00302E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D0" w:rsidRPr="00302ED0" w:rsidRDefault="00302ED0" w:rsidP="00302E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D0" w:rsidRPr="00302ED0" w:rsidRDefault="00302ED0" w:rsidP="00302ED0">
      <w:pPr>
        <w:spacing w:after="0" w:line="240" w:lineRule="exact"/>
        <w:ind w:left="423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D0" w:rsidRPr="00A27657" w:rsidRDefault="00A27657" w:rsidP="00A27657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302ED0" w:rsidRPr="00A27657">
        <w:rPr>
          <w:rFonts w:ascii="Times New Roman" w:hAnsi="Times New Roman" w:cs="Times New Roman"/>
          <w:b/>
        </w:rPr>
        <w:t>УТВЕРЖДЕНО</w:t>
      </w:r>
    </w:p>
    <w:p w:rsidR="00A27657" w:rsidRDefault="00A27657" w:rsidP="00A2765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27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</w:t>
      </w:r>
    </w:p>
    <w:p w:rsidR="00A27657" w:rsidRPr="00A27657" w:rsidRDefault="00A27657" w:rsidP="00A2765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27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Пушкарского сельского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27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оселения </w:t>
      </w:r>
    </w:p>
    <w:p w:rsidR="00302ED0" w:rsidRPr="00A27657" w:rsidRDefault="00A27657" w:rsidP="00A27657">
      <w:pPr>
        <w:pStyle w:val="a5"/>
        <w:jc w:val="center"/>
        <w:rPr>
          <w:rFonts w:ascii="Times New Roman" w:hAnsi="Times New Roman" w:cs="Times New Roman"/>
          <w:b/>
        </w:rPr>
      </w:pPr>
      <w:r w:rsidRPr="00A2765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proofErr w:type="gramStart"/>
      <w:r w:rsidR="00302ED0" w:rsidRPr="00A27657">
        <w:rPr>
          <w:rFonts w:ascii="Times New Roman" w:hAnsi="Times New Roman" w:cs="Times New Roman"/>
          <w:b/>
        </w:rPr>
        <w:t>от</w:t>
      </w:r>
      <w:proofErr w:type="gramEnd"/>
      <w:r w:rsidR="00302ED0" w:rsidRPr="00A27657">
        <w:rPr>
          <w:rFonts w:ascii="Times New Roman" w:hAnsi="Times New Roman" w:cs="Times New Roman"/>
          <w:b/>
        </w:rPr>
        <w:t xml:space="preserve"> «</w:t>
      </w:r>
      <w:r w:rsidRPr="00A27657">
        <w:rPr>
          <w:rFonts w:ascii="Times New Roman" w:hAnsi="Times New Roman" w:cs="Times New Roman"/>
          <w:b/>
        </w:rPr>
        <w:t xml:space="preserve">6» июня </w:t>
      </w:r>
      <w:r w:rsidR="00302ED0" w:rsidRPr="00A27657">
        <w:rPr>
          <w:rFonts w:ascii="Times New Roman" w:hAnsi="Times New Roman" w:cs="Times New Roman"/>
          <w:b/>
        </w:rPr>
        <w:t xml:space="preserve">2022 № </w:t>
      </w:r>
      <w:r w:rsidRPr="00A27657">
        <w:rPr>
          <w:rFonts w:ascii="Times New Roman" w:hAnsi="Times New Roman" w:cs="Times New Roman"/>
          <w:b/>
        </w:rPr>
        <w:t>10</w:t>
      </w:r>
    </w:p>
    <w:p w:rsidR="00302ED0" w:rsidRPr="00302ED0" w:rsidRDefault="00302ED0" w:rsidP="00302ED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D0" w:rsidRPr="00302ED0" w:rsidRDefault="00302ED0" w:rsidP="00302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2ED0" w:rsidRPr="00A27657" w:rsidRDefault="00302ED0" w:rsidP="0030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65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302ED0" w:rsidRPr="00A27657" w:rsidRDefault="00302ED0" w:rsidP="0030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657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ИНФОРМИРОВАНИЯ НАСЕЛЕНИЯ ОБ УСТАНОВКЕ ДОРОЖНОГО ЗНАКА ИЛИ НАНЕСЕНИЯ РАЗМЕТКИ НА АВТОМОБИЛЬНЫХ ДОРОГАХ МЕСТНОГО ЗНАЧЕНИЯ</w:t>
      </w:r>
      <w:r w:rsidR="00A27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7657">
        <w:rPr>
          <w:rFonts w:ascii="Times New Roman" w:eastAsia="Times New Roman" w:hAnsi="Times New Roman" w:cs="Times New Roman"/>
          <w:b/>
          <w:bCs/>
          <w:sz w:val="24"/>
          <w:szCs w:val="24"/>
        </w:rPr>
        <w:t>ПУШКАРСКОГО СЕЛЬСКОГО ПОСЕЛЕНИЯ</w:t>
      </w:r>
    </w:p>
    <w:p w:rsidR="00302ED0" w:rsidRPr="00302ED0" w:rsidRDefault="00302ED0" w:rsidP="0030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2ED0" w:rsidRPr="00302ED0" w:rsidRDefault="00302ED0" w:rsidP="00302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D0">
        <w:rPr>
          <w:rFonts w:ascii="Times New Roman" w:eastAsia="Times New Roman" w:hAnsi="Times New Roman" w:cs="Times New Roman"/>
          <w:sz w:val="28"/>
          <w:szCs w:val="28"/>
        </w:rPr>
        <w:t xml:space="preserve">1. Порядок информирования населения об установке дорожных знаков или нанесения разметки на автомобильных дорогах местного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Пушкарского сельского поселения</w:t>
      </w:r>
      <w:r w:rsidRPr="00302ED0">
        <w:rPr>
          <w:rFonts w:ascii="Times New Roman" w:eastAsia="Times New Roman" w:hAnsi="Times New Roman" w:cs="Times New Roman"/>
          <w:sz w:val="28"/>
          <w:szCs w:val="28"/>
        </w:rP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302ED0" w:rsidRPr="00302ED0" w:rsidRDefault="00302ED0" w:rsidP="00302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02ED0">
        <w:rPr>
          <w:rFonts w:ascii="Times New Roman" w:eastAsia="Times New Roman" w:hAnsi="Times New Roman" w:cs="Times New Roman"/>
          <w:sz w:val="28"/>
          <w:szCs w:val="28"/>
        </w:rPr>
        <w:t xml:space="preserve"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Пушкарского сельского поселения</w:t>
      </w:r>
      <w:r w:rsidRPr="00302ED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02ED0" w:rsidRPr="00302ED0" w:rsidRDefault="00302ED0" w:rsidP="00302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D0">
        <w:rPr>
          <w:rFonts w:ascii="Times New Roman" w:eastAsia="Times New Roman" w:hAnsi="Times New Roman" w:cs="Times New Roman"/>
          <w:sz w:val="28"/>
          <w:szCs w:val="28"/>
        </w:rPr>
        <w:t xml:space="preserve">3. Не позднее чем за двадцать дней до установки дорожных знаков (утверждены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Пушкарского сельского поселения.</w:t>
      </w:r>
    </w:p>
    <w:p w:rsidR="00302ED0" w:rsidRPr="00302ED0" w:rsidRDefault="00302ED0" w:rsidP="00302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D0">
        <w:rPr>
          <w:rFonts w:ascii="Times New Roman" w:eastAsia="Times New Roman" w:hAnsi="Times New Roman" w:cs="Times New Roman"/>
          <w:sz w:val="28"/>
          <w:szCs w:val="28"/>
        </w:rPr>
        <w:t>4. Информирование осуществляется в установленные п. 3 настоящего Порядка сроки посредством:</w:t>
      </w:r>
    </w:p>
    <w:p w:rsidR="00302ED0" w:rsidRPr="00302ED0" w:rsidRDefault="00302ED0" w:rsidP="00302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D0">
        <w:rPr>
          <w:rFonts w:ascii="Times New Roman" w:eastAsia="Times New Roman" w:hAnsi="Times New Roman" w:cs="Times New Roman"/>
          <w:sz w:val="28"/>
          <w:szCs w:val="28"/>
        </w:rPr>
        <w:t xml:space="preserve">- размещения информации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Пушкарского сельского поселения, </w:t>
      </w:r>
      <w:r w:rsidRPr="00302ED0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Интернет; </w:t>
      </w:r>
    </w:p>
    <w:p w:rsidR="00302ED0" w:rsidRPr="00302ED0" w:rsidRDefault="00302ED0" w:rsidP="00302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D0">
        <w:rPr>
          <w:rFonts w:ascii="Times New Roman" w:eastAsia="Times New Roman" w:hAnsi="Times New Roman" w:cs="Times New Roman"/>
          <w:sz w:val="28"/>
          <w:szCs w:val="28"/>
        </w:rPr>
        <w:lastRenderedPageBreak/>
        <w:t>- размещения информации на информационных стендах (табло) возле здания Администрации и непосредственно на дороге вблизи от места установки соответствующих дорожных знаков или нанесения разметки;</w:t>
      </w:r>
    </w:p>
    <w:p w:rsidR="00302ED0" w:rsidRPr="00302ED0" w:rsidRDefault="00302ED0" w:rsidP="00302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ED0">
        <w:rPr>
          <w:rFonts w:ascii="Times New Roman" w:eastAsia="Times New Roman" w:hAnsi="Times New Roman" w:cs="Times New Roman"/>
          <w:sz w:val="28"/>
          <w:szCs w:val="28"/>
        </w:rPr>
        <w:t>5. В качестве дополнительных источников могут использоваться иные печатные и телевизионные средства массовой информации.</w:t>
      </w:r>
    </w:p>
    <w:p w:rsidR="00302ED0" w:rsidRPr="00302ED0" w:rsidRDefault="00302ED0" w:rsidP="00302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ED0" w:rsidRPr="00302ED0" w:rsidRDefault="00302ED0" w:rsidP="00D51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302E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302ED0" w:rsidRPr="00302ED0" w:rsidRDefault="00302ED0" w:rsidP="00302ED0">
      <w:pPr>
        <w:widowControl w:val="0"/>
        <w:spacing w:after="0" w:line="240" w:lineRule="auto"/>
        <w:ind w:left="4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02ED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ФИНАНСОВО-ЭКОНОМИЧЕСКОЕ ОБОСНОВАНИЕ</w:t>
      </w:r>
    </w:p>
    <w:p w:rsidR="00302ED0" w:rsidRPr="00302ED0" w:rsidRDefault="00302ED0" w:rsidP="00302ED0">
      <w:pPr>
        <w:widowControl w:val="0"/>
        <w:shd w:val="clear" w:color="auto" w:fill="FFFFFF"/>
        <w:spacing w:after="0" w:line="240" w:lineRule="auto"/>
        <w:ind w:left="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02ED0" w:rsidRPr="00302ED0" w:rsidRDefault="00302ED0" w:rsidP="00302ED0">
      <w:pPr>
        <w:widowControl w:val="0"/>
        <w:shd w:val="clear" w:color="auto" w:fill="FFFFFF"/>
        <w:spacing w:after="0" w:line="240" w:lineRule="auto"/>
        <w:ind w:left="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02ED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 проекту постановления  «Об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 (наименование муниципального образования)»</w:t>
      </w:r>
    </w:p>
    <w:p w:rsidR="00302ED0" w:rsidRPr="00302ED0" w:rsidRDefault="00302ED0" w:rsidP="00302ED0">
      <w:pPr>
        <w:widowControl w:val="0"/>
        <w:shd w:val="clear" w:color="auto" w:fill="FFFFFF"/>
        <w:spacing w:before="540" w:after="0" w:line="240" w:lineRule="exact"/>
        <w:ind w:left="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02ED0" w:rsidRPr="00302ED0" w:rsidRDefault="00302ED0" w:rsidP="00302ED0">
      <w:pPr>
        <w:widowControl w:val="0"/>
        <w:spacing w:after="0" w:line="240" w:lineRule="auto"/>
        <w:ind w:left="40" w:right="340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302ED0" w:rsidRPr="00302ED0" w:rsidRDefault="00302ED0" w:rsidP="00302ED0">
      <w:pPr>
        <w:widowControl w:val="0"/>
        <w:spacing w:after="0" w:line="240" w:lineRule="auto"/>
        <w:ind w:left="40" w:right="340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возможности у печатного издания (газеты), телевизионных СМИ на размещение информации без взимания платы, то информирование указанными способами может быть установлено в нормативном правовом акте в качестве дополнительного к информированию в сети «Интернет», </w:t>
      </w:r>
      <w:r w:rsidRPr="00302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информации на информационных стендах.</w:t>
      </w:r>
    </w:p>
    <w:p w:rsidR="00302ED0" w:rsidRPr="00302ED0" w:rsidRDefault="00302ED0" w:rsidP="00302ED0">
      <w:pPr>
        <w:widowControl w:val="0"/>
        <w:spacing w:after="0" w:line="240" w:lineRule="auto"/>
        <w:ind w:left="40" w:right="340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ED0" w:rsidRPr="00302ED0" w:rsidRDefault="00302ED0" w:rsidP="00302ED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02ED0" w:rsidRPr="00302ED0" w:rsidRDefault="00302ED0" w:rsidP="00302ED0">
      <w:pPr>
        <w:widowControl w:val="0"/>
        <w:spacing w:after="0" w:line="240" w:lineRule="auto"/>
        <w:ind w:left="40" w:right="34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91C" w:rsidRDefault="00F3491C"/>
    <w:sectPr w:rsidR="00F3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D0"/>
    <w:rsid w:val="00302ED0"/>
    <w:rsid w:val="00A27657"/>
    <w:rsid w:val="00D332AB"/>
    <w:rsid w:val="00D513FC"/>
    <w:rsid w:val="00F32942"/>
    <w:rsid w:val="00F3491C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44438-863D-4F41-9E9F-FE44750F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E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27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Glavspec</cp:lastModifiedBy>
  <cp:revision>9</cp:revision>
  <cp:lastPrinted>2022-06-04T12:49:00Z</cp:lastPrinted>
  <dcterms:created xsi:type="dcterms:W3CDTF">2022-05-29T19:16:00Z</dcterms:created>
  <dcterms:modified xsi:type="dcterms:W3CDTF">2022-06-22T12:17:00Z</dcterms:modified>
</cp:coreProperties>
</file>